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0F" w:rsidRPr="009D090F" w:rsidRDefault="009D090F" w:rsidP="009D090F">
      <w:pPr>
        <w:shd w:val="clear" w:color="auto" w:fill="FFFFFF"/>
        <w:ind w:left="1134" w:firstLine="284"/>
        <w:jc w:val="center"/>
        <w:rPr>
          <w:b/>
        </w:rPr>
      </w:pPr>
      <w:r w:rsidRPr="009D090F">
        <w:rPr>
          <w:b/>
        </w:rPr>
        <w:t>Аннотация</w:t>
      </w:r>
    </w:p>
    <w:p w:rsidR="009D090F" w:rsidRPr="009D090F" w:rsidRDefault="009D090F" w:rsidP="009D090F">
      <w:pPr>
        <w:shd w:val="clear" w:color="auto" w:fill="FFFFFF"/>
        <w:ind w:firstLine="1418"/>
        <w:jc w:val="center"/>
        <w:rPr>
          <w:b/>
        </w:rPr>
      </w:pPr>
      <w:proofErr w:type="gramStart"/>
      <w:r w:rsidRPr="009D090F">
        <w:rPr>
          <w:b/>
        </w:rPr>
        <w:t>к</w:t>
      </w:r>
      <w:proofErr w:type="gramEnd"/>
      <w:r w:rsidRPr="009D090F">
        <w:rPr>
          <w:b/>
        </w:rPr>
        <w:t xml:space="preserve"> рабочей программе</w:t>
      </w:r>
      <w:r w:rsidRPr="009D090F">
        <w:rPr>
          <w:b/>
        </w:rPr>
        <w:t xml:space="preserve"> по литературе для учащихся 5 класса</w:t>
      </w:r>
    </w:p>
    <w:p w:rsidR="009D090F" w:rsidRDefault="009D090F" w:rsidP="009D090F">
      <w:pPr>
        <w:shd w:val="clear" w:color="auto" w:fill="FFFFFF"/>
        <w:ind w:left="1134" w:firstLine="284"/>
        <w:jc w:val="both"/>
      </w:pPr>
    </w:p>
    <w:p w:rsidR="009D090F" w:rsidRDefault="009D090F" w:rsidP="009D090F">
      <w:pPr>
        <w:shd w:val="clear" w:color="auto" w:fill="FFFFFF"/>
        <w:ind w:left="1134" w:firstLine="284"/>
        <w:jc w:val="both"/>
      </w:pPr>
      <w:r>
        <w:t>Р</w:t>
      </w:r>
      <w:r w:rsidRPr="00F9291E">
        <w:t xml:space="preserve">абочая программа по литературе для учащихся 5 класса </w:t>
      </w:r>
      <w:r>
        <w:t>разработ</w:t>
      </w:r>
      <w:r w:rsidRPr="00F9291E">
        <w:t>ана на основе следующих нормативных документов:</w:t>
      </w:r>
    </w:p>
    <w:p w:rsidR="009D090F" w:rsidRPr="00D50EA8" w:rsidRDefault="009D090F" w:rsidP="009D090F">
      <w:pPr>
        <w:numPr>
          <w:ilvl w:val="2"/>
          <w:numId w:val="1"/>
        </w:numPr>
        <w:ind w:left="709" w:firstLine="425"/>
      </w:pPr>
      <w:r w:rsidRPr="00D50EA8">
        <w:t>Федеральн</w:t>
      </w:r>
      <w:r>
        <w:t>ого</w:t>
      </w:r>
      <w:r w:rsidRPr="00D50EA8">
        <w:t xml:space="preserve"> закон</w:t>
      </w:r>
      <w:r>
        <w:t>а</w:t>
      </w:r>
      <w:r w:rsidRPr="00D50EA8">
        <w:t xml:space="preserve"> "Об образовании в Российской Фе</w:t>
      </w:r>
      <w:r>
        <w:t>дерации" от 29.12.2012 N 273-ФЗ;</w:t>
      </w:r>
    </w:p>
    <w:p w:rsidR="009D090F" w:rsidRDefault="009D090F" w:rsidP="009D090F">
      <w:pPr>
        <w:numPr>
          <w:ilvl w:val="2"/>
          <w:numId w:val="1"/>
        </w:numPr>
        <w:shd w:val="clear" w:color="auto" w:fill="FFFFFF"/>
        <w:ind w:left="1134" w:firstLine="0"/>
        <w:jc w:val="both"/>
        <w:rPr>
          <w:color w:val="000000"/>
        </w:rPr>
      </w:pPr>
      <w:r w:rsidRPr="00F9291E">
        <w:rPr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  <w:r>
        <w:rPr>
          <w:color w:val="000000"/>
        </w:rPr>
        <w:t>;</w:t>
      </w:r>
    </w:p>
    <w:p w:rsidR="009D090F" w:rsidRDefault="009D090F" w:rsidP="009D090F">
      <w:pPr>
        <w:numPr>
          <w:ilvl w:val="2"/>
          <w:numId w:val="1"/>
        </w:numPr>
        <w:shd w:val="clear" w:color="auto" w:fill="FFFFFF"/>
        <w:ind w:left="1134" w:firstLine="0"/>
        <w:jc w:val="both"/>
        <w:rPr>
          <w:color w:val="000000"/>
        </w:rPr>
      </w:pPr>
      <w:r w:rsidRPr="005554B7">
        <w:rPr>
          <w:color w:val="000000"/>
        </w:rPr>
        <w:t>Фундаментальным ядром содержания общего образования;</w:t>
      </w:r>
    </w:p>
    <w:p w:rsidR="009D090F" w:rsidRPr="00F9291E" w:rsidRDefault="009D090F" w:rsidP="009D090F">
      <w:pPr>
        <w:numPr>
          <w:ilvl w:val="2"/>
          <w:numId w:val="1"/>
        </w:numPr>
        <w:shd w:val="clear" w:color="auto" w:fill="FFFFFF"/>
        <w:ind w:left="1134" w:firstLine="0"/>
        <w:jc w:val="both"/>
        <w:rPr>
          <w:color w:val="000000"/>
        </w:rPr>
      </w:pPr>
      <w:r w:rsidRPr="007C76BD">
        <w:rPr>
          <w:color w:val="000000"/>
          <w:shd w:val="clear" w:color="auto" w:fill="FFFFFF"/>
        </w:rPr>
        <w:t xml:space="preserve"> «Федерального перечня учебников</w:t>
      </w:r>
      <w:r w:rsidRPr="00CD49DE">
        <w:rPr>
          <w:color w:val="000000"/>
          <w:shd w:val="clear" w:color="auto" w:fill="FFFFFF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  <w:shd w:val="clear" w:color="auto" w:fill="FFFFFF"/>
        </w:rPr>
        <w:t xml:space="preserve">, </w:t>
      </w:r>
      <w:r>
        <w:t>приказ № 345 от 28.12.2018 г.</w:t>
      </w:r>
      <w:r>
        <w:rPr>
          <w:color w:val="000000"/>
          <w:shd w:val="clear" w:color="auto" w:fill="FFFFFF"/>
        </w:rPr>
        <w:t>;</w:t>
      </w:r>
    </w:p>
    <w:p w:rsidR="009D090F" w:rsidRPr="00501DA8" w:rsidRDefault="009D090F" w:rsidP="009D090F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jc w:val="both"/>
        <w:outlineLvl w:val="0"/>
        <w:rPr>
          <w:color w:val="000000"/>
        </w:rPr>
      </w:pPr>
      <w:r w:rsidRPr="00F9291E">
        <w:rPr>
          <w:color w:val="000000"/>
        </w:rPr>
        <w:t xml:space="preserve">Примерной </w:t>
      </w:r>
      <w:r w:rsidRPr="00F9291E">
        <w:rPr>
          <w:w w:val="110"/>
          <w:lang w:eastAsia="he-IL" w:bidi="he-IL"/>
        </w:rPr>
        <w:t>учебной программы основного общего образования по литературе для 5-9 классов (опубликована в сборнике «Примерные программы по учебным предметам. Литература. 5-9 классы: проект. – 2-е изд. – М.: Просвещение, 2011. (</w:t>
      </w:r>
      <w:proofErr w:type="gramStart"/>
      <w:r w:rsidRPr="00F9291E">
        <w:rPr>
          <w:w w:val="110"/>
          <w:lang w:eastAsia="he-IL" w:bidi="he-IL"/>
        </w:rPr>
        <w:t>серия</w:t>
      </w:r>
      <w:proofErr w:type="gramEnd"/>
      <w:r w:rsidRPr="00F9291E">
        <w:rPr>
          <w:w w:val="110"/>
          <w:lang w:eastAsia="he-IL" w:bidi="he-IL"/>
        </w:rPr>
        <w:t xml:space="preserve"> «Стандарты второго поколения»)</w:t>
      </w:r>
      <w:r>
        <w:rPr>
          <w:w w:val="110"/>
          <w:lang w:eastAsia="he-IL" w:bidi="he-IL"/>
        </w:rPr>
        <w:t>;</w:t>
      </w:r>
    </w:p>
    <w:p w:rsidR="009D090F" w:rsidRPr="00D50EA8" w:rsidRDefault="009D090F" w:rsidP="009D090F">
      <w:pPr>
        <w:widowControl w:val="0"/>
        <w:numPr>
          <w:ilvl w:val="2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firstLine="0"/>
        <w:jc w:val="both"/>
        <w:outlineLvl w:val="0"/>
        <w:rPr>
          <w:color w:val="000000"/>
        </w:rPr>
      </w:pPr>
      <w:r>
        <w:rPr>
          <w:color w:val="000000"/>
        </w:rPr>
        <w:t>Авторской п</w:t>
      </w:r>
      <w:r w:rsidRPr="0017589F">
        <w:rPr>
          <w:color w:val="000000"/>
        </w:rPr>
        <w:t>рограммы курса «Литература».  5-9 классы / авт. – сост. Г.С.</w:t>
      </w:r>
      <w:r>
        <w:rPr>
          <w:color w:val="000000"/>
        </w:rPr>
        <w:t xml:space="preserve"> </w:t>
      </w:r>
      <w:proofErr w:type="spellStart"/>
      <w:r w:rsidRPr="0017589F">
        <w:rPr>
          <w:color w:val="000000"/>
        </w:rPr>
        <w:t>Меркин</w:t>
      </w:r>
      <w:proofErr w:type="spellEnd"/>
      <w:r w:rsidRPr="0017589F">
        <w:rPr>
          <w:color w:val="000000"/>
        </w:rPr>
        <w:t>, С.А.</w:t>
      </w:r>
      <w:r>
        <w:rPr>
          <w:color w:val="000000"/>
        </w:rPr>
        <w:t xml:space="preserve"> </w:t>
      </w:r>
      <w:r w:rsidRPr="0017589F">
        <w:rPr>
          <w:color w:val="000000"/>
        </w:rPr>
        <w:t>Зинин. – 3-е изд. - М.: ООО «Русское слово - учебник», 2016. – 208 с. – (</w:t>
      </w:r>
      <w:r>
        <w:rPr>
          <w:color w:val="000000"/>
        </w:rPr>
        <w:t>Инновационная школа);</w:t>
      </w:r>
    </w:p>
    <w:p w:rsidR="009D090F" w:rsidRPr="000843FD" w:rsidRDefault="009D090F" w:rsidP="009D090F">
      <w:pPr>
        <w:widowControl w:val="0"/>
        <w:numPr>
          <w:ilvl w:val="2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709" w:firstLine="425"/>
        <w:jc w:val="both"/>
        <w:outlineLvl w:val="0"/>
        <w:rPr>
          <w:color w:val="000000"/>
        </w:rPr>
      </w:pPr>
      <w:r>
        <w:rPr>
          <w:color w:val="000000"/>
        </w:rPr>
        <w:t xml:space="preserve">ООП ООО МБОУ </w:t>
      </w:r>
      <w:proofErr w:type="spellStart"/>
      <w:r>
        <w:rPr>
          <w:color w:val="000000"/>
        </w:rPr>
        <w:t>Озерновская</w:t>
      </w:r>
      <w:proofErr w:type="spellEnd"/>
      <w:r>
        <w:rPr>
          <w:color w:val="000000"/>
        </w:rPr>
        <w:t xml:space="preserve"> СОШ № 47;</w:t>
      </w:r>
    </w:p>
    <w:p w:rsidR="009D090F" w:rsidRPr="009D090F" w:rsidRDefault="009D090F" w:rsidP="009D090F">
      <w:pPr>
        <w:widowControl w:val="0"/>
        <w:numPr>
          <w:ilvl w:val="2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709" w:firstLine="425"/>
        <w:jc w:val="both"/>
        <w:outlineLvl w:val="0"/>
        <w:rPr>
          <w:color w:val="000000"/>
        </w:rPr>
      </w:pPr>
      <w:r>
        <w:rPr>
          <w:color w:val="000000"/>
          <w:shd w:val="clear" w:color="auto" w:fill="FFFFFF"/>
        </w:rPr>
        <w:t xml:space="preserve">Учебного плана МБОУ </w:t>
      </w:r>
      <w:proofErr w:type="spellStart"/>
      <w:r>
        <w:rPr>
          <w:color w:val="000000"/>
          <w:shd w:val="clear" w:color="auto" w:fill="FFFFFF"/>
        </w:rPr>
        <w:t>Озерновская</w:t>
      </w:r>
      <w:proofErr w:type="spellEnd"/>
      <w:r>
        <w:rPr>
          <w:color w:val="000000"/>
          <w:shd w:val="clear" w:color="auto" w:fill="FFFFFF"/>
        </w:rPr>
        <w:t xml:space="preserve"> СОШ № 47 на 2019-2020 учебный год.</w:t>
      </w:r>
    </w:p>
    <w:p w:rsidR="009D090F" w:rsidRDefault="009D090F" w:rsidP="009D090F">
      <w:pPr>
        <w:widowControl w:val="0"/>
        <w:numPr>
          <w:ilvl w:val="2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709" w:firstLine="425"/>
        <w:jc w:val="both"/>
        <w:outlineLvl w:val="0"/>
        <w:rPr>
          <w:color w:val="000000"/>
        </w:rPr>
      </w:pPr>
      <w:r>
        <w:rPr>
          <w:color w:val="000000"/>
          <w:shd w:val="clear" w:color="auto" w:fill="FFFFFF"/>
        </w:rPr>
        <w:t>Концепции преподавания русского языка и литературы в Российской Федерации (2016г.</w:t>
      </w:r>
      <w:bookmarkStart w:id="0" w:name="_GoBack"/>
      <w:bookmarkEnd w:id="0"/>
      <w:r>
        <w:rPr>
          <w:color w:val="000000"/>
          <w:shd w:val="clear" w:color="auto" w:fill="FFFFFF"/>
        </w:rPr>
        <w:t>)</w:t>
      </w:r>
    </w:p>
    <w:p w:rsidR="009D090F" w:rsidRDefault="009D090F" w:rsidP="009D090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1134"/>
        <w:jc w:val="both"/>
        <w:outlineLvl w:val="0"/>
        <w:rPr>
          <w:color w:val="000000"/>
        </w:rPr>
      </w:pPr>
    </w:p>
    <w:p w:rsidR="009D090F" w:rsidRDefault="009D090F" w:rsidP="009D090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1134" w:firstLine="284"/>
        <w:jc w:val="both"/>
        <w:outlineLvl w:val="0"/>
        <w:rPr>
          <w:color w:val="000000"/>
        </w:rPr>
      </w:pPr>
      <w:r w:rsidRPr="005554B7">
        <w:rPr>
          <w:color w:val="000000"/>
        </w:rPr>
        <w:t xml:space="preserve">Программа детализирует и раскрывает содержание ФГОС ООО,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Рабочая </w:t>
      </w:r>
      <w:proofErr w:type="gramStart"/>
      <w:r w:rsidRPr="005554B7">
        <w:rPr>
          <w:color w:val="000000"/>
        </w:rPr>
        <w:t>программа</w:t>
      </w:r>
      <w:proofErr w:type="gramEnd"/>
      <w:r w:rsidRPr="005554B7">
        <w:rPr>
          <w:color w:val="000000"/>
        </w:rPr>
        <w:t xml:space="preserve"> разработана к линии УМК и материалам авторского учебно-методического комплекта под ред. </w:t>
      </w:r>
      <w:proofErr w:type="spellStart"/>
      <w:r w:rsidRPr="005554B7">
        <w:rPr>
          <w:color w:val="000000"/>
        </w:rPr>
        <w:t>Г.С.Меркина</w:t>
      </w:r>
      <w:proofErr w:type="spellEnd"/>
      <w:r w:rsidRPr="005554B7">
        <w:rPr>
          <w:color w:val="000000"/>
        </w:rPr>
        <w:t xml:space="preserve">, рекомендованного </w:t>
      </w:r>
      <w:proofErr w:type="spellStart"/>
      <w:r w:rsidRPr="005554B7">
        <w:rPr>
          <w:color w:val="000000"/>
        </w:rPr>
        <w:t>Минобрнауки</w:t>
      </w:r>
      <w:proofErr w:type="spellEnd"/>
      <w:r w:rsidRPr="005554B7">
        <w:rPr>
          <w:color w:val="000000"/>
        </w:rPr>
        <w:t xml:space="preserve"> РФ.</w:t>
      </w:r>
    </w:p>
    <w:p w:rsidR="009D090F" w:rsidRDefault="009D090F" w:rsidP="009D090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1134" w:firstLine="284"/>
        <w:jc w:val="both"/>
        <w:outlineLvl w:val="0"/>
        <w:rPr>
          <w:color w:val="000000"/>
        </w:rPr>
      </w:pPr>
    </w:p>
    <w:p w:rsidR="009D090F" w:rsidRDefault="009D090F" w:rsidP="009D090F">
      <w:pPr>
        <w:ind w:left="1134" w:firstLine="567"/>
        <w:jc w:val="both"/>
      </w:pPr>
      <w:r w:rsidRPr="009F6506">
        <w:t>Курс литературы в общеобразовательной школе, наряду с другими учебными предметами, содействует решению комплекса воспитательных задач: развитию гармоничной личности, воспитанию гражданина, патриота своего Отечества.</w:t>
      </w:r>
    </w:p>
    <w:p w:rsidR="009D090F" w:rsidRDefault="009D090F" w:rsidP="009D090F">
      <w:pPr>
        <w:ind w:left="1134" w:firstLine="567"/>
        <w:jc w:val="both"/>
      </w:pPr>
      <w:r w:rsidRPr="009F6506">
        <w:t>Основная цель изучения литературы в школе — формирование умений:</w:t>
      </w:r>
    </w:p>
    <w:p w:rsidR="009D090F" w:rsidRDefault="009D090F" w:rsidP="009D090F">
      <w:pPr>
        <w:ind w:left="1134" w:firstLine="567"/>
        <w:jc w:val="both"/>
      </w:pPr>
      <w:r>
        <w:t xml:space="preserve">- </w:t>
      </w:r>
      <w:r w:rsidRPr="009F6506">
        <w:t>читать;</w:t>
      </w:r>
    </w:p>
    <w:p w:rsidR="009D090F" w:rsidRDefault="009D090F" w:rsidP="009D090F">
      <w:pPr>
        <w:ind w:left="1134" w:firstLine="567"/>
        <w:jc w:val="both"/>
      </w:pPr>
      <w:r>
        <w:t xml:space="preserve">- </w:t>
      </w:r>
      <w:r w:rsidRPr="009F6506">
        <w:t>комментировать, анализировать и интерпретировать художественный текст;</w:t>
      </w:r>
    </w:p>
    <w:p w:rsidR="009D090F" w:rsidRDefault="009D090F" w:rsidP="009D090F">
      <w:pPr>
        <w:ind w:left="1134" w:firstLine="567"/>
        <w:jc w:val="both"/>
      </w:pPr>
      <w:r>
        <w:t xml:space="preserve">- </w:t>
      </w:r>
      <w:r w:rsidRPr="009F6506">
        <w:t>создавать собственный текст.</w:t>
      </w:r>
    </w:p>
    <w:p w:rsidR="009D090F" w:rsidRDefault="009D090F" w:rsidP="009D090F">
      <w:pPr>
        <w:ind w:left="1134" w:firstLine="567"/>
        <w:jc w:val="both"/>
      </w:pPr>
      <w:r w:rsidRPr="009F6506">
        <w:t>Чтение, комментарий, анализ и интерпретация — неотъемлемые части всякой знаковой деятельности. Развитие указанных умений, овладение возможными алгоритмами постижения смыслов, заложенных в художественном тексте (или любом другом речевом высказывании), а затем и создание собственного текста, представление собственных оценок и суждений по поводу прочитанного необходимы школьникам для последующей успешной самореализации в любой сфере деятельности.</w:t>
      </w:r>
    </w:p>
    <w:p w:rsidR="009D090F" w:rsidRDefault="009D090F" w:rsidP="009D090F">
      <w:pPr>
        <w:ind w:left="1134" w:firstLine="567"/>
        <w:jc w:val="both"/>
      </w:pPr>
      <w:r>
        <w:t>Цели курса (авторская программа):</w:t>
      </w:r>
    </w:p>
    <w:p w:rsidR="009D090F" w:rsidRDefault="009D090F" w:rsidP="009D090F">
      <w:pPr>
        <w:ind w:left="1134" w:firstLine="567"/>
        <w:jc w:val="both"/>
      </w:pPr>
      <w:r>
        <w:t>- формирование и развитие у обучающихся потребности в систематическом, системном, инициативном чтении;</w:t>
      </w:r>
    </w:p>
    <w:p w:rsidR="009D090F" w:rsidRDefault="009D090F" w:rsidP="009D090F">
      <w:pPr>
        <w:ind w:left="1134" w:firstLine="567"/>
        <w:jc w:val="both"/>
      </w:pPr>
      <w:r>
        <w:t>- воспитание в процессе чтения нравственного идеала человека и гражданина;</w:t>
      </w:r>
    </w:p>
    <w:p w:rsidR="009D090F" w:rsidRDefault="009D090F" w:rsidP="009D090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1134" w:firstLine="284"/>
        <w:jc w:val="both"/>
        <w:outlineLvl w:val="0"/>
        <w:rPr>
          <w:color w:val="000000"/>
        </w:rPr>
      </w:pPr>
      <w:r>
        <w:t>- создание представлений о русской литературе как едином национальном достоянии</w:t>
      </w:r>
    </w:p>
    <w:p w:rsidR="00F239DD" w:rsidRDefault="00F239DD"/>
    <w:sectPr w:rsidR="00F239DD" w:rsidSect="009D090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99"/>
    <w:multiLevelType w:val="hybridMultilevel"/>
    <w:tmpl w:val="D56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39"/>
    <w:rsid w:val="009D090F"/>
    <w:rsid w:val="00CE0639"/>
    <w:rsid w:val="00F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5910-2B6E-4A1B-9810-5D5BD6E0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2020-12-02T09:51:00Z</dcterms:created>
  <dcterms:modified xsi:type="dcterms:W3CDTF">2020-12-02T09:58:00Z</dcterms:modified>
</cp:coreProperties>
</file>