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D0" w:rsidRPr="009D090F" w:rsidRDefault="00A61DD0" w:rsidP="00A61DD0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A61DD0" w:rsidRDefault="00A61DD0" w:rsidP="00A61DD0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>
        <w:rPr>
          <w:b/>
        </w:rPr>
        <w:t xml:space="preserve"> рабочей программе по </w:t>
      </w:r>
      <w:r>
        <w:rPr>
          <w:b/>
        </w:rPr>
        <w:t xml:space="preserve">родному </w:t>
      </w:r>
      <w:r>
        <w:rPr>
          <w:b/>
        </w:rPr>
        <w:t>русскому языку</w:t>
      </w:r>
      <w:r w:rsidRPr="009D090F">
        <w:rPr>
          <w:b/>
        </w:rPr>
        <w:t xml:space="preserve"> для учащихся 5 класса</w:t>
      </w:r>
    </w:p>
    <w:p w:rsidR="00A61DD0" w:rsidRDefault="00A61DD0" w:rsidP="00A61DD0">
      <w:pPr>
        <w:shd w:val="clear" w:color="auto" w:fill="FFFFFF"/>
        <w:ind w:firstLine="1418"/>
        <w:jc w:val="center"/>
        <w:rPr>
          <w:b/>
        </w:rPr>
      </w:pPr>
    </w:p>
    <w:p w:rsidR="00A61DD0" w:rsidRPr="00A7695E" w:rsidRDefault="00A61DD0" w:rsidP="00A61DD0">
      <w:pPr>
        <w:spacing w:line="276" w:lineRule="auto"/>
        <w:ind w:firstLine="567"/>
        <w:rPr>
          <w:rFonts w:eastAsia="Calibri"/>
          <w:b/>
          <w:lang w:eastAsia="en-US"/>
        </w:rPr>
      </w:pPr>
      <w:r w:rsidRPr="00A7695E">
        <w:rPr>
          <w:rFonts w:eastAsia="Calibri"/>
        </w:rPr>
        <w:t xml:space="preserve">Рабочая </w:t>
      </w:r>
      <w:proofErr w:type="gramStart"/>
      <w:r w:rsidRPr="00A7695E">
        <w:rPr>
          <w:rFonts w:eastAsia="Calibri"/>
        </w:rPr>
        <w:t>программа  по</w:t>
      </w:r>
      <w:proofErr w:type="gramEnd"/>
      <w:r w:rsidRPr="00A7695E">
        <w:rPr>
          <w:rFonts w:eastAsia="Calibri"/>
        </w:rPr>
        <w:t xml:space="preserve"> родному (русскому) языку для  учащихся  </w:t>
      </w:r>
      <w:r>
        <w:rPr>
          <w:rFonts w:eastAsia="Calibri"/>
        </w:rPr>
        <w:t>5</w:t>
      </w:r>
      <w:r w:rsidRPr="00A7695E">
        <w:rPr>
          <w:rFonts w:eastAsia="Calibri"/>
        </w:rPr>
        <w:t xml:space="preserve">  класса составлена на основе </w:t>
      </w:r>
      <w:r w:rsidRPr="00A7695E">
        <w:t>следующих нормативных документов:</w:t>
      </w:r>
    </w:p>
    <w:p w:rsidR="00A61DD0" w:rsidRPr="00A7695E" w:rsidRDefault="00A61DD0" w:rsidP="00A61DD0">
      <w:pPr>
        <w:numPr>
          <w:ilvl w:val="2"/>
          <w:numId w:val="1"/>
        </w:numPr>
        <w:autoSpaceDN w:val="0"/>
        <w:ind w:left="567"/>
      </w:pPr>
      <w:r w:rsidRPr="00A7695E">
        <w:t xml:space="preserve">Федерального закона "Об образовании в Российской Федерации" от 29.12.2012 N 273-ФЗ </w:t>
      </w:r>
    </w:p>
    <w:p w:rsidR="00A61DD0" w:rsidRPr="00A7695E" w:rsidRDefault="00A61DD0" w:rsidP="00A61DD0">
      <w:pPr>
        <w:numPr>
          <w:ilvl w:val="2"/>
          <w:numId w:val="1"/>
        </w:numPr>
        <w:shd w:val="clear" w:color="auto" w:fill="FFFFFF"/>
        <w:autoSpaceDN w:val="0"/>
        <w:ind w:left="567" w:right="11"/>
        <w:jc w:val="both"/>
        <w:rPr>
          <w:color w:val="000000"/>
        </w:rPr>
      </w:pPr>
      <w:r w:rsidRPr="00A7695E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A61DD0" w:rsidRPr="00A7695E" w:rsidRDefault="00A61DD0" w:rsidP="00A61DD0">
      <w:pPr>
        <w:pStyle w:val="a3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A7695E">
        <w:rPr>
          <w:rFonts w:ascii="Times New Roman" w:hAnsi="Times New Roman"/>
          <w:sz w:val="24"/>
          <w:szCs w:val="24"/>
        </w:rPr>
        <w:t>Примерной  программы</w:t>
      </w:r>
      <w:proofErr w:type="gramEnd"/>
      <w:r w:rsidRPr="00A7695E">
        <w:rPr>
          <w:rFonts w:ascii="Times New Roman" w:hAnsi="Times New Roman"/>
          <w:sz w:val="24"/>
          <w:szCs w:val="24"/>
        </w:rPr>
        <w:t xml:space="preserve">  по учебному  предмету 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A61DD0" w:rsidRPr="00A7695E" w:rsidRDefault="00A61DD0" w:rsidP="00A61DD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61DD0" w:rsidRPr="00A7695E" w:rsidRDefault="00A61DD0" w:rsidP="00A61DD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 xml:space="preserve">ООП ООО МБОУ </w:t>
      </w:r>
      <w:proofErr w:type="spellStart"/>
      <w:r w:rsidRPr="00A7695E">
        <w:rPr>
          <w:color w:val="000000"/>
          <w:shd w:val="clear" w:color="auto" w:fill="FFFFFF"/>
        </w:rPr>
        <w:t>Озерновская</w:t>
      </w:r>
      <w:proofErr w:type="spellEnd"/>
      <w:r w:rsidRPr="00A7695E">
        <w:rPr>
          <w:color w:val="000000"/>
          <w:shd w:val="clear" w:color="auto" w:fill="FFFFFF"/>
        </w:rPr>
        <w:t xml:space="preserve"> СОШ № 47.</w:t>
      </w:r>
    </w:p>
    <w:p w:rsidR="00A61DD0" w:rsidRPr="00A61DD0" w:rsidRDefault="00A61DD0" w:rsidP="00A61DD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 w:rsidRPr="00A7695E">
        <w:rPr>
          <w:color w:val="000000"/>
          <w:shd w:val="clear" w:color="auto" w:fill="FFFFFF"/>
        </w:rPr>
        <w:t xml:space="preserve">Учебного плана МБОУ </w:t>
      </w:r>
      <w:proofErr w:type="spellStart"/>
      <w:r w:rsidRPr="00A7695E">
        <w:rPr>
          <w:color w:val="000000"/>
          <w:shd w:val="clear" w:color="auto" w:fill="FFFFFF"/>
        </w:rPr>
        <w:t>Озерновская</w:t>
      </w:r>
      <w:proofErr w:type="spellEnd"/>
      <w:r w:rsidRPr="00A7695E">
        <w:rPr>
          <w:color w:val="000000"/>
          <w:shd w:val="clear" w:color="auto" w:fill="FFFFFF"/>
        </w:rPr>
        <w:t xml:space="preserve"> СОШ №47 2020-2021 уч. г.</w:t>
      </w:r>
    </w:p>
    <w:p w:rsidR="00A61DD0" w:rsidRPr="00A7695E" w:rsidRDefault="00A61DD0" w:rsidP="00A61DD0">
      <w:pPr>
        <w:numPr>
          <w:ilvl w:val="2"/>
          <w:numId w:val="1"/>
        </w:numPr>
        <w:shd w:val="clear" w:color="auto" w:fill="FFFFFF"/>
        <w:tabs>
          <w:tab w:val="left" w:pos="-1531"/>
        </w:tabs>
        <w:autoSpaceDE w:val="0"/>
        <w:autoSpaceDN w:val="0"/>
        <w:ind w:left="567"/>
        <w:jc w:val="both"/>
      </w:pPr>
      <w:r>
        <w:rPr>
          <w:color w:val="000000"/>
          <w:shd w:val="clear" w:color="auto" w:fill="FFFFFF"/>
        </w:rPr>
        <w:t>Концепции преподавания родных языков народов России.</w:t>
      </w:r>
    </w:p>
    <w:p w:rsidR="00A61DD0" w:rsidRPr="00A7695E" w:rsidRDefault="00A61DD0" w:rsidP="00A61DD0">
      <w:pPr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A61DD0" w:rsidRPr="00A7695E" w:rsidRDefault="00A61DD0" w:rsidP="00A61DD0">
      <w:pPr>
        <w:spacing w:line="276" w:lineRule="auto"/>
        <w:ind w:firstLine="567"/>
        <w:jc w:val="both"/>
      </w:pPr>
      <w:r w:rsidRPr="00A7695E"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A61DD0" w:rsidRPr="00A7695E" w:rsidRDefault="00A61DD0" w:rsidP="00A61DD0">
      <w:pPr>
        <w:pStyle w:val="Standard"/>
        <w:spacing w:after="0" w:line="240" w:lineRule="auto"/>
        <w:ind w:left="851"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61DD0" w:rsidRPr="00A61DD0" w:rsidRDefault="00A61DD0" w:rsidP="00A61DD0">
      <w:pPr>
        <w:autoSpaceDE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A61DD0">
        <w:rPr>
          <w:rFonts w:eastAsiaTheme="minorHAnsi"/>
          <w:lang w:eastAsia="en-US"/>
        </w:rPr>
        <w:t>Главная  цель</w:t>
      </w:r>
      <w:proofErr w:type="gramEnd"/>
      <w:r w:rsidRPr="00A61DD0">
        <w:rPr>
          <w:rFonts w:eastAsiaTheme="minorHAnsi"/>
          <w:lang w:eastAsia="en-US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A61DD0" w:rsidRPr="00A61DD0" w:rsidRDefault="00A61DD0" w:rsidP="00A61DD0">
      <w:pPr>
        <w:shd w:val="clear" w:color="auto" w:fill="FFFFFF"/>
        <w:ind w:firstLine="1418"/>
        <w:jc w:val="center"/>
      </w:pPr>
    </w:p>
    <w:p w:rsidR="003C3E04" w:rsidRDefault="003C3E04"/>
    <w:sectPr w:rsidR="003C3E04" w:rsidSect="00A61D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B5E8B"/>
    <w:multiLevelType w:val="hybridMultilevel"/>
    <w:tmpl w:val="8C58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45"/>
    <w:rsid w:val="003C3E04"/>
    <w:rsid w:val="005E73B9"/>
    <w:rsid w:val="00A61DD0"/>
    <w:rsid w:val="00A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C72E-C39E-424C-A6B2-8111FA1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61D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2020-12-02T13:01:00Z</dcterms:created>
  <dcterms:modified xsi:type="dcterms:W3CDTF">2020-12-02T13:13:00Z</dcterms:modified>
</cp:coreProperties>
</file>