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A6" w:rsidRDefault="002238B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730A6" w:rsidRDefault="007730A6">
      <w:pPr>
        <w:spacing w:line="24" w:lineRule="exact"/>
        <w:rPr>
          <w:sz w:val="24"/>
          <w:szCs w:val="24"/>
        </w:rPr>
      </w:pPr>
    </w:p>
    <w:p w:rsidR="007730A6" w:rsidRDefault="002238B7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 рабочей программе по английскому языку </w:t>
      </w:r>
      <w:r w:rsidR="0098180B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7730A6" w:rsidRDefault="007730A6">
      <w:pPr>
        <w:spacing w:line="331" w:lineRule="exact"/>
        <w:rPr>
          <w:sz w:val="24"/>
          <w:szCs w:val="24"/>
        </w:rPr>
      </w:pPr>
    </w:p>
    <w:p w:rsidR="007730A6" w:rsidRPr="002B261E" w:rsidRDefault="002238B7" w:rsidP="0098180B">
      <w:pPr>
        <w:ind w:firstLine="720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Рабочая программа по английскому языку разработана на основе следующих нормативных документов: Федерального закона «Об образовании</w:t>
      </w:r>
      <w:r w:rsidRPr="002B261E">
        <w:rPr>
          <w:sz w:val="24"/>
          <w:szCs w:val="24"/>
        </w:rPr>
        <w:t xml:space="preserve"> в </w:t>
      </w:r>
      <w:r w:rsidRPr="002B261E">
        <w:rPr>
          <w:rFonts w:eastAsia="Times New Roman"/>
          <w:sz w:val="24"/>
          <w:szCs w:val="24"/>
        </w:rPr>
        <w:t xml:space="preserve">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Примерной </w:t>
      </w:r>
      <w:r w:rsidR="0098180B" w:rsidRPr="002B261E">
        <w:rPr>
          <w:rFonts w:eastAsia="Times New Roman"/>
          <w:sz w:val="24"/>
          <w:szCs w:val="24"/>
        </w:rPr>
        <w:t xml:space="preserve">учебной программы начального общего образования по английскому языку: (М.В. Вербицкой, О.В. </w:t>
      </w:r>
      <w:proofErr w:type="spellStart"/>
      <w:r w:rsidR="0098180B" w:rsidRPr="002B261E">
        <w:rPr>
          <w:rFonts w:eastAsia="Times New Roman"/>
          <w:sz w:val="24"/>
          <w:szCs w:val="24"/>
        </w:rPr>
        <w:t>Ораловой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О.С. </w:t>
      </w:r>
      <w:proofErr w:type="spellStart"/>
      <w:r w:rsidR="0098180B" w:rsidRPr="002B261E">
        <w:rPr>
          <w:rFonts w:eastAsia="Times New Roman"/>
          <w:sz w:val="24"/>
          <w:szCs w:val="24"/>
        </w:rPr>
        <w:t>Миндрул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Б. </w:t>
      </w:r>
      <w:proofErr w:type="spellStart"/>
      <w:r w:rsidR="0098180B" w:rsidRPr="002B261E">
        <w:rPr>
          <w:rFonts w:eastAsia="Times New Roman"/>
          <w:sz w:val="24"/>
          <w:szCs w:val="24"/>
        </w:rPr>
        <w:t>Эббс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</w:t>
      </w:r>
      <w:proofErr w:type="spellStart"/>
      <w:r w:rsidR="0098180B" w:rsidRPr="002B261E">
        <w:rPr>
          <w:rFonts w:eastAsia="Times New Roman"/>
          <w:sz w:val="24"/>
          <w:szCs w:val="24"/>
        </w:rPr>
        <w:t>Уорелл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Уорд к УМК "FORWARD" для 2-4класса общеобразовательных учреждений); </w:t>
      </w:r>
      <w:r w:rsidRPr="002B261E">
        <w:rPr>
          <w:rFonts w:eastAsia="Times New Roman"/>
          <w:sz w:val="24"/>
          <w:szCs w:val="24"/>
        </w:rPr>
        <w:t>Авторской программы курса «</w:t>
      </w:r>
      <w:r w:rsidR="0098180B" w:rsidRPr="002B261E">
        <w:rPr>
          <w:rFonts w:eastAsia="Times New Roman"/>
          <w:sz w:val="24"/>
          <w:szCs w:val="24"/>
        </w:rPr>
        <w:t>Английский язык</w:t>
      </w:r>
      <w:r w:rsidRPr="002B261E">
        <w:rPr>
          <w:rFonts w:eastAsia="Times New Roman"/>
          <w:sz w:val="24"/>
          <w:szCs w:val="24"/>
        </w:rPr>
        <w:t xml:space="preserve">» </w:t>
      </w:r>
      <w:r w:rsidR="0098180B" w:rsidRPr="002B261E">
        <w:rPr>
          <w:rFonts w:eastAsia="Times New Roman"/>
          <w:sz w:val="24"/>
          <w:szCs w:val="24"/>
        </w:rPr>
        <w:t xml:space="preserve">М.В. Вербицкой, О.В. </w:t>
      </w:r>
      <w:proofErr w:type="spellStart"/>
      <w:r w:rsidR="0098180B" w:rsidRPr="002B261E">
        <w:rPr>
          <w:rFonts w:eastAsia="Times New Roman"/>
          <w:sz w:val="24"/>
          <w:szCs w:val="24"/>
        </w:rPr>
        <w:t>Ораловой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О.С. </w:t>
      </w:r>
      <w:proofErr w:type="spellStart"/>
      <w:r w:rsidR="0098180B" w:rsidRPr="002B261E">
        <w:rPr>
          <w:rFonts w:eastAsia="Times New Roman"/>
          <w:sz w:val="24"/>
          <w:szCs w:val="24"/>
        </w:rPr>
        <w:t>Миндрул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Б. </w:t>
      </w:r>
      <w:proofErr w:type="spellStart"/>
      <w:r w:rsidR="0098180B" w:rsidRPr="002B261E">
        <w:rPr>
          <w:rFonts w:eastAsia="Times New Roman"/>
          <w:sz w:val="24"/>
          <w:szCs w:val="24"/>
        </w:rPr>
        <w:t>Эббс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</w:t>
      </w:r>
      <w:proofErr w:type="spellStart"/>
      <w:r w:rsidR="0098180B" w:rsidRPr="002B261E">
        <w:rPr>
          <w:rFonts w:eastAsia="Times New Roman"/>
          <w:sz w:val="24"/>
          <w:szCs w:val="24"/>
        </w:rPr>
        <w:t>Уорелл</w:t>
      </w:r>
      <w:proofErr w:type="spellEnd"/>
      <w:r w:rsidR="0098180B" w:rsidRPr="002B261E">
        <w:rPr>
          <w:rFonts w:eastAsia="Times New Roman"/>
          <w:sz w:val="24"/>
          <w:szCs w:val="24"/>
        </w:rPr>
        <w:t>, Э. Уорд</w:t>
      </w:r>
      <w:r w:rsidRPr="002B261E">
        <w:rPr>
          <w:rFonts w:eastAsia="Times New Roman"/>
          <w:sz w:val="24"/>
          <w:szCs w:val="24"/>
        </w:rPr>
        <w:t>; ООП НОО МБОУ Озерновская СОШ № 47; Учебного плана МБОУ Озерновская СОШ № 47 на 2020 - 2021 учебный год.</w:t>
      </w:r>
    </w:p>
    <w:p w:rsidR="007730A6" w:rsidRPr="002B261E" w:rsidRDefault="007730A6" w:rsidP="0098180B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730A6" w:rsidRPr="002B261E" w:rsidRDefault="002238B7" w:rsidP="0098180B">
      <w:pPr>
        <w:spacing w:line="24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  <w:r w:rsidR="0098180B" w:rsidRPr="002B261E">
        <w:rPr>
          <w:rFonts w:eastAsia="Times New Roman"/>
          <w:sz w:val="24"/>
          <w:szCs w:val="24"/>
        </w:rPr>
        <w:t xml:space="preserve"> </w:t>
      </w:r>
      <w:r w:rsidRPr="002B261E"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730A6" w:rsidRPr="002B261E" w:rsidRDefault="007730A6" w:rsidP="0098180B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4821DD" w:rsidRPr="002B261E" w:rsidRDefault="004821DD" w:rsidP="004821DD">
      <w:pPr>
        <w:shd w:val="clear" w:color="auto" w:fill="FFFFFF"/>
        <w:ind w:firstLine="360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В</w:t>
      </w:r>
      <w:r w:rsidRPr="002B261E">
        <w:rPr>
          <w:rFonts w:eastAsia="Times New Roman"/>
          <w:sz w:val="24"/>
          <w:szCs w:val="24"/>
        </w:rPr>
        <w:t xml:space="preserve"> основе построения данного курса лежат следующие принципы: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сознательность в изучении языковых и речевых особенностей иностранного языка;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 xml:space="preserve">опора на родной язык (с последовательным уменьшением доли его использования в процессе изучения курса); 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активность в процессе выполнения учебных (проблемных и проектных заданий);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автономия учащихся, их инициатива в поиске правильного решения при столкновении с трудностями и ошибками в процессе овладения иностранным языком;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наглядность в предъявлении и отработке языковых и речевых структур;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образовательная и воспитательная ценность содержания предлагаемых упражнений и заданий;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многократность повторения изученных языковых структур и речевых моделей;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последовательный переход от языка к речи;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диагностирующая, а не оценочная функция контроля.</w:t>
      </w:r>
    </w:p>
    <w:p w:rsidR="007730A6" w:rsidRPr="002B261E" w:rsidRDefault="007730A6" w:rsidP="0098180B">
      <w:pPr>
        <w:spacing w:line="22" w:lineRule="exact"/>
        <w:jc w:val="both"/>
        <w:rPr>
          <w:sz w:val="24"/>
          <w:szCs w:val="24"/>
        </w:rPr>
      </w:pPr>
    </w:p>
    <w:p w:rsidR="007730A6" w:rsidRPr="002B261E" w:rsidRDefault="002238B7" w:rsidP="0098180B">
      <w:pPr>
        <w:ind w:left="707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 xml:space="preserve">Рабочая программа рассчитана на </w:t>
      </w:r>
      <w:r w:rsidR="002B261E" w:rsidRPr="002B261E">
        <w:rPr>
          <w:rFonts w:eastAsia="Times New Roman"/>
          <w:sz w:val="24"/>
          <w:szCs w:val="24"/>
        </w:rPr>
        <w:t>68</w:t>
      </w:r>
      <w:r w:rsidRPr="002B261E">
        <w:rPr>
          <w:rFonts w:eastAsia="Times New Roman"/>
          <w:sz w:val="24"/>
          <w:szCs w:val="24"/>
        </w:rPr>
        <w:t xml:space="preserve"> часа, 3</w:t>
      </w:r>
      <w:r w:rsidR="002B261E" w:rsidRPr="002B261E">
        <w:rPr>
          <w:rFonts w:eastAsia="Times New Roman"/>
          <w:sz w:val="24"/>
          <w:szCs w:val="24"/>
        </w:rPr>
        <w:t>4</w:t>
      </w:r>
      <w:r w:rsidRPr="002B261E">
        <w:rPr>
          <w:rFonts w:eastAsia="Times New Roman"/>
          <w:sz w:val="24"/>
          <w:szCs w:val="24"/>
        </w:rPr>
        <w:t xml:space="preserve"> учебные недели (</w:t>
      </w:r>
      <w:r w:rsidR="002B261E" w:rsidRPr="002B261E">
        <w:rPr>
          <w:rFonts w:eastAsia="Times New Roman"/>
          <w:sz w:val="24"/>
          <w:szCs w:val="24"/>
        </w:rPr>
        <w:t>2</w:t>
      </w:r>
      <w:r w:rsidRPr="002B261E">
        <w:rPr>
          <w:rFonts w:eastAsia="Times New Roman"/>
          <w:sz w:val="24"/>
          <w:szCs w:val="24"/>
        </w:rPr>
        <w:t xml:space="preserve"> ч в неделю).</w:t>
      </w:r>
    </w:p>
    <w:p w:rsidR="007730A6" w:rsidRPr="002B261E" w:rsidRDefault="007730A6" w:rsidP="0098180B">
      <w:pPr>
        <w:spacing w:line="34" w:lineRule="exact"/>
        <w:jc w:val="both"/>
        <w:rPr>
          <w:sz w:val="24"/>
          <w:szCs w:val="24"/>
        </w:rPr>
      </w:pPr>
    </w:p>
    <w:p w:rsidR="007730A6" w:rsidRPr="002B261E" w:rsidRDefault="002238B7" w:rsidP="0098180B">
      <w:pPr>
        <w:spacing w:line="255" w:lineRule="auto"/>
        <w:ind w:left="7" w:firstLine="708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  <w:bookmarkStart w:id="0" w:name="_GoBack"/>
      <w:bookmarkEnd w:id="0"/>
    </w:p>
    <w:sectPr w:rsidR="007730A6" w:rsidRPr="002B261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1B1E9A5C"/>
    <w:lvl w:ilvl="0" w:tplc="58063B4A">
      <w:start w:val="1"/>
      <w:numFmt w:val="bullet"/>
      <w:lvlText w:val="в"/>
      <w:lvlJc w:val="left"/>
    </w:lvl>
    <w:lvl w:ilvl="1" w:tplc="D3223E22">
      <w:start w:val="1"/>
      <w:numFmt w:val="bullet"/>
      <w:lvlText w:val="-"/>
      <w:lvlJc w:val="left"/>
    </w:lvl>
    <w:lvl w:ilvl="2" w:tplc="32B6F760">
      <w:numFmt w:val="decimal"/>
      <w:lvlText w:val=""/>
      <w:lvlJc w:val="left"/>
    </w:lvl>
    <w:lvl w:ilvl="3" w:tplc="DC6CA9DE">
      <w:numFmt w:val="decimal"/>
      <w:lvlText w:val=""/>
      <w:lvlJc w:val="left"/>
    </w:lvl>
    <w:lvl w:ilvl="4" w:tplc="2B8C173C">
      <w:numFmt w:val="decimal"/>
      <w:lvlText w:val=""/>
      <w:lvlJc w:val="left"/>
    </w:lvl>
    <w:lvl w:ilvl="5" w:tplc="D42ACC44">
      <w:numFmt w:val="decimal"/>
      <w:lvlText w:val=""/>
      <w:lvlJc w:val="left"/>
    </w:lvl>
    <w:lvl w:ilvl="6" w:tplc="FD068066">
      <w:numFmt w:val="decimal"/>
      <w:lvlText w:val=""/>
      <w:lvlJc w:val="left"/>
    </w:lvl>
    <w:lvl w:ilvl="7" w:tplc="6872594C">
      <w:numFmt w:val="decimal"/>
      <w:lvlText w:val=""/>
      <w:lvlJc w:val="left"/>
    </w:lvl>
    <w:lvl w:ilvl="8" w:tplc="52C25764">
      <w:numFmt w:val="decimal"/>
      <w:lvlText w:val=""/>
      <w:lvlJc w:val="left"/>
    </w:lvl>
  </w:abstractNum>
  <w:abstractNum w:abstractNumId="1" w15:restartNumberingAfterBreak="0">
    <w:nsid w:val="4474563F"/>
    <w:multiLevelType w:val="hybridMultilevel"/>
    <w:tmpl w:val="D47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6"/>
    <w:rsid w:val="002238B7"/>
    <w:rsid w:val="002B261E"/>
    <w:rsid w:val="004821DD"/>
    <w:rsid w:val="007730A6"/>
    <w:rsid w:val="009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0D58"/>
  <w15:docId w15:val="{5DBB7BD8-D917-459A-BF55-0CAE5AB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dcterms:created xsi:type="dcterms:W3CDTF">2020-12-04T15:42:00Z</dcterms:created>
  <dcterms:modified xsi:type="dcterms:W3CDTF">2020-12-04T15:06:00Z</dcterms:modified>
</cp:coreProperties>
</file>