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95" w:rsidRPr="00510E38" w:rsidRDefault="00510E38" w:rsidP="00E04595">
      <w:pPr>
        <w:rPr>
          <w:rFonts w:ascii="Calibri" w:hAnsi="Calibri" w:cs="Calibri"/>
        </w:rPr>
      </w:pPr>
      <w:r>
        <w:rPr>
          <w:b/>
        </w:rPr>
        <w:t xml:space="preserve"> </w:t>
      </w:r>
    </w:p>
    <w:p w:rsidR="00510E38" w:rsidRPr="00510E38" w:rsidRDefault="00510E38" w:rsidP="00510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(ФГОС) 9 класс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E38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учащихся 9 класса создана на основе следующих нормативных документов: 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38">
        <w:rPr>
          <w:rFonts w:ascii="Times New Roman" w:hAnsi="Times New Roman" w:cs="Times New Roman"/>
          <w:sz w:val="24"/>
          <w:szCs w:val="24"/>
        </w:rPr>
        <w:t>•</w:t>
      </w:r>
      <w:r w:rsidRPr="00510E38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"Об образовании в Российской Федерации" от 29.12.2012 </w:t>
      </w:r>
      <w:r w:rsidRPr="00510E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0E38">
        <w:rPr>
          <w:rFonts w:ascii="Times New Roman" w:hAnsi="Times New Roman" w:cs="Times New Roman"/>
          <w:sz w:val="24"/>
          <w:szCs w:val="24"/>
        </w:rPr>
        <w:t xml:space="preserve"> 273-ФЗ; 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38">
        <w:rPr>
          <w:rFonts w:ascii="Times New Roman" w:hAnsi="Times New Roman" w:cs="Times New Roman"/>
          <w:sz w:val="24"/>
          <w:szCs w:val="24"/>
        </w:rPr>
        <w:t>•</w:t>
      </w:r>
      <w:r w:rsidRPr="00510E38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г.;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38">
        <w:rPr>
          <w:rFonts w:ascii="Times New Roman" w:hAnsi="Times New Roman" w:cs="Times New Roman"/>
          <w:sz w:val="24"/>
          <w:szCs w:val="24"/>
        </w:rPr>
        <w:t>•</w:t>
      </w:r>
      <w:r w:rsidRPr="00510E38">
        <w:rPr>
          <w:rFonts w:ascii="Times New Roman" w:hAnsi="Times New Roman" w:cs="Times New Roman"/>
          <w:sz w:val="24"/>
          <w:szCs w:val="24"/>
        </w:rPr>
        <w:tab/>
        <w:t xml:space="preserve">Примерной учебной программы основного общего образования по английскому языку для 5-9 классов (опубликована в сборнике «Примерные программы по учебным предметам. Английский язык. 5-9 классы: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510E38">
        <w:rPr>
          <w:rFonts w:ascii="Times New Roman" w:hAnsi="Times New Roman" w:cs="Times New Roman"/>
          <w:sz w:val="24"/>
          <w:szCs w:val="24"/>
        </w:rPr>
        <w:t xml:space="preserve">М,: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>-Граф, 2015».);</w:t>
      </w:r>
      <w:proofErr w:type="gramEnd"/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38">
        <w:rPr>
          <w:rFonts w:ascii="Times New Roman" w:hAnsi="Times New Roman" w:cs="Times New Roman"/>
          <w:sz w:val="24"/>
          <w:szCs w:val="24"/>
        </w:rPr>
        <w:t>•</w:t>
      </w:r>
      <w:r w:rsidRPr="00510E38">
        <w:rPr>
          <w:rFonts w:ascii="Times New Roman" w:hAnsi="Times New Roman" w:cs="Times New Roman"/>
          <w:sz w:val="24"/>
          <w:szCs w:val="24"/>
        </w:rPr>
        <w:tab/>
        <w:t xml:space="preserve">«Федерального перечня учебников, рекомендуемых к использованию при реализации имеющих государственную аккредитацию </w:t>
      </w:r>
      <w:proofErr w:type="gramStart"/>
      <w:r w:rsidRPr="00510E38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proofErr w:type="gramEnd"/>
      <w:r w:rsidRPr="00510E38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образования»;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38">
        <w:rPr>
          <w:rFonts w:ascii="Times New Roman" w:hAnsi="Times New Roman" w:cs="Times New Roman"/>
          <w:sz w:val="24"/>
          <w:szCs w:val="24"/>
        </w:rPr>
        <w:t>•</w:t>
      </w:r>
      <w:r w:rsidRPr="00510E38">
        <w:rPr>
          <w:rFonts w:ascii="Times New Roman" w:hAnsi="Times New Roman" w:cs="Times New Roman"/>
          <w:sz w:val="24"/>
          <w:szCs w:val="24"/>
        </w:rPr>
        <w:tab/>
        <w:t xml:space="preserve">ООП ООО МБОУ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38">
        <w:rPr>
          <w:rFonts w:ascii="Times New Roman" w:hAnsi="Times New Roman" w:cs="Times New Roman"/>
          <w:sz w:val="24"/>
          <w:szCs w:val="24"/>
        </w:rPr>
        <w:t>•</w:t>
      </w:r>
      <w:r w:rsidRPr="00510E38">
        <w:rPr>
          <w:rFonts w:ascii="Times New Roman" w:hAnsi="Times New Roman" w:cs="Times New Roman"/>
          <w:sz w:val="24"/>
          <w:szCs w:val="24"/>
        </w:rPr>
        <w:tab/>
        <w:t>Учебного пла</w:t>
      </w:r>
      <w:r w:rsidR="00102B70">
        <w:rPr>
          <w:rFonts w:ascii="Times New Roman" w:hAnsi="Times New Roman" w:cs="Times New Roman"/>
          <w:sz w:val="24"/>
          <w:szCs w:val="24"/>
        </w:rPr>
        <w:t xml:space="preserve">на МБОУ </w:t>
      </w:r>
      <w:proofErr w:type="spellStart"/>
      <w:r w:rsidR="00102B70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102B70">
        <w:rPr>
          <w:rFonts w:ascii="Times New Roman" w:hAnsi="Times New Roman" w:cs="Times New Roman"/>
          <w:sz w:val="24"/>
          <w:szCs w:val="24"/>
        </w:rPr>
        <w:t xml:space="preserve"> СОШ №47 2020-2021</w:t>
      </w:r>
      <w:r w:rsidRPr="0051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>.</w:t>
      </w:r>
    </w:p>
    <w:p w:rsidR="00510E38" w:rsidRPr="00510E38" w:rsidRDefault="00510E38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0E38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5-7 и 8-9 классы. К концу обучения в основной школе (8-9 классы) усиливается стремление школьников к самоопределению. Помочь самоопределению школьников призвана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предметов, либо в качестве профильного. Предмет «Английский язык» входит в предметную область «Филология». Согласно учебному плану МБОУ </w:t>
      </w:r>
      <w:proofErr w:type="spellStart"/>
      <w:r w:rsidRPr="00510E38">
        <w:rPr>
          <w:rFonts w:ascii="Times New Roman" w:hAnsi="Times New Roman" w:cs="Times New Roman"/>
          <w:sz w:val="24"/>
          <w:szCs w:val="24"/>
        </w:rPr>
        <w:lastRenderedPageBreak/>
        <w:t>Озерновская</w:t>
      </w:r>
      <w:proofErr w:type="spellEnd"/>
      <w:r w:rsidRPr="00510E38">
        <w:rPr>
          <w:rFonts w:ascii="Times New Roman" w:hAnsi="Times New Roman" w:cs="Times New Roman"/>
          <w:sz w:val="24"/>
          <w:szCs w:val="24"/>
        </w:rPr>
        <w:t xml:space="preserve"> СОШ № 47, рассчитанному на 34 учебные недели в учебном году, общее количество часов, которое отводится для изучения учебного предмета «Английский язык» в 9 классе, составляет 102 часа (по 3 часа в неделю). </w:t>
      </w:r>
    </w:p>
    <w:p w:rsidR="00E04595" w:rsidRPr="00510E38" w:rsidRDefault="00102B70" w:rsidP="00510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10E38" w:rsidRPr="00510E38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04595" w:rsidRPr="00E04595" w:rsidRDefault="00E04595" w:rsidP="00E045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04595" w:rsidRPr="00510E38" w:rsidRDefault="00E04595" w:rsidP="00E04595">
      <w:pPr>
        <w:rPr>
          <w:rFonts w:ascii="Calibri" w:hAnsi="Calibri" w:cs="Calibri"/>
        </w:rPr>
      </w:pPr>
    </w:p>
    <w:sectPr w:rsidR="00E04595" w:rsidRPr="00510E38" w:rsidSect="00510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F6"/>
    <w:rsid w:val="000D0AF6"/>
    <w:rsid w:val="00102B70"/>
    <w:rsid w:val="00510E38"/>
    <w:rsid w:val="007E25F1"/>
    <w:rsid w:val="00BA6F1F"/>
    <w:rsid w:val="00E04595"/>
    <w:rsid w:val="00E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English-2</cp:lastModifiedBy>
  <cp:revision>3</cp:revision>
  <cp:lastPrinted>2020-11-30T12:22:00Z</cp:lastPrinted>
  <dcterms:created xsi:type="dcterms:W3CDTF">2020-12-02T14:46:00Z</dcterms:created>
  <dcterms:modified xsi:type="dcterms:W3CDTF">2020-12-03T01:20:00Z</dcterms:modified>
</cp:coreProperties>
</file>