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2E" w:rsidRPr="00515B00" w:rsidRDefault="00D05B2E" w:rsidP="00D05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00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 физике</w:t>
      </w:r>
    </w:p>
    <w:p w:rsidR="00D05B2E" w:rsidRPr="00515B00" w:rsidRDefault="00D05B2E" w:rsidP="00D05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B2E" w:rsidRPr="00515B00" w:rsidRDefault="00D05B2E" w:rsidP="00D05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00">
        <w:rPr>
          <w:rFonts w:ascii="Times New Roman" w:hAnsi="Times New Roman" w:cs="Times New Roman"/>
          <w:b/>
          <w:bCs/>
          <w:sz w:val="28"/>
          <w:szCs w:val="28"/>
        </w:rPr>
        <w:t>7-9 класс (основное общее образование)</w:t>
      </w:r>
    </w:p>
    <w:p w:rsidR="00D05B2E" w:rsidRPr="00515B00" w:rsidRDefault="00D05B2E" w:rsidP="00D05B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D05B2E" w:rsidRPr="00515B00" w:rsidRDefault="00D05B2E" w:rsidP="00D05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515B0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научным методом познания</w:t>
      </w:r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позволяющим получать объективные знания об окружающем мире.</w:t>
      </w:r>
    </w:p>
    <w:p w:rsidR="00D05B2E" w:rsidRPr="00515B00" w:rsidRDefault="00D05B2E" w:rsidP="00D05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D05B2E" w:rsidRPr="00515B00" w:rsidRDefault="00D05B2E" w:rsidP="00D05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D05B2E" w:rsidRPr="00515B00" w:rsidRDefault="00D05B2E" w:rsidP="00D05B2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изучения физики:</w:t>
      </w:r>
    </w:p>
    <w:p w:rsidR="00D05B2E" w:rsidRPr="00515B00" w:rsidRDefault="00D05B2E" w:rsidP="00D05B2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D05B2E" w:rsidRPr="00515B00" w:rsidRDefault="00D05B2E" w:rsidP="00D05B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освоение знаний</w:t>
      </w:r>
      <w:r w:rsidRPr="00515B00">
        <w:rPr>
          <w:rFonts w:ascii="Times New Roman" w:hAnsi="Times New Roman" w:cs="Times New Roman"/>
          <w:sz w:val="28"/>
          <w:szCs w:val="28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05B2E" w:rsidRPr="00515B00" w:rsidRDefault="00D05B2E" w:rsidP="00D05B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овладение умениями</w:t>
      </w:r>
      <w:r w:rsidRPr="00515B00">
        <w:rPr>
          <w:rFonts w:ascii="Times New Roman" w:hAnsi="Times New Roman" w:cs="Times New Roman"/>
          <w:sz w:val="28"/>
          <w:szCs w:val="28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D05B2E" w:rsidRPr="00515B00" w:rsidRDefault="00D05B2E" w:rsidP="00D05B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развитие</w:t>
      </w: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D05B2E" w:rsidRPr="00515B00" w:rsidRDefault="00D05B2E" w:rsidP="00D05B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воспитание</w:t>
      </w:r>
      <w:r w:rsidRPr="00515B00">
        <w:rPr>
          <w:rFonts w:ascii="Times New Roman" w:hAnsi="Times New Roman" w:cs="Times New Roman"/>
          <w:sz w:val="28"/>
          <w:szCs w:val="28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D05B2E" w:rsidRPr="00515B00" w:rsidRDefault="00D05B2E" w:rsidP="00D05B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применение полученных знаний и умений</w:t>
      </w:r>
      <w:r w:rsidRPr="00515B00">
        <w:rPr>
          <w:rFonts w:ascii="Times New Roman" w:hAnsi="Times New Roman" w:cs="Times New Roman"/>
          <w:sz w:val="28"/>
          <w:szCs w:val="28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D05B2E" w:rsidRPr="00515B00" w:rsidRDefault="00D05B2E" w:rsidP="00D05B2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программе курса:</w:t>
      </w:r>
    </w:p>
    <w:p w:rsidR="00D05B2E" w:rsidRPr="00515B00" w:rsidRDefault="00D05B2E" w:rsidP="00D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D05B2E" w:rsidRPr="00515B00" w:rsidRDefault="00D05B2E" w:rsidP="00D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D05B2E" w:rsidRPr="00515B00" w:rsidRDefault="00D05B2E" w:rsidP="00D05B2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51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  программа составлена на основе: Федеральный компонент государственного стандарта общего образования. Стандарт основного общего образования по физике «Дрофа» 2006г. Программы основного общего образования. Физика. 7-9 классы, авт. А.В. </w:t>
      </w:r>
      <w:proofErr w:type="spellStart"/>
      <w:r w:rsidRPr="00515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51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515B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Филонович</w:t>
      </w:r>
      <w:proofErr w:type="spellEnd"/>
      <w:r w:rsidRPr="0051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Е.М., Е.М. </w:t>
      </w:r>
      <w:proofErr w:type="spellStart"/>
      <w:r w:rsidRPr="00515B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51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Дрофа, 2013. </w:t>
      </w:r>
    </w:p>
    <w:p w:rsidR="00D05B2E" w:rsidRPr="00515B00" w:rsidRDefault="00D05B2E" w:rsidP="00D05B2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Гутника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«Физика» 7-9 классы, М., Дрофа 2011.</w:t>
      </w:r>
    </w:p>
    <w:p w:rsidR="00D05B2E" w:rsidRPr="00515B00" w:rsidRDefault="00D05B2E" w:rsidP="00D05B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15B00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комплекс</w:t>
      </w:r>
      <w:r w:rsidRPr="00515B00">
        <w:rPr>
          <w:rFonts w:ascii="Times New Roman" w:hAnsi="Times New Roman" w:cs="Times New Roman"/>
          <w:sz w:val="28"/>
          <w:szCs w:val="28"/>
        </w:rPr>
        <w:t>:</w:t>
      </w:r>
    </w:p>
    <w:p w:rsidR="00D05B2E" w:rsidRPr="00515B00" w:rsidRDefault="00D05B2E" w:rsidP="00D05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B00">
        <w:rPr>
          <w:rFonts w:ascii="Times New Roman" w:hAnsi="Times New Roman" w:cs="Times New Roman"/>
          <w:i/>
          <w:iCs/>
          <w:sz w:val="28"/>
          <w:szCs w:val="28"/>
        </w:rPr>
        <w:t>1. Учебники</w:t>
      </w:r>
      <w:r w:rsidRPr="00515B00">
        <w:rPr>
          <w:rFonts w:ascii="Times New Roman" w:hAnsi="Times New Roman" w:cs="Times New Roman"/>
          <w:sz w:val="28"/>
          <w:szCs w:val="28"/>
        </w:rPr>
        <w:t xml:space="preserve">:  Физика.  </w:t>
      </w:r>
      <w:r w:rsidRPr="00515B00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proofErr w:type="spellStart"/>
      <w:r w:rsidRPr="00515B00">
        <w:rPr>
          <w:rFonts w:ascii="Times New Roman" w:hAnsi="Times New Roman" w:cs="Times New Roman"/>
          <w:i/>
          <w:iCs/>
          <w:sz w:val="28"/>
          <w:szCs w:val="28"/>
        </w:rPr>
        <w:t>класс</w:t>
      </w:r>
      <w:r w:rsidRPr="00515B00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515B00">
        <w:rPr>
          <w:rFonts w:ascii="Times New Roman" w:hAnsi="Times New Roman" w:cs="Times New Roman"/>
          <w:sz w:val="28"/>
          <w:szCs w:val="28"/>
        </w:rPr>
        <w:t xml:space="preserve"> А.В.: Учебник для общеобразовательных учреждений - М., Дрофа 2009 – 13-е издание; Физика.  </w:t>
      </w:r>
      <w:r w:rsidRPr="00515B00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spellStart"/>
      <w:r w:rsidRPr="00515B00">
        <w:rPr>
          <w:rFonts w:ascii="Times New Roman" w:hAnsi="Times New Roman" w:cs="Times New Roman"/>
          <w:i/>
          <w:iCs/>
          <w:sz w:val="28"/>
          <w:szCs w:val="28"/>
        </w:rPr>
        <w:t>класс</w:t>
      </w:r>
      <w:r w:rsidRPr="00515B00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515B00">
        <w:rPr>
          <w:rFonts w:ascii="Times New Roman" w:hAnsi="Times New Roman" w:cs="Times New Roman"/>
          <w:sz w:val="28"/>
          <w:szCs w:val="28"/>
        </w:rPr>
        <w:t xml:space="preserve"> А.В.: Учебник для общеобразовательных учреждений - М., Дрофа 2008 – 11-е издание; Физика.  </w:t>
      </w:r>
      <w:r w:rsidRPr="00515B00">
        <w:rPr>
          <w:rFonts w:ascii="Times New Roman" w:hAnsi="Times New Roman" w:cs="Times New Roman"/>
          <w:i/>
          <w:iCs/>
          <w:sz w:val="28"/>
          <w:szCs w:val="28"/>
        </w:rPr>
        <w:t xml:space="preserve">9 </w:t>
      </w:r>
      <w:proofErr w:type="spellStart"/>
      <w:r w:rsidRPr="00515B00">
        <w:rPr>
          <w:rFonts w:ascii="Times New Roman" w:hAnsi="Times New Roman" w:cs="Times New Roman"/>
          <w:i/>
          <w:iCs/>
          <w:sz w:val="28"/>
          <w:szCs w:val="28"/>
        </w:rPr>
        <w:t>класс</w:t>
      </w:r>
      <w:r w:rsidRPr="00515B00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515B00">
        <w:rPr>
          <w:rFonts w:ascii="Times New Roman" w:hAnsi="Times New Roman" w:cs="Times New Roman"/>
          <w:sz w:val="28"/>
          <w:szCs w:val="28"/>
        </w:rPr>
        <w:t xml:space="preserve"> А.В.: Учебник для общеобразовательных учреждений - М., Дрофа 2006 – 11-е издание</w:t>
      </w:r>
    </w:p>
    <w:p w:rsidR="00D05B2E" w:rsidRPr="00515B00" w:rsidRDefault="00D05B2E" w:rsidP="00D05B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Сборник задач по физике</w:t>
      </w: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. 7-9 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>. / Составитель В.И. Лукашик.-7-е изд.-М.: Просвещение, 2003</w:t>
      </w:r>
    </w:p>
    <w:p w:rsidR="00D05B2E" w:rsidRPr="00515B00" w:rsidRDefault="00D05B2E" w:rsidP="00D05B2E">
      <w:pPr>
        <w:spacing w:after="0" w:line="240" w:lineRule="auto"/>
        <w:ind w:firstLine="708"/>
        <w:rPr>
          <w:color w:val="000000"/>
          <w:sz w:val="28"/>
          <w:szCs w:val="28"/>
        </w:rPr>
      </w:pPr>
      <w:r w:rsidRPr="00515B0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количестве учебных часов: </w:t>
      </w:r>
      <w:r w:rsidRPr="00515B00">
        <w:rPr>
          <w:rFonts w:ascii="Times New Roman" w:hAnsi="Times New Roman" w:cs="Times New Roman"/>
          <w:sz w:val="28"/>
          <w:szCs w:val="28"/>
        </w:rPr>
        <w:t>68 часов в каждом классе (2 часа в неделю)</w:t>
      </w:r>
    </w:p>
    <w:p w:rsidR="00D05B2E" w:rsidRPr="00515B00" w:rsidRDefault="00D05B2E" w:rsidP="00D05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учебного процесса по углубленному изучению физики</w:t>
      </w:r>
    </w:p>
    <w:p w:rsidR="00D05B2E" w:rsidRPr="00515B00" w:rsidRDefault="00D05B2E" w:rsidP="00D05B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базисному учебному плану 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углубленного изучения физики </w:t>
      </w:r>
      <w:r w:rsidRPr="00515B00">
        <w:rPr>
          <w:rFonts w:ascii="Times New Roman" w:hAnsi="Times New Roman" w:cs="Times New Roman"/>
          <w:color w:val="000000"/>
          <w:sz w:val="28"/>
          <w:szCs w:val="28"/>
        </w:rPr>
        <w:t>рассчитана на 136 часов  в год, 4 часа в неделю.  Темы, выделенные курсивом в тематическом планировании, предусмотренные этой программой дополнены из учебника «Физика 8» под редакцией  Разумовского В.Г.,  Орлова В.А.</w:t>
      </w:r>
      <w:r w:rsidRPr="00515B00">
        <w:rPr>
          <w:rFonts w:ascii="Times New Roman" w:hAnsi="Times New Roman" w:cs="Times New Roman"/>
          <w:sz w:val="28"/>
          <w:szCs w:val="28"/>
        </w:rPr>
        <w:t xml:space="preserve">(Законы термодинамики, температура и ее измерение, свойства тел в различных агрегатных состояниях, ток в различных средах, полупроводники, зависимость сопротивления от температуры у различных проводников и диэлектриков). Программой предусмотрены лабораторные работы, описание которых приведены в учебном пособии «Физика» для 8 класса </w:t>
      </w:r>
      <w:proofErr w:type="spellStart"/>
      <w:r w:rsidRPr="00515B00">
        <w:rPr>
          <w:rFonts w:ascii="Times New Roman" w:hAnsi="Times New Roman" w:cs="Times New Roman"/>
          <w:sz w:val="28"/>
          <w:szCs w:val="28"/>
        </w:rPr>
        <w:t>Л.Э.Гинденштейн</w:t>
      </w:r>
      <w:proofErr w:type="spellEnd"/>
      <w:r w:rsidRPr="00515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B00">
        <w:rPr>
          <w:rFonts w:ascii="Times New Roman" w:hAnsi="Times New Roman" w:cs="Times New Roman"/>
          <w:sz w:val="28"/>
          <w:szCs w:val="28"/>
        </w:rPr>
        <w:t>А.Б.Кайдалов</w:t>
      </w:r>
      <w:proofErr w:type="spellEnd"/>
      <w:r w:rsidRPr="00515B00">
        <w:rPr>
          <w:rFonts w:ascii="Times New Roman" w:hAnsi="Times New Roman" w:cs="Times New Roman"/>
          <w:sz w:val="28"/>
          <w:szCs w:val="28"/>
        </w:rPr>
        <w:t>.</w:t>
      </w:r>
    </w:p>
    <w:p w:rsidR="00D05B2E" w:rsidRPr="00515B00" w:rsidRDefault="00D05B2E" w:rsidP="00D05B2E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Ведущие формы и методы, технологии обучения:</w:t>
      </w:r>
    </w:p>
    <w:p w:rsidR="00D05B2E" w:rsidRPr="00515B00" w:rsidRDefault="00D05B2E" w:rsidP="00D05B2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 организации учебных занятий:</w:t>
      </w: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D05B2E" w:rsidRPr="00515B00" w:rsidRDefault="00D05B2E" w:rsidP="00D05B2E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Используемы методы обучения</w:t>
      </w: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(по И. Я. 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Лернеру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>): объяснительно-иллюстративный; проблемное изложение, эвристический, исследовательский.</w:t>
      </w:r>
    </w:p>
    <w:p w:rsidR="00D05B2E" w:rsidRPr="00515B00" w:rsidRDefault="00D05B2E" w:rsidP="00D05B2E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Используемые педагогические технологии:</w:t>
      </w: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информационно-коммуникационные; 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к обучению (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авторы</w:t>
      </w:r>
      <w:proofErr w:type="gram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:Х</w:t>
      </w:r>
      <w:proofErr w:type="gram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>уторский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А.В., Зимняя И.А.), дифференцированное обучение (автор: 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В.В).</w:t>
      </w:r>
    </w:p>
    <w:p w:rsidR="00D05B2E" w:rsidRPr="00515B00" w:rsidRDefault="00D05B2E" w:rsidP="00D05B2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Механизмы формирования ключевых компетенций учащихся</w:t>
      </w:r>
      <w:r w:rsidRPr="00515B0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05B2E" w:rsidRPr="00515B00" w:rsidRDefault="00D05B2E" w:rsidP="00D05B2E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D05B2E" w:rsidRPr="00515B00" w:rsidRDefault="00D05B2E" w:rsidP="00D05B2E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D05B2E" w:rsidRPr="00515B00" w:rsidRDefault="00D05B2E" w:rsidP="00D05B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познавательная</w:t>
      </w:r>
      <w:proofErr w:type="gram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к обучению.</w:t>
      </w:r>
    </w:p>
    <w:p w:rsidR="00D05B2E" w:rsidRPr="00515B00" w:rsidRDefault="00D05B2E" w:rsidP="00D05B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5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515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умения, навыки и способы деятельности:</w:t>
      </w:r>
    </w:p>
    <w:p w:rsidR="00D05B2E" w:rsidRPr="00515B00" w:rsidRDefault="00D05B2E" w:rsidP="00D0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Курс 7-9 класса предусматривает формирование у школьников </w:t>
      </w:r>
      <w:proofErr w:type="spellStart"/>
      <w:r w:rsidRPr="00515B00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15B00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D05B2E" w:rsidRPr="00515B00" w:rsidRDefault="00D05B2E" w:rsidP="00D05B2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Познавательная деятельность:</w:t>
      </w:r>
    </w:p>
    <w:p w:rsidR="00D05B2E" w:rsidRPr="00515B00" w:rsidRDefault="00D05B2E" w:rsidP="00D0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D05B2E" w:rsidRPr="00515B00" w:rsidRDefault="00D05B2E" w:rsidP="00D0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умений различать факты, гипотезы, причины, следствия, доказательства, законы, теории;</w:t>
      </w:r>
    </w:p>
    <w:p w:rsidR="00D05B2E" w:rsidRPr="00515B00" w:rsidRDefault="00D05B2E" w:rsidP="00D0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- овладение адекватными способами решения теоретических и экспериментальных задач;</w:t>
      </w:r>
    </w:p>
    <w:p w:rsidR="00D05B2E" w:rsidRPr="00515B00" w:rsidRDefault="00D05B2E" w:rsidP="00D0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D05B2E" w:rsidRPr="00515B00" w:rsidRDefault="00D05B2E" w:rsidP="00D05B2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Информационно-коммуникативная деятельность:</w:t>
      </w:r>
    </w:p>
    <w:p w:rsidR="00D05B2E" w:rsidRPr="00515B00" w:rsidRDefault="00D05B2E" w:rsidP="00D0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D05B2E" w:rsidRPr="00515B00" w:rsidRDefault="00D05B2E" w:rsidP="00D0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- использование для решения познавательных и коммуникативных задач различных источников информации.</w:t>
      </w:r>
    </w:p>
    <w:p w:rsidR="00D05B2E" w:rsidRPr="00515B00" w:rsidRDefault="00D05B2E" w:rsidP="00D05B2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Рефлексивная деятельность:</w:t>
      </w:r>
    </w:p>
    <w:p w:rsidR="00D05B2E" w:rsidRPr="00515B00" w:rsidRDefault="00D05B2E" w:rsidP="00D0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- владение навыками контроля и оценки своей деятельности, умением предвидеть возможные результаты своих действий:</w:t>
      </w:r>
    </w:p>
    <w:p w:rsidR="00D05B2E" w:rsidRPr="00515B00" w:rsidRDefault="00D05B2E" w:rsidP="00D0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D05B2E" w:rsidRPr="00515B00" w:rsidRDefault="00D05B2E" w:rsidP="00D05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формы, способы и средства проверки и оценки результатов </w:t>
      </w:r>
      <w:proofErr w:type="gramStart"/>
      <w:r w:rsidRPr="00515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proofErr w:type="gramEnd"/>
      <w:r w:rsidRPr="00515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данной рабочей программе:</w:t>
      </w:r>
    </w:p>
    <w:p w:rsidR="00806E65" w:rsidRDefault="00D05B2E" w:rsidP="00A534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15B00">
        <w:rPr>
          <w:rFonts w:ascii="Times New Roman" w:hAnsi="Times New Roman" w:cs="Times New Roman"/>
          <w:sz w:val="28"/>
          <w:szCs w:val="28"/>
          <w:lang w:eastAsia="ru-RU"/>
        </w:rPr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 практикум.</w:t>
      </w:r>
    </w:p>
    <w:p w:rsidR="00A534EB" w:rsidRDefault="00A534EB" w:rsidP="00A534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B" w:rsidRDefault="00A534EB" w:rsidP="00A534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B" w:rsidRDefault="00A534EB" w:rsidP="00A534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B" w:rsidRDefault="00A534EB" w:rsidP="00A534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B" w:rsidRDefault="00A534EB" w:rsidP="00A534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B" w:rsidRDefault="00A534EB" w:rsidP="00A534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B" w:rsidRDefault="00A534EB" w:rsidP="00A534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B" w:rsidRDefault="00A534EB" w:rsidP="00A534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EB" w:rsidRDefault="00A534EB" w:rsidP="007528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6"/>
        <w:gridCol w:w="4920"/>
        <w:gridCol w:w="4920"/>
      </w:tblGrid>
      <w:tr w:rsidR="00A534EB" w:rsidRPr="00A534EB" w:rsidTr="00BE3945">
        <w:trPr>
          <w:trHeight w:val="18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«Согласовано»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_____________/ Н.В. Быкова_</w:t>
            </w:r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/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 «__» ________ </w:t>
            </w:r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</w:t>
            </w:r>
            <w:r w:rsidR="007528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_____________/__</w:t>
            </w:r>
            <w:r w:rsidR="007528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А.С. </w:t>
            </w:r>
            <w:proofErr w:type="spellStart"/>
            <w:r w:rsidR="007528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Никулина</w:t>
            </w:r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</w:t>
            </w:r>
            <w:proofErr w:type="spellEnd"/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/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528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5287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</w:t>
            </w:r>
            <w:r w:rsidR="007528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  <w:proofErr w:type="spellStart"/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Озерновская</w:t>
            </w:r>
            <w:proofErr w:type="spellEnd"/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 xml:space="preserve"> СОШ № 47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  <w:proofErr w:type="spellStart"/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Г.А.Драчук</w:t>
            </w:r>
            <w:proofErr w:type="spellEnd"/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/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4EB">
              <w:rPr>
                <w:rFonts w:ascii="Times New Roman" w:eastAsia="Times New Roman" w:hAnsi="Times New Roman" w:cs="Times New Roman"/>
                <w:lang w:eastAsia="ru-RU"/>
              </w:rPr>
              <w:t xml:space="preserve">от «»          </w:t>
            </w:r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</w:t>
            </w:r>
            <w:r w:rsidR="007528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Pr="00A534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</w:p>
          <w:p w:rsidR="00A534EB" w:rsidRPr="00A534EB" w:rsidRDefault="00A534EB" w:rsidP="00A534E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34EB" w:rsidRDefault="00A534EB" w:rsidP="007528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871" w:rsidRDefault="00752871" w:rsidP="007528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EB" w:rsidRDefault="00A534EB" w:rsidP="00A534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EB" w:rsidRPr="00A534EB" w:rsidRDefault="00A534EB" w:rsidP="00A534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534EB" w:rsidRPr="00A534EB" w:rsidRDefault="00A534EB" w:rsidP="00A534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</w:t>
      </w:r>
    </w:p>
    <w:p w:rsidR="00A534EB" w:rsidRPr="00A534EB" w:rsidRDefault="00A534EB" w:rsidP="00A5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EB" w:rsidRPr="00A534EB" w:rsidRDefault="00A534EB" w:rsidP="00A5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 (3 </w:t>
      </w:r>
      <w:r w:rsidRPr="00A5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неделю, 34 недели, 102 часа</w:t>
      </w:r>
      <w:bookmarkStart w:id="0" w:name="_GoBack"/>
      <w:bookmarkEnd w:id="0"/>
      <w:r w:rsidRPr="00A534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4EB" w:rsidRPr="00A534EB" w:rsidRDefault="00A534EB" w:rsidP="00A5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EB" w:rsidRPr="00A534EB" w:rsidRDefault="00A534EB" w:rsidP="00A5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34EB" w:rsidRPr="00A534EB" w:rsidRDefault="00A534EB" w:rsidP="00A5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3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Щепкина Галина Семёновна</w:t>
      </w:r>
      <w:r w:rsidRPr="00A534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</w:p>
    <w:p w:rsidR="00A534EB" w:rsidRPr="00A534EB" w:rsidRDefault="00A534EB" w:rsidP="00A5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первая квалификационная категория</w:t>
      </w:r>
    </w:p>
    <w:p w:rsidR="00A534EB" w:rsidRPr="00A534EB" w:rsidRDefault="00A534EB" w:rsidP="00A5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EB" w:rsidRPr="00A534EB" w:rsidRDefault="00A534EB" w:rsidP="00A5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EB" w:rsidRPr="00A534EB" w:rsidRDefault="00A534EB" w:rsidP="00A5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EB" w:rsidRPr="00A534EB" w:rsidRDefault="00A534EB" w:rsidP="00A5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EB" w:rsidRPr="00A534EB" w:rsidRDefault="00A534EB" w:rsidP="00A53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A534EB" w:rsidRPr="00A534EB" w:rsidRDefault="00A534EB" w:rsidP="00A53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</w:p>
    <w:p w:rsidR="00A534EB" w:rsidRPr="00A534EB" w:rsidRDefault="00A534EB" w:rsidP="00A53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752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534EB" w:rsidRPr="00A534EB" w:rsidRDefault="00A534EB" w:rsidP="00A53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»  </w:t>
      </w:r>
      <w:r w:rsidR="0075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7528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34EB" w:rsidRPr="00A534EB" w:rsidRDefault="00A534EB" w:rsidP="00A53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EB" w:rsidRDefault="00A534EB" w:rsidP="00A5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EB" w:rsidRDefault="00A534EB" w:rsidP="00A5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EB" w:rsidRDefault="00A534EB" w:rsidP="00A5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EB" w:rsidRPr="00A534EB" w:rsidRDefault="00A534EB" w:rsidP="00A5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E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528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534EB" w:rsidRPr="00A534EB" w:rsidRDefault="00A534EB" w:rsidP="00A534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 w:rsidRPr="008D556F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556F">
        <w:rPr>
          <w:rFonts w:ascii="Times New Roman" w:eastAsia="Times New Roman" w:hAnsi="Times New Roman" w:cs="Times New Roman"/>
          <w:b/>
          <w:lang w:eastAsia="ru-RU"/>
        </w:rPr>
        <w:t>НОРМАТИВНАЯ ОСНОВА РЕАЛИЗАЦИИ ПРОГРАММЫ</w:t>
      </w: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56F" w:rsidRPr="008D556F" w:rsidRDefault="008D556F" w:rsidP="008D55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образовании в Российской Федерации» №273-ФЗ от 29.12.2012г. //Вестник образования. – 2013. - № 1//</w:t>
      </w:r>
    </w:p>
    <w:p w:rsidR="008D556F" w:rsidRPr="008D556F" w:rsidRDefault="008D556F" w:rsidP="008D55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Примерная программа основного общего образования по физике 7-9 классы. М.- «Просвещение», 2007г. </w:t>
      </w:r>
    </w:p>
    <w:p w:rsidR="008D556F" w:rsidRPr="008D556F" w:rsidRDefault="008D556F" w:rsidP="008D55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Программа основного общего образования. Физика. 7-9 классы. Авторы: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А.В.Пёрышкин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Е.В.Гутник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Дрофа, 2013г.</w:t>
      </w:r>
    </w:p>
    <w:p w:rsidR="008D556F" w:rsidRPr="008D556F" w:rsidRDefault="008D556F" w:rsidP="008D55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КУРСА </w:t>
      </w: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 стандарта)</w:t>
      </w:r>
    </w:p>
    <w:p w:rsidR="008D556F" w:rsidRPr="008D556F" w:rsidRDefault="008D556F" w:rsidP="008D556F">
      <w:pPr>
        <w:shd w:val="clear" w:color="auto" w:fill="FFFFFF"/>
        <w:spacing w:before="91" w:after="0" w:line="240" w:lineRule="auto"/>
        <w:ind w:right="226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Базовый уровень </w:t>
      </w:r>
      <w:r w:rsidRPr="008D55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стандарта учебного предмета ориентирован на формирование общей культуры и в большей степени связан с мировоз</w:t>
      </w:r>
      <w:r w:rsidRPr="008D55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8D55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зренческими, воспитательными и развивающими задачами общего об</w:t>
      </w:r>
      <w:r w:rsidRPr="008D55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задачами социализации.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11826"/>
      </w:tblGrid>
      <w:tr w:rsidR="008D556F" w:rsidRPr="008D556F" w:rsidTr="00752871">
        <w:trPr>
          <w:trHeight w:val="2178"/>
        </w:trPr>
        <w:tc>
          <w:tcPr>
            <w:tcW w:w="2599" w:type="dxa"/>
          </w:tcPr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6" w:type="dxa"/>
          </w:tcPr>
          <w:p w:rsidR="008D556F" w:rsidRPr="008D556F" w:rsidRDefault="008D556F" w:rsidP="008D556F">
            <w:pPr>
              <w:numPr>
                <w:ilvl w:val="0"/>
                <w:numId w:val="2"/>
              </w:numPr>
              <w:spacing w:after="0" w:line="240" w:lineRule="auto"/>
              <w:ind w:left="389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знаний основ физики; экспериментальных фактов, понятий, законов, элементов физических теорий, подготовка к формированию у школьников целостных представлений о современной физической картине мира; формирование знаний о методах познания в физике – теоретическом и экспериментальном, о роли и месте теории и эксперимента в научном познании, о соотношении теории и эксперимента</w:t>
            </w:r>
          </w:p>
        </w:tc>
      </w:tr>
      <w:tr w:rsidR="008D556F" w:rsidRPr="008D556F" w:rsidTr="00752871">
        <w:trPr>
          <w:trHeight w:val="631"/>
        </w:trPr>
        <w:tc>
          <w:tcPr>
            <w:tcW w:w="2599" w:type="dxa"/>
          </w:tcPr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Предметно-ориентированными </w:t>
            </w: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56F" w:rsidRPr="008D556F" w:rsidRDefault="008D556F" w:rsidP="008D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6" w:type="dxa"/>
          </w:tcPr>
          <w:p w:rsidR="008D556F" w:rsidRPr="008D556F" w:rsidRDefault="008D556F" w:rsidP="008D55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физических основах устройства и функционирования технических объектов; формирование экспериментальных умений</w:t>
            </w:r>
            <w:proofErr w:type="gramStart"/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научного мировоззрения; представлений о материи, её видах, о движении материи и его формах, о пространстве и времени, о роли опыта в процессе научного познания и истинности знания, о причинно-следственных отношениях; формирование представлений о роли физики в жизни общества; влияние развития физики на развитие техники, на возникновение и решение экологических проблем;</w:t>
            </w:r>
          </w:p>
          <w:p w:rsidR="008D556F" w:rsidRPr="008D556F" w:rsidRDefault="008D556F" w:rsidP="008D55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учащихся функциональных механизмов психики:  восприятия, мышления (эмпирического и теоретического,  логического и диалектического), памяти, речи, воображения.</w:t>
            </w:r>
          </w:p>
          <w:p w:rsidR="008D556F" w:rsidRPr="008D556F" w:rsidRDefault="008D556F" w:rsidP="008D556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свойств личности: творческих способностей, интереса к изучению физики, самостоятельности, </w:t>
            </w:r>
            <w:proofErr w:type="spellStart"/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критичности, рефлексии.</w:t>
            </w:r>
          </w:p>
        </w:tc>
      </w:tr>
    </w:tbl>
    <w:p w:rsid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17" w:rsidRDefault="008D3917" w:rsidP="008D3917">
      <w:pPr>
        <w:pStyle w:val="a6"/>
        <w:rPr>
          <w:rFonts w:ascii="Times New Roman" w:hAnsi="Times New Roman"/>
          <w:sz w:val="24"/>
          <w:szCs w:val="24"/>
        </w:rPr>
      </w:pPr>
    </w:p>
    <w:p w:rsidR="008D3917" w:rsidRDefault="008D3917" w:rsidP="008D3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учебного предмета  «Физика» в 9 классе  будут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:rsidR="008D3917" w:rsidRPr="008D556F" w:rsidRDefault="008D3917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задачи обучения физике входят: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по физике для основной общеобразовательной школы составлена на основе обязательного  минимума  содержания  физического образования.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 курс физики 9 класса входят следующие разделы: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Законы взаимодействия и движения тел (23 часа), в данной программе отводится 25 часов, 2 часа используются  для  решения задач.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Механические колебания и волны. Звук.(12 часов), в данной программе отводится 13 часов, 1 час используется для решения задач.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Электромагнитные явления (16 часов), в данной программе отводится 12 часов, 4 часа для углубленного изучения темы исключены.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Строение атома и атомного ядра (11 часов), в данной программе по этой теме отводится 12 часов, 1 час используется для решения задач.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 Строение и эволюция Вселенной (5 часов), в данной программе на эту тему отводится 4 часа, 1час для углубленного изучения темы </w:t>
      </w:r>
      <w:proofErr w:type="gram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исключён</w:t>
      </w:r>
      <w:proofErr w:type="gram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56F" w:rsidRPr="008D556F" w:rsidRDefault="008D556F" w:rsidP="008D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Таким основным материалом являются: идеи относительного движения, основные понятия кинематики, законы Ньютона, колебание, электромагнитное поле, модель атома.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отражена роль в развитии физики и техники следующих ученых: Г.Галилея, И.Ньютона, Д.Максвелла, К.Э.Циолковского, Э.Резерфорда, Н.Бора.</w:t>
      </w:r>
    </w:p>
    <w:p w:rsidR="008D556F" w:rsidRPr="008D556F" w:rsidRDefault="008D556F" w:rsidP="008D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8D556F" w:rsidRPr="008D556F" w:rsidRDefault="008D556F" w:rsidP="008D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</w:t>
      </w:r>
    </w:p>
    <w:p w:rsidR="008D556F" w:rsidRPr="008D556F" w:rsidRDefault="008D556F" w:rsidP="008D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8D556F" w:rsidRPr="008D556F" w:rsidRDefault="008D556F" w:rsidP="008D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преподавании используются: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Классноурочная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Лабораторные и практические занятия.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Применение мультимедийного материала.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Решение экспериментальных задач.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 66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66 час; в неделю 2 часа.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 контрольных уроков 5 ч.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контрольных уроков 1 ч.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Примерная программа основного общего образования по физике 7-9 классы. М.- «Просвещение», 2007г. 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Программа основного общего образования. Физика. 7-9 классы. Авторы: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А.В.Пёрышкин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Е.В.Гутник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Дрофа, 2013г.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 для 9 класса средней школы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proofErr w:type="spellStart"/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А.В.Перышкин</w:t>
      </w:r>
      <w:proofErr w:type="spellEnd"/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Е.М.Гутник</w:t>
      </w:r>
      <w:proofErr w:type="spellEnd"/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М.: Просвещение, 2009г.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298"/>
        <w:gridCol w:w="1200"/>
        <w:gridCol w:w="1200"/>
        <w:gridCol w:w="1232"/>
        <w:gridCol w:w="1630"/>
      </w:tblGrid>
      <w:tr w:rsidR="008D556F" w:rsidRPr="008D556F" w:rsidTr="00752871">
        <w:trPr>
          <w:jc w:val="center"/>
        </w:trPr>
        <w:tc>
          <w:tcPr>
            <w:tcW w:w="301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знаний учащихся</w:t>
            </w:r>
          </w:p>
        </w:tc>
        <w:tc>
          <w:tcPr>
            <w:tcW w:w="1298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2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3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D556F" w:rsidRPr="008D556F" w:rsidTr="00752871">
        <w:trPr>
          <w:jc w:val="center"/>
        </w:trPr>
        <w:tc>
          <w:tcPr>
            <w:tcW w:w="301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98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8D556F" w:rsidRPr="008D556F" w:rsidTr="00752871">
        <w:trPr>
          <w:jc w:val="center"/>
        </w:trPr>
        <w:tc>
          <w:tcPr>
            <w:tcW w:w="301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98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D556F" w:rsidRPr="008D556F" w:rsidTr="00752871">
        <w:trPr>
          <w:jc w:val="center"/>
        </w:trPr>
        <w:tc>
          <w:tcPr>
            <w:tcW w:w="301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8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850"/>
        <w:gridCol w:w="766"/>
        <w:gridCol w:w="4440"/>
        <w:gridCol w:w="720"/>
        <w:gridCol w:w="6113"/>
      </w:tblGrid>
      <w:tr w:rsidR="008D556F" w:rsidRPr="008D556F" w:rsidTr="00752871">
        <w:trPr>
          <w:trHeight w:val="492"/>
          <w:jc w:val="center"/>
        </w:trPr>
        <w:tc>
          <w:tcPr>
            <w:tcW w:w="1004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616" w:type="dxa"/>
            <w:gridSpan w:val="2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440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20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113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8D556F" w:rsidRPr="008D556F" w:rsidTr="00752871">
        <w:trPr>
          <w:trHeight w:val="432"/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440" w:type="dxa"/>
            <w:vMerge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чет.</w:t>
            </w:r>
          </w:p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ч.</w:t>
            </w: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1/1Введение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89" w:type="dxa"/>
            <w:gridSpan w:val="5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Законы взаимодействия и движения тел (25 ч)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 Материальная точка. Система отсчета.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знать основные понятия (механика,  система отсчета, материальная точка, механическое движение, траектория, путь, перемещение,  координаты материальной точки,  скорость тела, ускорение, сила, вес тела). </w:t>
            </w:r>
            <w:proofErr w:type="gramEnd"/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понимать что такое (скалярные и векторные величины, направление перемещения, проекция вектора)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-знать что такое равномерное движение; прямолинейное равноускоренное движение; нахождение скорости при равноускоренном движении; свободное падение без начальной скорости; свободное падение с начальной скоростью; ускорение тел </w:t>
            </w: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свободном падении.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представлять проекцию вектора мгновенной скорости  через формулу и график этой функции.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основные формулы и уметь применять их на практике.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иметь представление о явление инерции; Инерциальные системы отсчета; 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законы Ньютона.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ОУУН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-ставить учебную задачу;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последовательность действий;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полученные результаты с учебной задачей;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свою деятельность и деятельность других;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оформлять и вести тетрадь.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3/2 Перемещение. Определение координаты движущегося тела. 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4/3 Перемещение при равномерном прямолинейном движении. Решение задач. 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 Прямолинейное равноускоренное движение. Ускорение.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6/5 Скорость прямолинейного равноускоренного движения. 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 График скорости.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 Решение задач.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trHeight w:val="1386"/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 Перемещение при прямолинейном равноускоренном движении.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 Решение задач на прямолинейное равноускоренное движение.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11/10 </w:t>
            </w:r>
            <w:r w:rsidRPr="008D5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№1</w:t>
            </w: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«Исследование равноускоренного движения без начальной скорости».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12/11 Относительность движения.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13/12 </w:t>
            </w: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«Законы движения тел».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14/13 Инерциальные системы отсчета. Первый закон Ньютона. Второй закон Ньютона.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15/14 Третий закон Ньютона.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16/15 Решение задач.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17/16 Свободное падение.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тела, брошенного вертикально вверх.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18/17 </w:t>
            </w: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 1 час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чет.</w:t>
            </w:r>
          </w:p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ч.</w:t>
            </w: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19/18 Закон всемирного тяготения. Ускорение свободного падения на Земле и других небесных телах.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знать понятие силы, ее единицы измерения, виды, уметь изображать на рисунках;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-иметь представление о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искусственных </w:t>
            </w:r>
            <w:proofErr w:type="gramStart"/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спутниках</w:t>
            </w:r>
            <w:proofErr w:type="gramEnd"/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земли, первой космической скорости, скорость спутника, удаленного от Земли, второй космической скорости.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понятие импульса тела, импульс силы, изолированная система, сумма импульсов, закон сохранения импульса.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-иметь представление о реактивном движении, ракетах.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20/19 Решение задач 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21/20 </w:t>
            </w: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2</w:t>
            </w: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«Измерения ускорения свободного падения».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22/21 Искусственные спутники Земли.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23/22 Прямолинейное и криволинейное движение. Движение тела по </w:t>
            </w: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окружности с постоянной по модулю скоростью.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  <w:tcBorders>
              <w:bottom w:val="nil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24/23 Импульс тела. Закон сохранения импульса.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 w:val="restart"/>
            <w:tcBorders>
              <w:top w:val="nil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66" w:type="dxa"/>
            <w:tcBorders>
              <w:top w:val="nil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25/24 Реактивное движение. Ракеты. Решение задач.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26/25</w:t>
            </w: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№2 «Законы взаимодействия тел».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9" w:type="dxa"/>
            <w:gridSpan w:val="5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Механические колебания и волны. Звук.(13 часов)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 Колебательное движение. Свободные колебания. Колебательные системы. Маятник.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и понимать колебательное движение (виды, примеры, сущность, отличительные признаки, условия);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что такое амплитуда, период, частота колебаний;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знать что такое гармонические колебания (условия происхождения, графическую запись);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иметь представление о превращении энергии во время колебания; резонанс.</w:t>
            </w: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ОУУН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-ставить учебную задачу;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последовательность действий;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полученные результаты с учебной задачей;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свою деятельность и деятельность других;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оформлять и вести тетрадь.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 Величины, характеризующие колебательное движение. Гармонические колебания.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29/3 </w:t>
            </w:r>
            <w:r w:rsidRPr="008D5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№3 </w:t>
            </w: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 Превращение энергии при колебательном движении. Затухающие колебания.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31/5 Вынужденные колебания. Резонанс.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</w:t>
            </w: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Резерв: 1 час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чет.</w:t>
            </w:r>
          </w:p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ч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33/7 Распространение колебаний в среде. Волны. Продольные и поперечные волны.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представление о передаче энергии при волновом движении; переносе энергии в бегущей волне без переноса вещества;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-знать понятие волны (упругие, поперечные, продольные, механизм распространения волн, длина волны,  скорость распространения волн);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иметь представление </w:t>
            </w:r>
            <w:proofErr w:type="gramStart"/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источнике звука, звуковой волне, и таких понятий как высота и тембр звука, громкость звука и его уровни, скорость звука, скорость звука в различных средах,  отражение звука, эхо, звуковой резонанс.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знать механизм возникновения и распространения звуковой волны. 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34/8 Длина волны. Скорость распространения волн.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35/9 Источники звука. Звуковые колебания. Высота и тембр звука. Громкость звука.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36/10 Распространение звука. Звуковые волны. Скорость звука. Отражение звука. Эхо. Звуковой резонанс.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37/11 Интерференция звука.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38/12 Решение задач. Подготовка к контрольной работе.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39/13</w:t>
            </w: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№3 «Механические колебания и волны. Звук»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9" w:type="dxa"/>
            <w:gridSpan w:val="5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Электромагнитное поле (12 часов)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 Магнитное поле и его графическое изображение. Неоднородное и однородное магнитное поле.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понятие о видах материи, веществе, поле;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ознакомиться и знать такие понятия как магнитное поле, магнитное поле тока, электромагнитная индукция, индукция магнитного поля электромагнитные колебания; 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–знать электромагнитные волны (скорость распространения, основные способы получения). Напряженность электрического поля.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 Направление тока и направление линий его магнитного поля.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 Обнаружение магнитного поля по его действию на электрический ток.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левой руки.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</w:t>
            </w: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Индукция магнитного поля. 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44/5 Магнитный поток. Явление электромагнитной индукции. Явление самоиндукции.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45/6 </w:t>
            </w:r>
            <w:r w:rsidRPr="008D5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4 </w:t>
            </w: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явления электромагнитной индукции». Направление индукционного тока. Правило Ленца.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46/7 Получение переменного электрического тока. Электромагнитное поле.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 w:val="restart"/>
            <w:tcBorders>
              <w:top w:val="nil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47/8 Электромагнитные волны. Колебательный контур. Получение электромагнитных колебаний.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 w:val="restart"/>
            <w:tcBorders>
              <w:top w:val="nil"/>
            </w:tcBorders>
          </w:tcPr>
          <w:p w:rsidR="008D556F" w:rsidRPr="008D556F" w:rsidRDefault="008D556F" w:rsidP="008D5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ОУУН</w:t>
            </w:r>
            <w:proofErr w:type="gramStart"/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:-</w:t>
            </w:r>
            <w:proofErr w:type="gramEnd"/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учебную задачу; -понимать последовательность действий; работать с учебником и дополнительной литературой; составлять на основании текста таблицы, схемы, графики; осуществлять наблюдения за объектом в соответствии с алгоритмом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48/9 Интерференция света. Преломление света. Дисперсия света.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  <w:tcBorders>
              <w:top w:val="nil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49/10 Электромагнитная природа света. Типы оптических спектров. Поглощение и испускание света атомами.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  <w:tcBorders>
              <w:top w:val="nil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50/11 Решение задач. Принципы </w:t>
            </w: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радиосвязи и телевидения.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13" w:type="dxa"/>
            <w:vMerge/>
            <w:tcBorders>
              <w:top w:val="nil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trHeight w:val="504"/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51/12 </w:t>
            </w:r>
            <w:r w:rsidRPr="008D5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«Электромагнитное поле».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  <w:tcBorders>
              <w:top w:val="nil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trHeight w:val="240"/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4" w:space="0" w:color="auto"/>
            </w:tcBorders>
          </w:tcPr>
          <w:p w:rsidR="008D556F" w:rsidRPr="008D556F" w:rsidRDefault="008D556F" w:rsidP="008D5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Строение атома и атомного ядра (12 ч.)</w:t>
            </w:r>
          </w:p>
        </w:tc>
      </w:tr>
      <w:tr w:rsidR="008D556F" w:rsidRPr="008D556F" w:rsidTr="00752871">
        <w:trPr>
          <w:trHeight w:val="736"/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8D556F" w:rsidRPr="008D556F" w:rsidRDefault="008D556F" w:rsidP="008D556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52/1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Радиоактивность. Модели атомов.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Опыты Резерфорда.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</w:tcBorders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lang w:eastAsia="ru-RU"/>
              </w:rPr>
              <w:t xml:space="preserve">- знать формулировку закона сохранения электрического заряда;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lang w:eastAsia="ru-RU"/>
              </w:rPr>
              <w:t>- познакомиться с опытами Резерфорда;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lang w:eastAsia="ru-RU"/>
              </w:rPr>
              <w:t xml:space="preserve">- иметь представление о составе атомного ядра, радиоактивном превращении ядра, энергии связи дефект масс.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ОУУН: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ставить учебную задачу; - понимать последовательность действий;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учебником и дополнительной литературой;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на основании текста таблицы, схемы, графики;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наблюдения за объектом в соответствии с алгоритмом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proofErr w:type="spellStart"/>
            <w:r w:rsidRPr="008D5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</w:t>
            </w:r>
            <w:proofErr w:type="spellEnd"/>
            <w:r w:rsidRPr="008D5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8D5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8D5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ч.</w:t>
            </w: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53/2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Радиоактивные превращения ядер.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54/3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Экспериментальные методы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исследования частиц. Открытие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протона и нейтрона.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55/4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Состав атомного ядра. Изотопы.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56/5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Альф</w:t>
            </w:r>
            <w:proofErr w:type="gramStart"/>
            <w:r w:rsidRPr="008D55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а-</w:t>
            </w:r>
            <w:proofErr w:type="gramEnd"/>
            <w:r w:rsidRPr="008D55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и бета-распад. Правило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смещения.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57/6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Ядерные силы. Энергия связи. Дефект масс.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58/7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Деление ядер урана. Цепная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реакция.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59/8 </w:t>
            </w:r>
            <w:r w:rsidRPr="008D55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Ядерный реактор. Преобразование внутренней энергии атомных ядер в электрическую энергию. Атомная энергетика. 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60/9</w:t>
            </w:r>
            <w:r w:rsidRPr="008D55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Лабораторная работа № 5</w:t>
            </w:r>
            <w:r w:rsidRPr="008D556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«Изучение деления ядра атома </w:t>
            </w:r>
            <w:r w:rsidRPr="008D556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>урана по фотографии треков».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61/10</w:t>
            </w:r>
            <w:r w:rsidRPr="008D556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  <w:t>Лабораторная работа №6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«Изучение треков заряженных частиц по готовым фотографиям». «Наблюдение сплошного и линейчатого спектров».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62/11 Биологическое действие радиации. Термоядерная реакция.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trHeight w:val="612"/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63/12 </w:t>
            </w:r>
            <w:r w:rsidRPr="008D5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№5 «Строение атома и атомного ядра. Использование энергии атомных ядер»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trHeight w:val="216"/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9" w:type="dxa"/>
            <w:gridSpan w:val="5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Строение и эволюция Вселенной (2 часа)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 Состав, строение и происхождение Солнечной системы. Планеты и малые тела Солнечной системы.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 w:val="restart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-представление о составе, строении, происхождении и возрасте Солнечной системы;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применять физические законы для объяснения движения планет Солнечной системы;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знать, что существенными параметрами, отличающими звёзды от планет, являются их массы и источники энергии;</w:t>
            </w:r>
          </w:p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физические и орбитальные параметры планет земной группы с соответствующими параметрами планет-гигантов и находить в них общее и различное.</w:t>
            </w:r>
          </w:p>
        </w:tc>
      </w:tr>
      <w:tr w:rsidR="008D556F" w:rsidRPr="008D556F" w:rsidTr="00752871">
        <w:trPr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 Строение, излучение и эволюция Солнца и звёзд. Строение и эволюция Вселенной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6F" w:rsidRPr="008D556F" w:rsidTr="00752871">
        <w:trPr>
          <w:trHeight w:val="276"/>
          <w:jc w:val="center"/>
        </w:trPr>
        <w:tc>
          <w:tcPr>
            <w:tcW w:w="1004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66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66/3 </w:t>
            </w:r>
            <w:r w:rsidRPr="008D5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20" w:type="dxa"/>
          </w:tcPr>
          <w:p w:rsidR="008D556F" w:rsidRPr="008D556F" w:rsidRDefault="008D556F" w:rsidP="008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vMerge/>
          </w:tcPr>
          <w:p w:rsidR="008D556F" w:rsidRPr="008D556F" w:rsidRDefault="008D556F" w:rsidP="008D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556F" w:rsidRPr="008D556F" w:rsidRDefault="008D556F" w:rsidP="0075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</w:t>
      </w:r>
      <w:r w:rsidRPr="008D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часов.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Законы взаимодействия и движения тел (25 часов)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отсчета.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Ракеты.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Механические колебания и волны. Звук</w:t>
      </w: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. (13 часов)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энергии при колебательном движении. Затухающие колебания. Вынужденные колебания. Распространение колебаний в упругих средах. Поперечные и продольные волны. Связь длины волны со скоростью ее распространения и периодом (частотой). Звуковые волны. Скорость звука. Высота и громкость звука. Эхо.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Электромагнитные явления (12 часов)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Электромагнитная индукция. Генератор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Строение атома и атомного ядра (12 часов)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Радиоактивность как свидетельство сложного строения атомов. Альфа-, бет</w:t>
      </w:r>
      <w:proofErr w:type="gram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гамма-излучения. Опыты Резерфорда. Ядерная модель атома. Радиоактивные превращения атомных ядер. Протонно-нейтронная модель ядра. Зарядовое и массовое числа. Ядерные реакции. Деление и синтез ядер. Сохранение зарядового и массового чисел при ядерных реакциях.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Строение и эволюция Вселенной (2 часа)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строение и происхождение Солнечной системы. Планеты и малые тела Солнечной системы. Строение, излучение и эволюция Солнца и звёзд. Строение и эволюция Вселенной.</w:t>
      </w: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Исследование зависимости периода и частоты свободных колебаний нитяного маятника от его длины.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Измерение ускорения свободного падения с помощью маятника.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Исследование зависимости периода и частоты свободных колебаний нитяного маятника от его длины.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Изучение явления электромагнитной индукции.</w:t>
      </w:r>
    </w:p>
    <w:p w:rsidR="008D556F" w:rsidRPr="00752871" w:rsidRDefault="008D556F" w:rsidP="0075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Изучение треков заряженных частиц по готовым фотографиям.</w:t>
      </w: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УЧАЩИХСЯ, ОБУЧАЮЩИХСЯ ПО ДАННОЙ ПРОГРАММЕ</w:t>
      </w: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Учащиеся должны </w:t>
      </w: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5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Понятия:</w:t>
      </w: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точка, относительность механического движения, путь, перемещение, скорость, ускорение, масса, сила, вес, импульс, энергия, амплитуда, период, частота, длина волны, звук, резонанс, магнитное поле, магнитный поток, свет, атом, элементарные частицы.</w:t>
      </w:r>
      <w:proofErr w:type="gramEnd"/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Законы и принципы:</w:t>
      </w: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Ньютона, принцип относительности Галилея, закон всемирного тяготения, закон Гука, закон сохранения импульса и энергии, правило левой руки, модель атома Резерфорда, гипотеза Ампера.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 применение</w:t>
      </w: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движение ИС под действием силы тяжести, реактивное движение, устройство ракеты, КПД машин, использование звуковых волн в технике, использование атомной энергии.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Учащиеся должны </w:t>
      </w: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Пользоваться секундомером.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Измерять и вычислять физические величины.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Читать и строить графики.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Решать простейшие задачи.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Изображать и работать с векторами.</w:t>
      </w:r>
    </w:p>
    <w:p w:rsidR="008D556F" w:rsidRPr="008D556F" w:rsidRDefault="008D556F" w:rsidP="008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Определять направление тока.</w:t>
      </w: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построен на основе базовой программы. Преподавание ведется по учебнику: Учебник для 9 класса средней школы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2005.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556F" w:rsidRPr="008D556F" w:rsidRDefault="008D556F" w:rsidP="008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1..     Оценка качества подготовки выпускников основной школы по физике/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СостВ.А.Коровин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стереотип. – М.:Дрофа,2001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Планирование учебного процесса по физике в средней школе/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Я.С.Хижнякова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Н.А.Родина. – М.Просвещение 1982 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Р.И.Малафеев. Проблемное обучение физике в средней школе. – М.Просвещение 1993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В.Г.Сердинский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по физике в средней школе – М.Просвещение 1991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 Н.А.Родина,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Самостоятельная работа учащихся по физике 7 – 8 классах средней школы. – М.Просвещение 1994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Газеты «1 сентября» приложение Физика.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Мультимедийные программы.</w:t>
      </w:r>
    </w:p>
    <w:p w:rsidR="008D556F" w:rsidRPr="008D556F" w:rsidRDefault="008D556F" w:rsidP="008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 </w:t>
      </w:r>
      <w:proofErr w:type="spellStart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 – </w:t>
      </w:r>
      <w:smartTag w:uri="urn:schemas-microsoft-com:office:smarttags" w:element="metricconverter">
        <w:smartTagPr>
          <w:attr w:name="ProductID" w:val="9, М"/>
        </w:smartTagPr>
        <w:r w:rsidRPr="008D5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9, М</w:t>
        </w:r>
      </w:smartTag>
      <w:r w:rsidRPr="008D556F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2004</w:t>
      </w:r>
    </w:p>
    <w:p w:rsidR="00232419" w:rsidRDefault="008D3917"/>
    <w:sectPr w:rsidR="00232419" w:rsidSect="00752871">
      <w:pgSz w:w="16838" w:h="11906" w:orient="landscape"/>
      <w:pgMar w:top="70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CDF14"/>
    <w:lvl w:ilvl="0">
      <w:numFmt w:val="bullet"/>
      <w:lvlText w:val="*"/>
      <w:lvlJc w:val="left"/>
    </w:lvl>
  </w:abstractNum>
  <w:abstractNum w:abstractNumId="1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nsid w:val="603F2A74"/>
    <w:multiLevelType w:val="hybridMultilevel"/>
    <w:tmpl w:val="D1740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E5D"/>
    <w:rsid w:val="003136B5"/>
    <w:rsid w:val="006C5E07"/>
    <w:rsid w:val="00752871"/>
    <w:rsid w:val="00806E65"/>
    <w:rsid w:val="00891E5D"/>
    <w:rsid w:val="008D3917"/>
    <w:rsid w:val="008D556F"/>
    <w:rsid w:val="0090769D"/>
    <w:rsid w:val="009B5DA3"/>
    <w:rsid w:val="00A44EF7"/>
    <w:rsid w:val="00A534EB"/>
    <w:rsid w:val="00A97F25"/>
    <w:rsid w:val="00D05B2E"/>
    <w:rsid w:val="00F0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FE5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99"/>
    <w:locked/>
    <w:rsid w:val="008D3917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8D39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F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4401</Words>
  <Characters>25087</Characters>
  <Application>Microsoft Office Word</Application>
  <DocSecurity>0</DocSecurity>
  <Lines>209</Lines>
  <Paragraphs>58</Paragraphs>
  <ScaleCrop>false</ScaleCrop>
  <Company/>
  <LinksUpToDate>false</LinksUpToDate>
  <CharactersWithSpaces>29430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2022-06-08T11:16:00Z</dcterms:created>
  <dcterms:modified xsi:type="dcterms:W3CDTF">2022-06-08T12:24:00Z</dcterms:modified>
</cp:coreProperties>
</file>