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8A39F" w14:textId="77777777" w:rsidR="006B7EE7" w:rsidRDefault="006B7EE7">
      <w:pPr>
        <w:autoSpaceDE w:val="0"/>
        <w:autoSpaceDN w:val="0"/>
        <w:spacing w:after="78" w:line="220" w:lineRule="exact"/>
      </w:pPr>
    </w:p>
    <w:p w14:paraId="31E4DD81" w14:textId="77777777" w:rsidR="000A350E" w:rsidRPr="000A350E" w:rsidRDefault="000A350E" w:rsidP="000A35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A350E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14:paraId="3412596F" w14:textId="77777777" w:rsidR="000A350E" w:rsidRPr="000A350E" w:rsidRDefault="000A350E" w:rsidP="000A35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A350E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рабочей программе учебного предмета «Музыка», 3 класс</w:t>
      </w:r>
    </w:p>
    <w:p w14:paraId="3EFDBA4F" w14:textId="77777777" w:rsidR="000A350E" w:rsidRPr="000A350E" w:rsidRDefault="000A350E" w:rsidP="000A350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6E15160" w14:textId="77777777" w:rsidR="000A350E" w:rsidRPr="000A350E" w:rsidRDefault="000A350E" w:rsidP="000A350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A350E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по музыке на уровне начального общего образования подготовлена на основе следующих нормативных документов федерального уровня и правоустанавливающих документов школы:</w:t>
      </w:r>
    </w:p>
    <w:p w14:paraId="2CFBA033" w14:textId="77777777" w:rsidR="000A350E" w:rsidRPr="000A350E" w:rsidRDefault="000A350E" w:rsidP="000A350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A350E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0A350E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14:paraId="4C3D9394" w14:textId="77777777" w:rsidR="000A350E" w:rsidRPr="000A350E" w:rsidRDefault="000A350E" w:rsidP="000A350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A350E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0A350E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14:paraId="71536071" w14:textId="77777777" w:rsidR="000A350E" w:rsidRPr="000A350E" w:rsidRDefault="000A350E" w:rsidP="000A350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A350E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0A350E">
        <w:rPr>
          <w:rFonts w:ascii="Times New Roman" w:hAnsi="Times New Roman" w:cs="Times New Roman"/>
          <w:iCs/>
          <w:sz w:val="24"/>
          <w:szCs w:val="24"/>
          <w:lang w:val="ru-RU"/>
        </w:rPr>
        <w:tab/>
        <w:t>Примерной рабочей программы начального общего образования «</w:t>
      </w:r>
      <w:r w:rsidRPr="000A350E">
        <w:rPr>
          <w:rFonts w:ascii="Times New Roman" w:hAnsi="Times New Roman" w:cs="Times New Roman"/>
          <w:bCs/>
          <w:sz w:val="24"/>
          <w:szCs w:val="24"/>
          <w:lang w:val="ru-RU"/>
        </w:rPr>
        <w:t>Музыка</w:t>
      </w:r>
      <w:r w:rsidRPr="000A350E">
        <w:rPr>
          <w:rFonts w:ascii="Times New Roman" w:hAnsi="Times New Roman" w:cs="Times New Roman"/>
          <w:iCs/>
          <w:sz w:val="24"/>
          <w:szCs w:val="24"/>
          <w:lang w:val="ru-RU"/>
        </w:rPr>
        <w:t>», одобренной решением федерального учебно-методического объединения по общему образованию (протокол 3/21 от 27.09.2021 г.);</w:t>
      </w:r>
    </w:p>
    <w:p w14:paraId="26A7BA6D" w14:textId="77777777" w:rsidR="000A350E" w:rsidRPr="000A350E" w:rsidRDefault="000A350E" w:rsidP="000A350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A350E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0A350E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0A35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Концепции </w:t>
      </w:r>
      <w:r w:rsidRPr="000A35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0A350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реподавания предметной области «Искусство»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и науки РФ от 24.12.2018 года)</w:t>
      </w:r>
      <w:r w:rsidRPr="000A35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0BA7A651" w14:textId="77777777" w:rsidR="000A350E" w:rsidRPr="000A350E" w:rsidRDefault="000A350E" w:rsidP="000A350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A350E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0A350E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39A4262D" w14:textId="77777777" w:rsidR="000A350E" w:rsidRPr="000A350E" w:rsidRDefault="000A350E" w:rsidP="000A350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A350E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0A350E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69596164" w14:textId="77777777" w:rsidR="000A350E" w:rsidRPr="000A350E" w:rsidRDefault="000A350E" w:rsidP="000A350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A350E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0A350E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Программы воспитания МБОУ </w:t>
      </w:r>
      <w:proofErr w:type="spellStart"/>
      <w:r w:rsidRPr="000A350E">
        <w:rPr>
          <w:rFonts w:ascii="Times New Roman" w:hAnsi="Times New Roman" w:cs="Times New Roman"/>
          <w:iCs/>
          <w:sz w:val="24"/>
          <w:szCs w:val="24"/>
          <w:lang w:val="ru-RU"/>
        </w:rPr>
        <w:t>Озерновская</w:t>
      </w:r>
      <w:proofErr w:type="spellEnd"/>
      <w:r w:rsidRPr="000A350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СОШ № 47, утвержденной приказом от 30.08.2021 № 01-04-287;</w:t>
      </w:r>
    </w:p>
    <w:p w14:paraId="24FA1963" w14:textId="77777777" w:rsidR="000A350E" w:rsidRPr="000A350E" w:rsidRDefault="000A350E" w:rsidP="000A350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A350E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0A350E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Учебного плана МБОУ </w:t>
      </w:r>
      <w:proofErr w:type="spellStart"/>
      <w:r w:rsidRPr="000A350E">
        <w:rPr>
          <w:rFonts w:ascii="Times New Roman" w:hAnsi="Times New Roman" w:cs="Times New Roman"/>
          <w:iCs/>
          <w:sz w:val="24"/>
          <w:szCs w:val="24"/>
          <w:lang w:val="ru-RU"/>
        </w:rPr>
        <w:t>Озерновская</w:t>
      </w:r>
      <w:proofErr w:type="spellEnd"/>
      <w:r w:rsidRPr="000A350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СОШ № 47.</w:t>
      </w:r>
    </w:p>
    <w:p w14:paraId="29ACBF90" w14:textId="77777777" w:rsidR="000A350E" w:rsidRPr="000A350E" w:rsidRDefault="000A350E" w:rsidP="000A350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A350E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учебного предмета «</w:t>
      </w:r>
      <w:r w:rsidRPr="000A350E">
        <w:rPr>
          <w:rFonts w:ascii="Times New Roman" w:hAnsi="Times New Roman" w:cs="Times New Roman"/>
          <w:bCs/>
          <w:sz w:val="24"/>
          <w:szCs w:val="24"/>
          <w:lang w:val="ru-RU"/>
        </w:rPr>
        <w:t>Музыка</w:t>
      </w:r>
      <w:r w:rsidRPr="000A350E">
        <w:rPr>
          <w:rFonts w:ascii="Times New Roman" w:hAnsi="Times New Roman" w:cs="Times New Roman"/>
          <w:iCs/>
          <w:sz w:val="24"/>
          <w:szCs w:val="24"/>
          <w:lang w:val="ru-RU"/>
        </w:rPr>
        <w:t>» (далее - рабочая программа) включает:</w:t>
      </w:r>
    </w:p>
    <w:p w14:paraId="633DAD8F" w14:textId="77777777" w:rsidR="000A350E" w:rsidRPr="000A350E" w:rsidRDefault="000A350E" w:rsidP="000A35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50E">
        <w:rPr>
          <w:rFonts w:ascii="Times New Roman" w:hAnsi="Times New Roman" w:cs="Times New Roman"/>
          <w:sz w:val="24"/>
          <w:szCs w:val="24"/>
          <w:lang w:val="ru-RU"/>
        </w:rPr>
        <w:t xml:space="preserve">- пояснительную записку, </w:t>
      </w:r>
    </w:p>
    <w:p w14:paraId="50383445" w14:textId="77777777" w:rsidR="000A350E" w:rsidRPr="000A350E" w:rsidRDefault="000A350E" w:rsidP="000A35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50E">
        <w:rPr>
          <w:rFonts w:ascii="Times New Roman" w:hAnsi="Times New Roman" w:cs="Times New Roman"/>
          <w:sz w:val="24"/>
          <w:szCs w:val="24"/>
          <w:lang w:val="ru-RU"/>
        </w:rPr>
        <w:t xml:space="preserve">- содержание учебного предмета, </w:t>
      </w:r>
    </w:p>
    <w:p w14:paraId="173A156F" w14:textId="77777777" w:rsidR="000A350E" w:rsidRPr="000A350E" w:rsidRDefault="000A350E" w:rsidP="000A35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50E">
        <w:rPr>
          <w:rFonts w:ascii="Times New Roman" w:hAnsi="Times New Roman" w:cs="Times New Roman"/>
          <w:sz w:val="24"/>
          <w:szCs w:val="24"/>
          <w:lang w:val="ru-RU"/>
        </w:rPr>
        <w:t>- планируемые результаты освоения программы учебного предмета,</w:t>
      </w:r>
    </w:p>
    <w:p w14:paraId="2A54F90D" w14:textId="77777777" w:rsidR="000A350E" w:rsidRDefault="000A350E" w:rsidP="000A35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D4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83D4D">
        <w:rPr>
          <w:rFonts w:ascii="Times New Roman" w:hAnsi="Times New Roman" w:cs="Times New Roman"/>
          <w:sz w:val="24"/>
          <w:szCs w:val="24"/>
        </w:rPr>
        <w:t>тематическое</w:t>
      </w:r>
      <w:proofErr w:type="spellEnd"/>
      <w:proofErr w:type="gramEnd"/>
      <w:r w:rsidRPr="00B8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D4D">
        <w:rPr>
          <w:rFonts w:ascii="Times New Roman" w:hAnsi="Times New Roman" w:cs="Times New Roman"/>
          <w:sz w:val="24"/>
          <w:szCs w:val="24"/>
        </w:rPr>
        <w:t>планирование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8E32444" w14:textId="77777777" w:rsidR="000A350E" w:rsidRPr="000A350E" w:rsidRDefault="000A350E" w:rsidP="000A350E">
      <w:pPr>
        <w:ind w:firstLine="709"/>
        <w:rPr>
          <w:rFonts w:ascii="Times New Roman" w:eastAsia="Calibri" w:hAnsi="Times New Roman" w:cs="Times New Roman"/>
          <w:sz w:val="24"/>
          <w:lang w:val="ru-RU"/>
        </w:rPr>
      </w:pPr>
      <w:r w:rsidRPr="000A350E">
        <w:rPr>
          <w:rFonts w:ascii="Times New Roman" w:eastAsia="Calibri" w:hAnsi="Times New Roman" w:cs="Times New Roman"/>
          <w:sz w:val="24"/>
          <w:lang w:val="ru-RU"/>
        </w:rPr>
        <w:t xml:space="preserve">Данная программа обеспечивается линией учебно-методических комплектов по музыке для 1-4 классов под редакцией </w:t>
      </w:r>
      <w:r w:rsidRPr="000A350E">
        <w:rPr>
          <w:rFonts w:ascii="Times New Roman" w:hAnsi="Times New Roman" w:cs="Times New Roman"/>
          <w:sz w:val="24"/>
          <w:szCs w:val="24"/>
          <w:lang w:val="ru-RU"/>
        </w:rPr>
        <w:t>Г.П. Сергеевой, Е.Д. Критской</w:t>
      </w:r>
      <w:r w:rsidRPr="000A350E">
        <w:rPr>
          <w:rFonts w:ascii="Times New Roman" w:eastAsia="Calibri" w:hAnsi="Times New Roman" w:cs="Times New Roman"/>
          <w:sz w:val="24"/>
          <w:lang w:val="ru-RU"/>
        </w:rPr>
        <w:t>, выпускаемой издательством «Просвещение».</w:t>
      </w:r>
    </w:p>
    <w:p w14:paraId="5CF3158D" w14:textId="77777777" w:rsidR="000A350E" w:rsidRPr="000A350E" w:rsidRDefault="000A350E" w:rsidP="000A350E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0A350E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Цели изучения музыки на уровне НОО:</w:t>
      </w:r>
    </w:p>
    <w:p w14:paraId="748E9BAF" w14:textId="77777777" w:rsidR="000A350E" w:rsidRPr="000A350E" w:rsidRDefault="000A350E" w:rsidP="000A350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35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Основная </w:t>
      </w:r>
      <w:r w:rsidRPr="000A3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цель</w:t>
      </w:r>
      <w:r w:rsidRPr="000A35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реализации программы</w:t>
      </w:r>
      <w:r w:rsidRPr="00AE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35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— воспитание музыкальной культуры как части всей духовной культуры </w:t>
      </w:r>
      <w:proofErr w:type="gramStart"/>
      <w:r w:rsidRPr="000A35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0A35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14:paraId="282D9B75" w14:textId="77777777" w:rsidR="000A350E" w:rsidRPr="000A350E" w:rsidRDefault="000A350E" w:rsidP="000A350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35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процессе конкретизации учебных целей их реализация осуществляется </w:t>
      </w:r>
      <w:proofErr w:type="gramStart"/>
      <w:r w:rsidRPr="000A35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</w:t>
      </w:r>
      <w:proofErr w:type="gramEnd"/>
      <w:r w:rsidRPr="000A35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следующим направлениям:</w:t>
      </w:r>
    </w:p>
    <w:p w14:paraId="78B1AFFE" w14:textId="77777777" w:rsidR="000A350E" w:rsidRPr="000A350E" w:rsidRDefault="000A350E" w:rsidP="000A350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35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</w:t>
      </w:r>
      <w:r w:rsidRPr="00AE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35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становление системы ценностей обучающихся в единстве эмоциональной и познавательной сферы;</w:t>
      </w:r>
    </w:p>
    <w:p w14:paraId="53B990F8" w14:textId="77777777" w:rsidR="000A350E" w:rsidRPr="000A350E" w:rsidRDefault="000A350E" w:rsidP="000A350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35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</w:t>
      </w:r>
      <w:r w:rsidRPr="00AE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35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10FB50F0" w14:textId="77777777" w:rsidR="000A350E" w:rsidRPr="000A350E" w:rsidRDefault="000A350E" w:rsidP="000A350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35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3)</w:t>
      </w:r>
      <w:r w:rsidRPr="00AE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35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0A35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музицированию</w:t>
      </w:r>
      <w:proofErr w:type="spellEnd"/>
      <w:r w:rsidRPr="000A35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45CCEAC" w14:textId="77777777" w:rsidR="000A350E" w:rsidRPr="000A350E" w:rsidRDefault="000A350E" w:rsidP="000A350E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14:paraId="47715AE6" w14:textId="77777777" w:rsidR="000A350E" w:rsidRPr="000A350E" w:rsidRDefault="000A350E" w:rsidP="000A350E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0A350E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Место учебного предмета «Музыка» в учебном плане</w:t>
      </w:r>
    </w:p>
    <w:p w14:paraId="62B90F28" w14:textId="77777777" w:rsidR="000A350E" w:rsidRPr="000A350E" w:rsidRDefault="000A350E" w:rsidP="000A350E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A350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Учебный предмет «Музыка» входит в </w:t>
      </w:r>
      <w:proofErr w:type="gramStart"/>
      <w:r w:rsidRPr="000A350E">
        <w:rPr>
          <w:rFonts w:ascii="Times New Roman" w:eastAsia="Calibri" w:hAnsi="Times New Roman" w:cs="Times New Roman"/>
          <w:sz w:val="24"/>
          <w:szCs w:val="24"/>
          <w:lang w:val="ru-RU"/>
        </w:rPr>
        <w:t>предметную</w:t>
      </w:r>
      <w:proofErr w:type="gramEnd"/>
      <w:r w:rsidRPr="000A350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A35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входит «Искусство», является обязательным для изучения и преподаётся в начальной школе с 1 по 4</w:t>
      </w:r>
      <w:r w:rsidRPr="00AE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35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класс включительно.</w:t>
      </w:r>
      <w:r w:rsidRPr="000A35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Общее число часов, отведённых на изучение предмета «Музыка» составляет 135 часов: 33 часа в 1 классе, по 34 часа во 2-4 классах (1 час в неделю).</w:t>
      </w:r>
    </w:p>
    <w:p w14:paraId="7087570E" w14:textId="77777777" w:rsidR="000A350E" w:rsidRPr="000A350E" w:rsidRDefault="000A350E" w:rsidP="000A350E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323B903" w14:textId="77777777" w:rsidR="000A350E" w:rsidRPr="000A350E" w:rsidRDefault="000A350E" w:rsidP="000A350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350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Тематическое планирование</w:t>
      </w:r>
      <w:r w:rsidRPr="000A350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учебного предмета «Музыка» на уровне начального общего образования составлено с учетом программы воспитания МБОУ </w:t>
      </w:r>
      <w:proofErr w:type="spellStart"/>
      <w:r w:rsidRPr="000A350E">
        <w:rPr>
          <w:rFonts w:ascii="Times New Roman" w:eastAsia="Calibri" w:hAnsi="Times New Roman" w:cs="Times New Roman"/>
          <w:sz w:val="24"/>
          <w:szCs w:val="24"/>
          <w:lang w:val="ru-RU"/>
        </w:rPr>
        <w:t>Озерновская</w:t>
      </w:r>
      <w:proofErr w:type="spellEnd"/>
      <w:r w:rsidRPr="000A350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СОШ № 47 и содержит следующие модули:</w:t>
      </w:r>
    </w:p>
    <w:p w14:paraId="7EA16240" w14:textId="77777777" w:rsidR="000A350E" w:rsidRPr="003B79AC" w:rsidRDefault="000A350E" w:rsidP="000A350E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14:paraId="10431F06" w14:textId="77777777" w:rsidR="000A350E" w:rsidRPr="00377CF1" w:rsidRDefault="000A350E" w:rsidP="000A35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7CF1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Предусмотрены следующие виды контроля: </w:t>
      </w:r>
      <w:proofErr w:type="gramStart"/>
      <w:r w:rsidRPr="00377CF1">
        <w:rPr>
          <w:rFonts w:ascii="Times New Roman" w:hAnsi="Times New Roman" w:cs="Times New Roman"/>
          <w:sz w:val="24"/>
          <w:szCs w:val="24"/>
          <w:lang w:val="ru-RU"/>
        </w:rPr>
        <w:t>итоговый</w:t>
      </w:r>
      <w:proofErr w:type="gramEnd"/>
      <w:r w:rsidRPr="00377CF1">
        <w:rPr>
          <w:rFonts w:ascii="Times New Roman" w:hAnsi="Times New Roman" w:cs="Times New Roman"/>
          <w:sz w:val="24"/>
          <w:szCs w:val="24"/>
          <w:lang w:val="ru-RU"/>
        </w:rPr>
        <w:t xml:space="preserve"> (промежуточная аттестация).</w:t>
      </w:r>
    </w:p>
    <w:p w14:paraId="7A09E0B3" w14:textId="77777777" w:rsidR="000A350E" w:rsidRPr="00377CF1" w:rsidRDefault="000A350E" w:rsidP="000A350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77CF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Программа рассчитана на 1 год. </w:t>
      </w:r>
    </w:p>
    <w:p w14:paraId="67FE23B8" w14:textId="77777777" w:rsidR="000A350E" w:rsidRDefault="000A350E" w:rsidP="000A350E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3D4EC79" w14:textId="77777777" w:rsidR="007933FB" w:rsidRDefault="007933FB" w:rsidP="000A350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A809FAC" w14:textId="77777777" w:rsidR="007933FB" w:rsidRDefault="007933F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537A486C" w14:textId="77777777" w:rsidR="007933FB" w:rsidRDefault="007933F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5394741" w14:textId="77777777" w:rsidR="007933FB" w:rsidRDefault="007933F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516F514B" w14:textId="77777777" w:rsidR="007933FB" w:rsidRDefault="007933F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68E8B6E" w14:textId="77777777" w:rsidR="007933FB" w:rsidRDefault="007933F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587C4FE" w14:textId="77777777" w:rsidR="007933FB" w:rsidRDefault="007933F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49D096F" w14:textId="77777777" w:rsidR="007933FB" w:rsidRDefault="007933F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77FB3E6" w14:textId="77777777" w:rsidR="007933FB" w:rsidRDefault="007933F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92570D2" w14:textId="77777777" w:rsidR="007933FB" w:rsidRDefault="007933F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C660235" w14:textId="77777777" w:rsidR="007933FB" w:rsidRDefault="007933F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06F5D89" w14:textId="77777777" w:rsidR="007933FB" w:rsidRDefault="007933F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B63FFAD" w14:textId="77777777" w:rsidR="007933FB" w:rsidRDefault="007933F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6545E72" w14:textId="77777777" w:rsidR="007933FB" w:rsidRDefault="007933F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4DB82A02" w14:textId="77777777" w:rsidR="007933FB" w:rsidRDefault="007933F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D306C77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5BDCDA0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4D863609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0D3D8FA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4A37C344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584AD660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4A0F1670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FDCA04D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DFE8D1B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9780432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C45E5A2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08727E1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C11CD24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1F78EDC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1304AEA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4B6C74E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308BC14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5123FC58" w14:textId="77777777" w:rsidR="00AC01A4" w:rsidRDefault="00AC01A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7341D60" w14:textId="77777777" w:rsidR="007933FB" w:rsidRDefault="007933FB" w:rsidP="000A350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5578F3D" w14:textId="77777777" w:rsidR="006B7EE7" w:rsidRPr="003B79AC" w:rsidRDefault="003B79AC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3B1F0D2C" w14:textId="77777777" w:rsidR="006B7EE7" w:rsidRPr="003B79AC" w:rsidRDefault="003B79AC">
      <w:pPr>
        <w:autoSpaceDE w:val="0"/>
        <w:autoSpaceDN w:val="0"/>
        <w:spacing w:before="670" w:after="0" w:line="230" w:lineRule="auto"/>
        <w:ind w:right="2526"/>
        <w:jc w:val="right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14:paraId="31492E1F" w14:textId="77777777" w:rsidR="006B7EE7" w:rsidRPr="003B79AC" w:rsidRDefault="003B79AC">
      <w:pPr>
        <w:autoSpaceDE w:val="0"/>
        <w:autoSpaceDN w:val="0"/>
        <w:spacing w:before="670" w:after="0" w:line="230" w:lineRule="auto"/>
        <w:ind w:left="2532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14:paraId="5F7B2CA2" w14:textId="77777777" w:rsidR="006B7EE7" w:rsidRDefault="003B79AC">
      <w:pPr>
        <w:autoSpaceDE w:val="0"/>
        <w:autoSpaceDN w:val="0"/>
        <w:spacing w:before="670" w:after="1376" w:line="230" w:lineRule="auto"/>
        <w:ind w:right="3378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3440"/>
        <w:gridCol w:w="2720"/>
      </w:tblGrid>
      <w:tr w:rsidR="006B7EE7" w14:paraId="59890E3A" w14:textId="77777777">
        <w:trPr>
          <w:trHeight w:hRule="exact" w:val="274"/>
        </w:trPr>
        <w:tc>
          <w:tcPr>
            <w:tcW w:w="3182" w:type="dxa"/>
            <w:tcMar>
              <w:left w:w="0" w:type="dxa"/>
              <w:right w:w="0" w:type="dxa"/>
            </w:tcMar>
          </w:tcPr>
          <w:p w14:paraId="136C26BC" w14:textId="77777777" w:rsidR="006B7EE7" w:rsidRDefault="003B79AC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14:paraId="3716B2A5" w14:textId="77777777" w:rsidR="006B7EE7" w:rsidRDefault="003B79AC">
            <w:pPr>
              <w:autoSpaceDE w:val="0"/>
              <w:autoSpaceDN w:val="0"/>
              <w:spacing w:before="48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14:paraId="7CD02E31" w14:textId="77777777" w:rsidR="006B7EE7" w:rsidRDefault="003B79AC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6B7EE7" w14:paraId="50FC0AC4" w14:textId="77777777">
        <w:trPr>
          <w:trHeight w:hRule="exact" w:val="276"/>
        </w:trPr>
        <w:tc>
          <w:tcPr>
            <w:tcW w:w="3182" w:type="dxa"/>
            <w:tcMar>
              <w:left w:w="0" w:type="dxa"/>
              <w:right w:w="0" w:type="dxa"/>
            </w:tcMar>
          </w:tcPr>
          <w:p w14:paraId="79F3ADCB" w14:textId="77777777" w:rsidR="006B7EE7" w:rsidRDefault="003B79AC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 учителей начальных классов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14:paraId="145F4613" w14:textId="77777777" w:rsidR="006B7EE7" w:rsidRDefault="003B79A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14:paraId="26100E29" w14:textId="77777777" w:rsidR="006B7EE7" w:rsidRDefault="003B79AC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14:paraId="7035F32B" w14:textId="77777777" w:rsidR="006B7EE7" w:rsidRDefault="006B7EE7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40"/>
        <w:gridCol w:w="3240"/>
      </w:tblGrid>
      <w:tr w:rsidR="006B7EE7" w14:paraId="2C9C747F" w14:textId="77777777">
        <w:trPr>
          <w:trHeight w:hRule="exact" w:val="362"/>
        </w:trPr>
        <w:tc>
          <w:tcPr>
            <w:tcW w:w="3202" w:type="dxa"/>
            <w:tcMar>
              <w:left w:w="0" w:type="dxa"/>
              <w:right w:w="0" w:type="dxa"/>
            </w:tcMar>
          </w:tcPr>
          <w:p w14:paraId="60BE9D06" w14:textId="77777777" w:rsidR="006B7EE7" w:rsidRDefault="003B79AC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______________Верещагина С.В.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14:paraId="0B9AD84F" w14:textId="77777777" w:rsidR="006B7EE7" w:rsidRDefault="003B79A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______________Никулина А.С.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14:paraId="4E68FC1B" w14:textId="77777777" w:rsidR="006B7EE7" w:rsidRDefault="003B79A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______________Драчук Г.А.</w:t>
            </w:r>
          </w:p>
        </w:tc>
      </w:tr>
      <w:tr w:rsidR="006B7EE7" w14:paraId="1166D93F" w14:textId="77777777">
        <w:trPr>
          <w:trHeight w:hRule="exact" w:val="420"/>
        </w:trPr>
        <w:tc>
          <w:tcPr>
            <w:tcW w:w="3202" w:type="dxa"/>
            <w:tcMar>
              <w:left w:w="0" w:type="dxa"/>
              <w:right w:w="0" w:type="dxa"/>
            </w:tcMar>
          </w:tcPr>
          <w:p w14:paraId="092DFA11" w14:textId="77777777" w:rsidR="006B7EE7" w:rsidRDefault="003B79AC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14:paraId="43DF0E0E" w14:textId="77777777" w:rsidR="006B7EE7" w:rsidRDefault="003B79AC">
            <w:pPr>
              <w:autoSpaceDE w:val="0"/>
              <w:autoSpaceDN w:val="0"/>
              <w:spacing w:before="106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14:paraId="5F2B0B8C" w14:textId="77777777" w:rsidR="006B7EE7" w:rsidRDefault="003B79AC">
            <w:pPr>
              <w:autoSpaceDE w:val="0"/>
              <w:autoSpaceDN w:val="0"/>
              <w:spacing w:before="106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№01-04-381</w:t>
            </w:r>
          </w:p>
        </w:tc>
      </w:tr>
      <w:tr w:rsidR="006B7EE7" w14:paraId="36D26A24" w14:textId="77777777">
        <w:trPr>
          <w:trHeight w:hRule="exact" w:val="380"/>
        </w:trPr>
        <w:tc>
          <w:tcPr>
            <w:tcW w:w="3202" w:type="dxa"/>
            <w:tcMar>
              <w:left w:w="0" w:type="dxa"/>
              <w:right w:w="0" w:type="dxa"/>
            </w:tcMar>
          </w:tcPr>
          <w:p w14:paraId="31A90221" w14:textId="77777777" w:rsidR="006B7EE7" w:rsidRDefault="003B79AC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14:paraId="3BC38754" w14:textId="77777777" w:rsidR="006B7EE7" w:rsidRDefault="003B79AC">
            <w:pPr>
              <w:autoSpaceDE w:val="0"/>
              <w:autoSpaceDN w:val="0"/>
              <w:spacing w:before="94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14:paraId="572B651A" w14:textId="77777777" w:rsidR="006B7EE7" w:rsidRDefault="003B79AC">
            <w:pPr>
              <w:autoSpaceDE w:val="0"/>
              <w:autoSpaceDN w:val="0"/>
              <w:spacing w:before="94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</w:tbl>
    <w:p w14:paraId="413EBCCC" w14:textId="77777777" w:rsidR="006B7EE7" w:rsidRDefault="003B79AC">
      <w:pPr>
        <w:autoSpaceDE w:val="0"/>
        <w:autoSpaceDN w:val="0"/>
        <w:spacing w:before="97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14:paraId="1EDDB029" w14:textId="1305217F" w:rsidR="006B7EE7" w:rsidRDefault="003B79AC">
      <w:pPr>
        <w:autoSpaceDE w:val="0"/>
        <w:autoSpaceDN w:val="0"/>
        <w:spacing w:before="70" w:after="0" w:line="230" w:lineRule="auto"/>
        <w:ind w:right="441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(ID </w:t>
      </w:r>
      <w:r w:rsidR="000A350E">
        <w:rPr>
          <w:rFonts w:ascii="Times New Roman" w:eastAsia="Times New Roman" w:hAnsi="Times New Roman"/>
          <w:b/>
          <w:color w:val="000000"/>
          <w:sz w:val="24"/>
        </w:rPr>
        <w:t>738845</w:t>
      </w:r>
      <w:r>
        <w:rPr>
          <w:rFonts w:ascii="Times New Roman" w:eastAsia="Times New Roman" w:hAnsi="Times New Roman"/>
          <w:b/>
          <w:color w:val="000000"/>
          <w:sz w:val="24"/>
        </w:rPr>
        <w:t>)</w:t>
      </w:r>
    </w:p>
    <w:p w14:paraId="39BBC466" w14:textId="77777777" w:rsidR="006B7EE7" w:rsidRPr="000A350E" w:rsidRDefault="003B79AC">
      <w:pPr>
        <w:autoSpaceDE w:val="0"/>
        <w:autoSpaceDN w:val="0"/>
        <w:spacing w:before="166" w:after="0" w:line="230" w:lineRule="auto"/>
        <w:ind w:right="4014"/>
        <w:jc w:val="right"/>
        <w:rPr>
          <w:lang w:val="ru-RU"/>
        </w:rPr>
      </w:pPr>
      <w:r w:rsidRPr="000A350E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14:paraId="736A5D09" w14:textId="77777777" w:rsidR="006B7EE7" w:rsidRPr="000A350E" w:rsidRDefault="003B79AC">
      <w:pPr>
        <w:autoSpaceDE w:val="0"/>
        <w:autoSpaceDN w:val="0"/>
        <w:spacing w:before="70" w:after="0" w:line="230" w:lineRule="auto"/>
        <w:ind w:right="4460"/>
        <w:jc w:val="right"/>
        <w:rPr>
          <w:lang w:val="ru-RU"/>
        </w:rPr>
      </w:pPr>
      <w:r w:rsidRPr="000A350E">
        <w:rPr>
          <w:rFonts w:ascii="Times New Roman" w:eastAsia="Times New Roman" w:hAnsi="Times New Roman"/>
          <w:color w:val="000000"/>
          <w:sz w:val="24"/>
          <w:lang w:val="ru-RU"/>
        </w:rPr>
        <w:t>«Музыка»</w:t>
      </w:r>
    </w:p>
    <w:p w14:paraId="52801642" w14:textId="77777777" w:rsidR="006B7EE7" w:rsidRPr="000A350E" w:rsidRDefault="003B79AC">
      <w:pPr>
        <w:autoSpaceDE w:val="0"/>
        <w:autoSpaceDN w:val="0"/>
        <w:spacing w:before="670" w:after="0" w:line="230" w:lineRule="auto"/>
        <w:ind w:right="2674"/>
        <w:jc w:val="right"/>
        <w:rPr>
          <w:lang w:val="ru-RU"/>
        </w:rPr>
      </w:pPr>
      <w:r w:rsidRPr="000A350E">
        <w:rPr>
          <w:rFonts w:ascii="Times New Roman" w:eastAsia="Times New Roman" w:hAnsi="Times New Roman"/>
          <w:color w:val="000000"/>
          <w:sz w:val="24"/>
          <w:lang w:val="ru-RU"/>
        </w:rPr>
        <w:t>для 3 класса начального общего образования</w:t>
      </w:r>
    </w:p>
    <w:p w14:paraId="16E2C2B6" w14:textId="77777777" w:rsidR="006B7EE7" w:rsidRPr="000A350E" w:rsidRDefault="003B79AC">
      <w:pPr>
        <w:autoSpaceDE w:val="0"/>
        <w:autoSpaceDN w:val="0"/>
        <w:spacing w:before="70" w:after="0" w:line="230" w:lineRule="auto"/>
        <w:ind w:right="3552"/>
        <w:jc w:val="right"/>
        <w:rPr>
          <w:lang w:val="ru-RU"/>
        </w:rPr>
      </w:pPr>
      <w:r w:rsidRPr="000A350E">
        <w:rPr>
          <w:rFonts w:ascii="Times New Roman" w:eastAsia="Times New Roman" w:hAnsi="Times New Roman"/>
          <w:color w:val="000000"/>
          <w:sz w:val="24"/>
          <w:lang w:val="ru-RU"/>
        </w:rPr>
        <w:t>на 2022 - 2023  учебный год</w:t>
      </w:r>
    </w:p>
    <w:p w14:paraId="145486B4" w14:textId="76950539" w:rsidR="006B7EE7" w:rsidRPr="000A350E" w:rsidRDefault="003B79AC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0A350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r w:rsidR="000A350E">
        <w:rPr>
          <w:rFonts w:ascii="Times New Roman" w:eastAsia="Times New Roman" w:hAnsi="Times New Roman"/>
          <w:color w:val="000000"/>
          <w:sz w:val="24"/>
          <w:lang w:val="ru-RU"/>
        </w:rPr>
        <w:t>Прохорова Светлана Владимировна</w:t>
      </w:r>
    </w:p>
    <w:p w14:paraId="09C05EEB" w14:textId="77777777" w:rsidR="006B7EE7" w:rsidRPr="000A350E" w:rsidRDefault="003B79AC">
      <w:pPr>
        <w:autoSpaceDE w:val="0"/>
        <w:autoSpaceDN w:val="0"/>
        <w:spacing w:before="70" w:after="0" w:line="230" w:lineRule="auto"/>
        <w:ind w:right="22"/>
        <w:jc w:val="right"/>
        <w:rPr>
          <w:lang w:val="ru-RU"/>
        </w:rPr>
      </w:pPr>
      <w:r w:rsidRPr="000A350E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14:paraId="656E2146" w14:textId="35FCD249" w:rsidR="006B7EE7" w:rsidRPr="000A350E" w:rsidRDefault="003B79AC" w:rsidP="00B726B8">
      <w:pPr>
        <w:autoSpaceDE w:val="0"/>
        <w:autoSpaceDN w:val="0"/>
        <w:spacing w:before="2830" w:after="0" w:line="230" w:lineRule="auto"/>
        <w:ind w:right="4204"/>
        <w:jc w:val="right"/>
        <w:rPr>
          <w:lang w:val="ru-RU"/>
        </w:rPr>
        <w:sectPr w:rsidR="006B7EE7" w:rsidRPr="000A350E">
          <w:pgSz w:w="11900" w:h="16840"/>
          <w:pgMar w:top="298" w:right="878" w:bottom="296" w:left="738" w:header="720" w:footer="720" w:gutter="0"/>
          <w:cols w:space="720" w:equalWidth="0">
            <w:col w:w="10284" w:space="0"/>
          </w:cols>
          <w:docGrid w:linePitch="360"/>
        </w:sectPr>
      </w:pPr>
      <w:r w:rsidRPr="000A350E">
        <w:rPr>
          <w:rFonts w:ascii="Times New Roman" w:eastAsia="Times New Roman" w:hAnsi="Times New Roman"/>
          <w:color w:val="000000"/>
          <w:sz w:val="24"/>
          <w:lang w:val="ru-RU"/>
        </w:rPr>
        <w:t>с. Озерное 2022</w:t>
      </w:r>
    </w:p>
    <w:p w14:paraId="4CFF5CE3" w14:textId="77777777" w:rsidR="006B7EE7" w:rsidRPr="000A350E" w:rsidRDefault="006B7EE7">
      <w:pPr>
        <w:rPr>
          <w:lang w:val="ru-RU"/>
        </w:rPr>
        <w:sectPr w:rsidR="006B7EE7" w:rsidRPr="000A350E">
          <w:pgSz w:w="11900" w:h="16840"/>
          <w:pgMar w:top="1440" w:right="1440" w:bottom="1440" w:left="1440" w:header="720" w:footer="720" w:gutter="0"/>
          <w:cols w:space="720" w:equalWidth="0">
            <w:col w:w="10284" w:space="0"/>
          </w:cols>
          <w:docGrid w:linePitch="360"/>
        </w:sectPr>
      </w:pPr>
    </w:p>
    <w:p w14:paraId="0DA1397B" w14:textId="77777777" w:rsidR="006B7EE7" w:rsidRPr="000A350E" w:rsidRDefault="003B79AC">
      <w:pPr>
        <w:autoSpaceDE w:val="0"/>
        <w:autoSpaceDN w:val="0"/>
        <w:spacing w:after="0" w:line="230" w:lineRule="auto"/>
        <w:rPr>
          <w:lang w:val="ru-RU"/>
        </w:rPr>
      </w:pPr>
      <w:r w:rsidRPr="000A350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14:paraId="7D26D043" w14:textId="77777777" w:rsidR="006B7EE7" w:rsidRPr="003B79AC" w:rsidRDefault="003B79AC" w:rsidP="003B79AC">
      <w:pPr>
        <w:autoSpaceDE w:val="0"/>
        <w:autoSpaceDN w:val="0"/>
        <w:spacing w:before="346" w:after="0" w:line="286" w:lineRule="auto"/>
        <w:ind w:firstLine="180"/>
        <w:jc w:val="both"/>
        <w:rPr>
          <w:lang w:val="ru-RU"/>
        </w:rPr>
      </w:pPr>
      <w:proofErr w:type="gramStart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3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</w:t>
      </w:r>
      <w:proofErr w:type="gramEnd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14:paraId="55109D77" w14:textId="77777777" w:rsidR="006B7EE7" w:rsidRPr="003B79AC" w:rsidRDefault="003B79AC">
      <w:pPr>
        <w:autoSpaceDE w:val="0"/>
        <w:autoSpaceDN w:val="0"/>
        <w:spacing w:before="262" w:after="0" w:line="230" w:lineRule="auto"/>
        <w:rPr>
          <w:lang w:val="ru-RU"/>
        </w:rPr>
      </w:pP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14:paraId="7975B345" w14:textId="77777777" w:rsidR="006B7EE7" w:rsidRPr="003B79AC" w:rsidRDefault="003B79AC" w:rsidP="003B79AC">
      <w:pPr>
        <w:autoSpaceDE w:val="0"/>
        <w:autoSpaceDN w:val="0"/>
        <w:spacing w:before="166" w:after="0" w:line="271" w:lineRule="auto"/>
        <w:ind w:right="576" w:firstLine="180"/>
        <w:jc w:val="both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14:paraId="336B647D" w14:textId="77777777" w:rsidR="006B7EE7" w:rsidRPr="003B79AC" w:rsidRDefault="003B79AC" w:rsidP="003B79AC">
      <w:pPr>
        <w:autoSpaceDE w:val="0"/>
        <w:autoSpaceDN w:val="0"/>
        <w:spacing w:before="70" w:after="0" w:line="286" w:lineRule="auto"/>
        <w:ind w:firstLine="180"/>
        <w:jc w:val="both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39FAE428" w14:textId="77777777" w:rsidR="006B7EE7" w:rsidRPr="003B79AC" w:rsidRDefault="003B79AC" w:rsidP="003B79AC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14:paraId="690F96B7" w14:textId="77777777" w:rsidR="006B7EE7" w:rsidRPr="003B79AC" w:rsidRDefault="003B79AC" w:rsidP="003B79AC">
      <w:pPr>
        <w:autoSpaceDE w:val="0"/>
        <w:autoSpaceDN w:val="0"/>
        <w:spacing w:before="70" w:after="0" w:line="271" w:lineRule="auto"/>
        <w:ind w:right="144"/>
        <w:jc w:val="both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14:paraId="1615CF90" w14:textId="77777777" w:rsidR="006B7EE7" w:rsidRPr="003B79AC" w:rsidRDefault="003B79AC" w:rsidP="003B79AC">
      <w:pPr>
        <w:autoSpaceDE w:val="0"/>
        <w:autoSpaceDN w:val="0"/>
        <w:spacing w:before="72" w:after="0" w:line="281" w:lineRule="auto"/>
        <w:ind w:right="144" w:firstLine="180"/>
        <w:jc w:val="both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14:paraId="5DC87C0F" w14:textId="77777777" w:rsidR="006B7EE7" w:rsidRPr="003B79AC" w:rsidRDefault="003B79AC" w:rsidP="003B79AC">
      <w:pPr>
        <w:autoSpaceDE w:val="0"/>
        <w:autoSpaceDN w:val="0"/>
        <w:spacing w:before="70" w:after="0"/>
        <w:ind w:right="144" w:firstLine="180"/>
        <w:jc w:val="both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14:paraId="6F4C46DB" w14:textId="77777777" w:rsidR="006B7EE7" w:rsidRPr="003B79AC" w:rsidRDefault="003B79AC" w:rsidP="003B79AC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14:paraId="5C471F9E" w14:textId="77777777" w:rsidR="006B7EE7" w:rsidRPr="003B79AC" w:rsidRDefault="006B7EE7" w:rsidP="003B79AC">
      <w:pPr>
        <w:jc w:val="both"/>
        <w:rPr>
          <w:lang w:val="ru-RU"/>
        </w:rPr>
        <w:sectPr w:rsidR="006B7EE7" w:rsidRPr="003B79AC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F94C525" w14:textId="77777777" w:rsidR="006B7EE7" w:rsidRPr="003B79AC" w:rsidRDefault="006B7EE7" w:rsidP="003B79AC">
      <w:pPr>
        <w:autoSpaceDE w:val="0"/>
        <w:autoSpaceDN w:val="0"/>
        <w:spacing w:after="72" w:line="220" w:lineRule="exact"/>
        <w:jc w:val="both"/>
        <w:rPr>
          <w:lang w:val="ru-RU"/>
        </w:rPr>
      </w:pPr>
    </w:p>
    <w:p w14:paraId="795BE09F" w14:textId="77777777" w:rsidR="006B7EE7" w:rsidRPr="003B79AC" w:rsidRDefault="003B79AC" w:rsidP="003B79AC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14:paraId="54C53F34" w14:textId="77777777" w:rsidR="006B7EE7" w:rsidRPr="003B79AC" w:rsidRDefault="003B79AC">
      <w:pPr>
        <w:autoSpaceDE w:val="0"/>
        <w:autoSpaceDN w:val="0"/>
        <w:spacing w:before="262" w:after="0" w:line="230" w:lineRule="auto"/>
        <w:rPr>
          <w:lang w:val="ru-RU"/>
        </w:rPr>
      </w:pP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14:paraId="2E168914" w14:textId="77777777" w:rsidR="006B7EE7" w:rsidRPr="003B79AC" w:rsidRDefault="003B79AC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3195A047" w14:textId="77777777" w:rsidR="006B7EE7" w:rsidRPr="003B79AC" w:rsidRDefault="003B79AC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14:paraId="54329FBB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музицированию.</w:t>
      </w:r>
    </w:p>
    <w:p w14:paraId="35269DE7" w14:textId="77777777" w:rsidR="006B7EE7" w:rsidRPr="003B79AC" w:rsidRDefault="003B79AC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14:paraId="25848002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14:paraId="672FA571" w14:textId="77777777" w:rsidR="006B7EE7" w:rsidRPr="003B79AC" w:rsidRDefault="003B79AC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14:paraId="29EABC4A" w14:textId="77777777" w:rsidR="006B7EE7" w:rsidRPr="003B79AC" w:rsidRDefault="003B79AC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14:paraId="2D462D5D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музицирования. Введение ребёнка в искусство через разнообразие видов музыкальной деятельности, в том числе: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14:paraId="78471163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14:paraId="5973038A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14:paraId="2C5BB9A6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14:paraId="55EDDA16" w14:textId="77777777" w:rsidR="006B7EE7" w:rsidRPr="003B79AC" w:rsidRDefault="003B79AC">
      <w:pPr>
        <w:autoSpaceDE w:val="0"/>
        <w:autoSpaceDN w:val="0"/>
        <w:spacing w:before="262" w:after="0" w:line="230" w:lineRule="auto"/>
        <w:rPr>
          <w:lang w:val="ru-RU"/>
        </w:rPr>
      </w:pP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14:paraId="20D47475" w14:textId="77777777" w:rsidR="006B7EE7" w:rsidRPr="003B79AC" w:rsidRDefault="003B79AC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14:paraId="118466A7" w14:textId="77777777" w:rsidR="006B7EE7" w:rsidRPr="003B79AC" w:rsidRDefault="006B7EE7">
      <w:pPr>
        <w:rPr>
          <w:lang w:val="ru-RU"/>
        </w:rPr>
        <w:sectPr w:rsidR="006B7EE7" w:rsidRPr="003B79AC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1F62C659" w14:textId="77777777" w:rsidR="006B7EE7" w:rsidRPr="003B79AC" w:rsidRDefault="006B7EE7">
      <w:pPr>
        <w:autoSpaceDE w:val="0"/>
        <w:autoSpaceDN w:val="0"/>
        <w:spacing w:after="72" w:line="220" w:lineRule="exact"/>
        <w:rPr>
          <w:lang w:val="ru-RU"/>
        </w:rPr>
      </w:pPr>
    </w:p>
    <w:p w14:paraId="2B600838" w14:textId="54560814" w:rsidR="006B7EE7" w:rsidRPr="003B79AC" w:rsidRDefault="003B79AC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</w:t>
      </w:r>
      <w:r w:rsidR="00545C1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«Искусство» на протяжении всего курса школьного обучения: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14:paraId="1E28158D" w14:textId="77777777" w:rsidR="006B7EE7" w:rsidRPr="003B79AC" w:rsidRDefault="003B79AC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социо-культурную деятельность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 Общее число часов, отведённых на изучение предмета «Музыка» в 3 классе, составляет 34 часа (не менее 1 часа в неделю).</w:t>
      </w:r>
    </w:p>
    <w:p w14:paraId="6E8C670C" w14:textId="77777777" w:rsidR="006B7EE7" w:rsidRPr="003B79AC" w:rsidRDefault="006B7EE7">
      <w:pPr>
        <w:autoSpaceDE w:val="0"/>
        <w:autoSpaceDN w:val="0"/>
        <w:spacing w:after="78" w:line="220" w:lineRule="exact"/>
        <w:rPr>
          <w:lang w:val="ru-RU"/>
        </w:rPr>
      </w:pPr>
    </w:p>
    <w:p w14:paraId="1B5A2582" w14:textId="77777777" w:rsidR="006B7EE7" w:rsidRPr="003B79AC" w:rsidRDefault="003B79AC">
      <w:pPr>
        <w:autoSpaceDE w:val="0"/>
        <w:autoSpaceDN w:val="0"/>
        <w:spacing w:after="0" w:line="230" w:lineRule="auto"/>
        <w:rPr>
          <w:lang w:val="ru-RU"/>
        </w:rPr>
      </w:pP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6C5DB73A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346" w:after="0" w:line="286" w:lineRule="auto"/>
        <w:ind w:right="144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пейзажи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портреты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передающая образ человека, его походку, движения, характер, манеру речи. «Портреты», выраженные в музыкальных интонациях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на войне, музыка о войне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14:paraId="624B2574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190" w:after="0" w:line="286" w:lineRule="auto"/>
        <w:ind w:right="432"/>
        <w:rPr>
          <w:lang w:val="ru-RU"/>
        </w:rPr>
      </w:pPr>
      <w:r w:rsidRPr="003B79AC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Музыкальный язык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Темп, тембр. Динамика (форте, пиано, крещендо, диминуэндо и др.). Штрихи (стаккато, легато, акцент и др.)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Дополнительные обозначения в нотах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Реприза, фермата, вольта, украшения (трели, форшлаги)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Ритмические рисунки в размере 6/8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Размер 6/8. Нота с точкой. Шестнадцатые. Пунктирный ритм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Размер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Равномерная пульсация. Сильные и слабые доли. Размеры 2/4, 3/4, 4/4</w:t>
      </w:r>
    </w:p>
    <w:p w14:paraId="77E8B6DE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3B79AC">
        <w:rPr>
          <w:lang w:val="ru-RU"/>
        </w:rPr>
        <w:lastRenderedPageBreak/>
        <w:tab/>
      </w: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>КЛАССИЧЕСКАЯ МУЗЫКА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Вокальная музыка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35BC59C9" w14:textId="77777777" w:rsidR="006B7EE7" w:rsidRPr="003B79AC" w:rsidRDefault="003B79AC">
      <w:pPr>
        <w:autoSpaceDE w:val="0"/>
        <w:autoSpaceDN w:val="0"/>
        <w:spacing w:before="70" w:after="0" w:line="262" w:lineRule="auto"/>
        <w:ind w:left="180" w:right="576"/>
        <w:rPr>
          <w:lang w:val="ru-RU"/>
        </w:rPr>
      </w:pP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Композиторы — детям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Кабалевского</w:t>
      </w:r>
      <w:proofErr w:type="spellEnd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Понятие жанра.</w:t>
      </w:r>
    </w:p>
    <w:p w14:paraId="15CD46AB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72" w:after="0" w:line="288" w:lineRule="auto"/>
        <w:ind w:right="432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Песня, танец, марш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Программная музыка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Программное название, известный сюжет, литературный эпиграф </w:t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Оркестр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proofErr w:type="spellStart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Оркестр</w:t>
      </w:r>
      <w:proofErr w:type="spellEnd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 — большой коллектив музыкантов. Дирижёр, партитура, репетиция. Жанр концерта —музыкальное соревнование солиста с оркестром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инструменты. Флейта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Предки современной флейты. Легенда о нимфе </w:t>
      </w:r>
      <w:proofErr w:type="spellStart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Сиринкс</w:t>
      </w:r>
      <w:proofErr w:type="spellEnd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. Музыка для флейты соло, флейты в сопровождении фортепиано, оркестра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инструменты. Скрипка, виолончель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композиторы-классики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Творчество выдающихся отечественных композиторов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Европейские композиторы-классики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зарубежных композиторов</w:t>
      </w:r>
    </w:p>
    <w:p w14:paraId="0F3E651C" w14:textId="77777777" w:rsidR="006B7EE7" w:rsidRPr="003B79AC" w:rsidRDefault="006B7EE7">
      <w:pPr>
        <w:autoSpaceDE w:val="0"/>
        <w:autoSpaceDN w:val="0"/>
        <w:spacing w:after="108" w:line="220" w:lineRule="exact"/>
        <w:rPr>
          <w:lang w:val="ru-RU"/>
        </w:rPr>
      </w:pPr>
    </w:p>
    <w:p w14:paraId="67B98D81" w14:textId="77777777" w:rsidR="006B7EE7" w:rsidRPr="003B79AC" w:rsidRDefault="003B79AC">
      <w:pPr>
        <w:autoSpaceDE w:val="0"/>
        <w:autoSpaceDN w:val="0"/>
        <w:spacing w:after="0" w:line="271" w:lineRule="auto"/>
        <w:ind w:left="180" w:right="144"/>
        <w:rPr>
          <w:lang w:val="ru-RU"/>
        </w:rPr>
      </w:pP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ДУХОВНАЯ МУЗЫКА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Искусство Русской православной церкви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Музыка в православном храме. Традиции исполнения, жанры (тропарь, стихира, величание и др.).</w:t>
      </w:r>
    </w:p>
    <w:p w14:paraId="54767FC1" w14:textId="77777777" w:rsidR="006B7EE7" w:rsidRPr="003B79AC" w:rsidRDefault="003B79AC">
      <w:pPr>
        <w:autoSpaceDE w:val="0"/>
        <w:autoSpaceDN w:val="0"/>
        <w:spacing w:before="70" w:after="0" w:line="271" w:lineRule="auto"/>
        <w:ind w:left="180" w:right="1152" w:hanging="180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и живопись, посвящённые святым. Образы Христа, Богородицы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Религиозные праздники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Праздничная служба, вокальная (в том числе хоровая) музыка религиозного содержания</w:t>
      </w:r>
    </w:p>
    <w:p w14:paraId="610FEC8C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Народные праздники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Обряды, игры, хороводы, праздничная символика — на примере одного или нескольких народных праздников</w:t>
      </w:r>
    </w:p>
    <w:p w14:paraId="3AF2A41B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 ТЕАТРА И КИНО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Опера. Главные герои и номера оперного спектакля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Ария, хор, сцена, увертюра — оркестровое вступление. Отдельные номера из опер русских и зарубежных композиторов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Патриотическая и народная тема в театре и кино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Балет. Хореография — искусство танца </w:t>
      </w:r>
      <w:r w:rsidRPr="003B79AC">
        <w:rPr>
          <w:lang w:val="ru-RU"/>
        </w:rPr>
        <w:br/>
      </w:r>
      <w:r w:rsidRPr="003B79AC">
        <w:rPr>
          <w:lang w:val="ru-RU"/>
        </w:rPr>
        <w:lastRenderedPageBreak/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Сольные номера и массовые сцены балетного спектакля. Фрагменты, отдельные номера из балетов отечественных композиторов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Сюжет музыкального спектакля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Либретто. Развитие музыки в соответствии с сюжетом. Действия и сцены в опере и балете.</w:t>
      </w:r>
    </w:p>
    <w:p w14:paraId="098E7335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70" w:after="0"/>
        <w:ind w:right="1008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Контрастные образы, лейтмотивы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Оперетта, мюзикл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История возникновения и особенности жанра. Отдельные номера из оперетт И. Штрауса, И. Кальмана, мюзиклов Р. Роджерса, Ф. Лоу и др.</w:t>
      </w:r>
    </w:p>
    <w:p w14:paraId="38E67219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192" w:after="0"/>
        <w:ind w:right="1008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>СОВРЕМЕННЯ МУЗЫКАЛЬНАЯ КУЛЬТУРА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Джаз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Особенности джаза: импровизационность, ритм (синкопы, триоли, свинг). Музыкальные инструменты джаза, особые приёмы игры на них. Творчество джазовых музыкантов.</w:t>
      </w:r>
    </w:p>
    <w:p w14:paraId="452E5A68" w14:textId="77777777" w:rsidR="006B7EE7" w:rsidRPr="003B79AC" w:rsidRDefault="006B7EE7">
      <w:pPr>
        <w:autoSpaceDE w:val="0"/>
        <w:autoSpaceDN w:val="0"/>
        <w:spacing w:after="78" w:line="220" w:lineRule="exact"/>
        <w:rPr>
          <w:lang w:val="ru-RU"/>
        </w:rPr>
      </w:pPr>
    </w:p>
    <w:p w14:paraId="1E4F0FA4" w14:textId="77777777" w:rsidR="006B7EE7" w:rsidRPr="003B79AC" w:rsidRDefault="003B79AC">
      <w:pPr>
        <w:autoSpaceDE w:val="0"/>
        <w:autoSpaceDN w:val="0"/>
        <w:spacing w:after="0" w:line="230" w:lineRule="auto"/>
        <w:rPr>
          <w:lang w:val="ru-RU"/>
        </w:rPr>
      </w:pP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5A17C178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14:paraId="5C660FF4" w14:textId="77777777" w:rsidR="006B7EE7" w:rsidRPr="003B79AC" w:rsidRDefault="003B79AC">
      <w:pPr>
        <w:autoSpaceDE w:val="0"/>
        <w:autoSpaceDN w:val="0"/>
        <w:spacing w:before="262" w:after="0" w:line="230" w:lineRule="auto"/>
        <w:rPr>
          <w:lang w:val="ru-RU"/>
        </w:rPr>
      </w:pP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527EEB0A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14:paraId="6A0BD1F2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62821FA8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14:paraId="35055BB4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14:paraId="299BE2E8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14:paraId="5C5CA1F1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68BD7536" w14:textId="77777777" w:rsidR="006B7EE7" w:rsidRPr="003B79AC" w:rsidRDefault="003B79AC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3B7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14:paraId="47469094" w14:textId="77777777" w:rsidR="006B7EE7" w:rsidRPr="003B79AC" w:rsidRDefault="003B79AC">
      <w:pPr>
        <w:autoSpaceDE w:val="0"/>
        <w:autoSpaceDN w:val="0"/>
        <w:spacing w:before="262" w:after="0" w:line="230" w:lineRule="auto"/>
        <w:rPr>
          <w:lang w:val="ru-RU"/>
        </w:rPr>
      </w:pP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7925502F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14:paraId="278213C9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14:paraId="3503519A" w14:textId="77777777" w:rsidR="006B7EE7" w:rsidRPr="003B79AC" w:rsidRDefault="003B79AC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алгоритма;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14:paraId="5B5E53F7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4CC80E76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в явном виде;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14:paraId="31DF95A4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3FA5D49A" w14:textId="77777777" w:rsidR="006B7EE7" w:rsidRPr="003B79AC" w:rsidRDefault="003B79AC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57D9E7D1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14:paraId="5D9F2EE4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14:paraId="3ED6C53C" w14:textId="77777777" w:rsidR="006B7EE7" w:rsidRPr="003B79AC" w:rsidRDefault="003B79AC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14:paraId="5059518F" w14:textId="77777777" w:rsidR="006B7EE7" w:rsidRPr="003B79AC" w:rsidRDefault="003B79AC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14:paraId="0D9AAEB9" w14:textId="77777777" w:rsidR="006B7EE7" w:rsidRPr="003B79AC" w:rsidRDefault="003B79AC">
      <w:pPr>
        <w:autoSpaceDE w:val="0"/>
        <w:autoSpaceDN w:val="0"/>
        <w:spacing w:before="70" w:after="0"/>
        <w:ind w:firstLine="180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022DA589" w14:textId="77777777" w:rsidR="006B7EE7" w:rsidRPr="003B79AC" w:rsidRDefault="003B79AC">
      <w:pPr>
        <w:autoSpaceDE w:val="0"/>
        <w:autoSpaceDN w:val="0"/>
        <w:spacing w:before="262" w:after="0" w:line="230" w:lineRule="auto"/>
        <w:rPr>
          <w:lang w:val="ru-RU"/>
        </w:rPr>
      </w:pP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2C342055" w14:textId="77777777" w:rsidR="006B7EE7" w:rsidRPr="003B79AC" w:rsidRDefault="003B79AC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66C9331F" w14:textId="77777777" w:rsidR="006B7EE7" w:rsidRPr="003B79AC" w:rsidRDefault="003B79A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14:paraId="4FBB1FBA" w14:textId="77777777" w:rsidR="006B7EE7" w:rsidRPr="003B79AC" w:rsidRDefault="003B79A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с интересом занимаются музыкой, любят петь, играть на доступных музыкальных инструментах,</w:t>
      </w:r>
    </w:p>
    <w:p w14:paraId="28F9CF75" w14:textId="77777777" w:rsidR="006B7EE7" w:rsidRPr="003B79AC" w:rsidRDefault="003B79AC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умеют слушать серьёзную музыку, знают правила поведения в театре, концертном зале;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14:paraId="12987820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14:paraId="7E451513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, эпос (связь со словом);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14:paraId="3B46759C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3B79AC">
        <w:rPr>
          <w:lang w:val="ru-RU"/>
        </w:rPr>
        <w:br/>
      </w:r>
      <w:r w:rsidRPr="003B79AC">
        <w:rPr>
          <w:lang w:val="ru-RU"/>
        </w:rPr>
        <w:lastRenderedPageBreak/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14:paraId="191AB751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нотной записи в пределах певческого диапазона;</w:t>
      </w:r>
    </w:p>
    <w:p w14:paraId="2E78B1CE" w14:textId="77777777" w:rsidR="006B7EE7" w:rsidRPr="003B79AC" w:rsidRDefault="003B79AC">
      <w:pPr>
        <w:autoSpaceDE w:val="0"/>
        <w:autoSpaceDN w:val="0"/>
        <w:spacing w:after="0" w:line="262" w:lineRule="auto"/>
        <w:ind w:left="180" w:right="4464"/>
        <w:rPr>
          <w:lang w:val="ru-RU"/>
        </w:rPr>
      </w:pP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исполнять и создавать различные ритмические рисунки; исполнять песни с простым мелодическим рисунком.</w:t>
      </w:r>
    </w:p>
    <w:p w14:paraId="6749FCFB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1C7B1E86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3A4EBF64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3B79AC">
        <w:rPr>
          <w:lang w:val="ru-RU"/>
        </w:rPr>
        <w:br/>
      </w:r>
      <w:r w:rsidRPr="003B79AC">
        <w:rPr>
          <w:lang w:val="ru-RU"/>
        </w:rPr>
        <w:lastRenderedPageBreak/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14:paraId="7A112874" w14:textId="77777777" w:rsidR="006B7EE7" w:rsidRPr="003B79AC" w:rsidRDefault="003B79AC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«Современная музыкальная культура»: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разнообразии современной музыкальной культуры, стремиться к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расширению музыкального кругозора;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 </w:t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 </w:t>
      </w:r>
      <w:r w:rsidRPr="003B79AC">
        <w:rPr>
          <w:lang w:val="ru-RU"/>
        </w:rPr>
        <w:br/>
      </w:r>
      <w:r w:rsidRPr="003B79AC">
        <w:rPr>
          <w:lang w:val="ru-RU"/>
        </w:rPr>
        <w:tab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исполнять современные музыкальные произведения, соблюдая певческую культуру звука.</w:t>
      </w:r>
    </w:p>
    <w:p w14:paraId="7F49F521" w14:textId="77777777" w:rsidR="006B7EE7" w:rsidRPr="003B79AC" w:rsidRDefault="006B7EE7">
      <w:pPr>
        <w:rPr>
          <w:lang w:val="ru-RU"/>
        </w:rPr>
        <w:sectPr w:rsidR="006B7EE7" w:rsidRPr="003B79AC">
          <w:pgSz w:w="11900" w:h="16840"/>
          <w:pgMar w:top="298" w:right="666" w:bottom="1028" w:left="666" w:header="720" w:footer="720" w:gutter="0"/>
          <w:cols w:space="720" w:equalWidth="0">
            <w:col w:w="10568" w:space="0"/>
          </w:cols>
          <w:docGrid w:linePitch="360"/>
        </w:sectPr>
      </w:pPr>
    </w:p>
    <w:p w14:paraId="534DF117" w14:textId="77777777" w:rsidR="006B7EE7" w:rsidRPr="003B79AC" w:rsidRDefault="006B7EE7">
      <w:pPr>
        <w:autoSpaceDE w:val="0"/>
        <w:autoSpaceDN w:val="0"/>
        <w:spacing w:after="64" w:line="220" w:lineRule="exact"/>
        <w:rPr>
          <w:lang w:val="ru-RU"/>
        </w:rPr>
      </w:pPr>
    </w:p>
    <w:p w14:paraId="7026F42B" w14:textId="77777777" w:rsidR="006B7EE7" w:rsidRDefault="003B79AC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646"/>
        <w:gridCol w:w="851"/>
        <w:gridCol w:w="2551"/>
        <w:gridCol w:w="709"/>
        <w:gridCol w:w="992"/>
        <w:gridCol w:w="851"/>
        <w:gridCol w:w="2126"/>
        <w:gridCol w:w="1134"/>
        <w:gridCol w:w="1701"/>
        <w:gridCol w:w="1701"/>
      </w:tblGrid>
      <w:tr w:rsidR="003B79AC" w:rsidRPr="007933FB" w14:paraId="4313985D" w14:textId="77777777" w:rsidTr="003B79AC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1F648" w14:textId="77777777" w:rsidR="003B79AC" w:rsidRPr="007933FB" w:rsidRDefault="003B79AC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№</w:t>
            </w:r>
            <w:r w:rsidRPr="007933F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п/п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C01E7EC" w14:textId="77777777" w:rsidR="003B79AC" w:rsidRPr="007933FB" w:rsidRDefault="003B79AC">
            <w:pPr>
              <w:autoSpaceDE w:val="0"/>
              <w:autoSpaceDN w:val="0"/>
              <w:spacing w:before="78" w:after="0" w:line="247" w:lineRule="auto"/>
              <w:ind w:left="72" w:right="16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B1250" w14:textId="77777777" w:rsidR="003B79AC" w:rsidRPr="007933FB" w:rsidRDefault="003B79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Количество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A6F23" w14:textId="77777777" w:rsidR="003B79AC" w:rsidRPr="007933FB" w:rsidRDefault="003B79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Репертуар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67704" w14:textId="77777777" w:rsidR="003B79AC" w:rsidRPr="007933FB" w:rsidRDefault="003B79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</w:t>
            </w:r>
            <w:proofErr w:type="spellEnd"/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ФГ и ТО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0C47A" w14:textId="77777777" w:rsidR="003B79AC" w:rsidRPr="007933FB" w:rsidRDefault="003B79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Виды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E1EA3" w14:textId="77777777" w:rsidR="003B79AC" w:rsidRPr="007933FB" w:rsidRDefault="003B79A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Виды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,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формы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контроля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A3467" w14:textId="77777777" w:rsidR="003B79AC" w:rsidRPr="007933FB" w:rsidRDefault="003B79AC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Электронные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(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цифровые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)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образовательные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ресурсы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E9028C" w14:textId="77777777" w:rsidR="003B79AC" w:rsidRPr="007933FB" w:rsidRDefault="003B79AC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>Воспитательный</w:t>
            </w:r>
            <w:proofErr w:type="spellEnd"/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>потенциал</w:t>
            </w:r>
            <w:proofErr w:type="spellEnd"/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>урока</w:t>
            </w:r>
            <w:proofErr w:type="spellEnd"/>
          </w:p>
        </w:tc>
      </w:tr>
      <w:tr w:rsidR="003B79AC" w:rsidRPr="007933FB" w14:paraId="784EEDC3" w14:textId="77777777" w:rsidTr="003B79AC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0A04" w14:textId="77777777" w:rsidR="003B79AC" w:rsidRPr="007933FB" w:rsidRDefault="003B7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8921A4F" w14:textId="77777777" w:rsidR="003B79AC" w:rsidRPr="007933FB" w:rsidRDefault="003B7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84742" w14:textId="77777777" w:rsidR="003B79AC" w:rsidRPr="007933FB" w:rsidRDefault="003B79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25A83" w14:textId="77777777" w:rsidR="003B79AC" w:rsidRPr="007933FB" w:rsidRDefault="003B79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контрольные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71B85" w14:textId="77777777" w:rsidR="003B79AC" w:rsidRPr="007933FB" w:rsidRDefault="003B79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практические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7A58A" w14:textId="77777777" w:rsidR="003B79AC" w:rsidRPr="007933FB" w:rsidRDefault="003B79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для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слушания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6925F" w14:textId="77777777" w:rsidR="003B79AC" w:rsidRPr="007933FB" w:rsidRDefault="003B79A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для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r w:rsidRPr="007933F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A2E4A" w14:textId="77777777" w:rsidR="003B79AC" w:rsidRPr="007933FB" w:rsidRDefault="003B79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для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r w:rsidRPr="007933F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музицирования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964F" w14:textId="77777777" w:rsidR="003B79AC" w:rsidRPr="007933FB" w:rsidRDefault="003B7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5533" w14:textId="77777777" w:rsidR="003B79AC" w:rsidRPr="007933FB" w:rsidRDefault="003B7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7313" w14:textId="77777777" w:rsidR="003B79AC" w:rsidRPr="007933FB" w:rsidRDefault="003B7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68CF" w14:textId="77777777" w:rsidR="003B79AC" w:rsidRPr="007933FB" w:rsidRDefault="003B7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9CEC" w14:textId="77777777" w:rsidR="003B79AC" w:rsidRPr="007933FB" w:rsidRDefault="003B7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79AC" w:rsidRPr="000A350E" w14:paraId="083BE0CB" w14:textId="77777777" w:rsidTr="003B79AC">
        <w:trPr>
          <w:trHeight w:hRule="exact" w:val="348"/>
        </w:trPr>
        <w:tc>
          <w:tcPr>
            <w:tcW w:w="138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43E7D" w14:textId="77777777" w:rsidR="003B79AC" w:rsidRPr="007933FB" w:rsidRDefault="003B79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Модуль 1. </w:t>
            </w:r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Музыка в жизни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0392" w14:textId="77777777" w:rsidR="003B79AC" w:rsidRPr="007933FB" w:rsidRDefault="003B79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</w:p>
        </w:tc>
      </w:tr>
      <w:tr w:rsidR="00A45DE0" w:rsidRPr="007933FB" w14:paraId="4A8E6E4F" w14:textId="77777777" w:rsidTr="003B79AC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B7CAC" w14:textId="77777777" w:rsidR="00A45DE0" w:rsidRPr="007933FB" w:rsidRDefault="00A45DE0" w:rsidP="00A45DE0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B5AC3C7" w14:textId="77777777" w:rsidR="00A45DE0" w:rsidRPr="007933FB" w:rsidRDefault="00A45DE0" w:rsidP="00A45DE0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Музыкальные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пейзажи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57558" w14:textId="77777777" w:rsidR="00A45DE0" w:rsidRPr="007933FB" w:rsidRDefault="00A45DE0" w:rsidP="00A45DE0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398D1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A80AF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7B5F5" w14:textId="77777777" w:rsidR="00A45DE0" w:rsidRPr="007933FB" w:rsidRDefault="00A45DE0" w:rsidP="00A45DE0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П. И. Чайковский. "Вальс цветов"; М. П. Мусоргский.</w:t>
            </w:r>
          </w:p>
          <w:p w14:paraId="4F4C3F8F" w14:textId="77777777" w:rsidR="00A45DE0" w:rsidRPr="007933FB" w:rsidRDefault="00A45DE0" w:rsidP="00A45DE0">
            <w:pPr>
              <w:autoSpaceDE w:val="0"/>
              <w:autoSpaceDN w:val="0"/>
              <w:spacing w:before="20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«Картинки с выставки»; Музыка к драме Г.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Ибсена</w:t>
            </w:r>
            <w:proofErr w:type="gram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«П</w:t>
            </w:r>
            <w:proofErr w:type="gram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ер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Гюнт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» ("Утро"); А.</w:t>
            </w:r>
          </w:p>
          <w:p w14:paraId="3B2F3CB2" w14:textId="77777777" w:rsidR="00A45DE0" w:rsidRPr="007933FB" w:rsidRDefault="00A45DE0" w:rsidP="00A45DE0">
            <w:pPr>
              <w:autoSpaceDE w:val="0"/>
              <w:autoSpaceDN w:val="0"/>
              <w:spacing w:before="18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Вивальди. Цикл концертов для скрипки соло, струнного квинтета, органа и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чембало</w:t>
            </w:r>
            <w:proofErr w:type="gram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«В</w:t>
            </w:r>
            <w:proofErr w:type="gram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ремена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года» («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Весна»,«Зима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»); А. Варламов.</w:t>
            </w:r>
          </w:p>
          <w:p w14:paraId="1E385A26" w14:textId="77777777" w:rsidR="00A45DE0" w:rsidRPr="007933FB" w:rsidRDefault="00A45DE0" w:rsidP="00A45DE0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«Горные вершины» (сл. М.</w:t>
            </w:r>
          </w:p>
          <w:p w14:paraId="72E72357" w14:textId="77777777" w:rsidR="00A45DE0" w:rsidRPr="007933FB" w:rsidRDefault="00A45DE0" w:rsidP="00A45DE0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Лермонтова)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3C202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694E0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A4086" w14:textId="77777777" w:rsidR="00A45DE0" w:rsidRPr="007933FB" w:rsidRDefault="00A45DE0" w:rsidP="00A45DE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>ЕНГ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A24C7" w14:textId="77777777" w:rsidR="00A45DE0" w:rsidRPr="007933FB" w:rsidRDefault="00A45DE0" w:rsidP="00A45DE0">
            <w:pPr>
              <w:autoSpaceDE w:val="0"/>
              <w:autoSpaceDN w:val="0"/>
              <w:spacing w:before="80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Слушание произведений программной музыки,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посвящённой образам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природы. Подбор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эпитетов для описания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настроения, характера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музыки. Сопоставление музыки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 произведениями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изобразительного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искусства.;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Рисование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«услышанных» пейзажей и/или абстрактная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живопись — передача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настроения цветом,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точками, линиями.;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1C6CE" w14:textId="77777777" w:rsidR="00A45DE0" w:rsidRPr="007933FB" w:rsidRDefault="00A45DE0" w:rsidP="00A45DE0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47E84" w14:textId="77777777" w:rsidR="00A45DE0" w:rsidRPr="007933FB" w:rsidRDefault="00A45DE0" w:rsidP="00A45DE0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http://school-collection.edu.ru/catalog/ https://media.prosv.ru/content/item/8091/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51D7" w14:textId="77777777" w:rsidR="00A45DE0" w:rsidRPr="007933FB" w:rsidRDefault="00A45DE0" w:rsidP="00A45DE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3, 5, 6, 9, 10</w:t>
            </w:r>
          </w:p>
        </w:tc>
      </w:tr>
      <w:tr w:rsidR="00A45DE0" w:rsidRPr="007933FB" w14:paraId="47F5E6A0" w14:textId="77777777" w:rsidTr="003B79AC">
        <w:trPr>
          <w:trHeight w:hRule="exact" w:val="36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AB84C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2ED0F27" w14:textId="77777777" w:rsidR="00A45DE0" w:rsidRPr="007933FB" w:rsidRDefault="00A45DE0" w:rsidP="00A45DE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Музыка на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войне, музыка о войне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B3950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28C5B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F2DD0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D6B97" w14:textId="77777777" w:rsidR="00A45DE0" w:rsidRPr="007933FB" w:rsidRDefault="00A45DE0" w:rsidP="00A45DE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М. Глинка. «Патриотическая песня» (сл. А.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Машистова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); С.</w:t>
            </w:r>
          </w:p>
          <w:p w14:paraId="14355068" w14:textId="77777777" w:rsidR="00A45DE0" w:rsidRPr="007933FB" w:rsidRDefault="00A45DE0" w:rsidP="00A45DE0">
            <w:pPr>
              <w:autoSpaceDE w:val="0"/>
              <w:autoSpaceDN w:val="0"/>
              <w:spacing w:before="20" w:after="0" w:line="250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Прокофьев. Кантата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«Александр Невский</w:t>
            </w:r>
            <w:proofErr w:type="gram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»(</w:t>
            </w:r>
            <w:proofErr w:type="gram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Ледовое побоище); П.</w:t>
            </w:r>
          </w:p>
          <w:p w14:paraId="5C5A635F" w14:textId="77777777" w:rsidR="00A45DE0" w:rsidRPr="007933FB" w:rsidRDefault="00A45DE0" w:rsidP="00A45DE0">
            <w:pPr>
              <w:autoSpaceDE w:val="0"/>
              <w:autoSpaceDN w:val="0"/>
              <w:spacing w:before="1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Чайковский. Торжественная увертюра «1812 год»; М.</w:t>
            </w:r>
          </w:p>
          <w:p w14:paraId="12A31931" w14:textId="77777777" w:rsidR="00A45DE0" w:rsidRPr="007933FB" w:rsidRDefault="00A45DE0" w:rsidP="00A45DE0">
            <w:pPr>
              <w:autoSpaceDE w:val="0"/>
              <w:autoSpaceDN w:val="0"/>
              <w:spacing w:before="18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Мусоргский. Опера «Борис Годунов» (Вступление, Песня Варлаама, Сцена смерти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Бориса, сцена под Кромами); А. Бородин. Опера «Князь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Игорь» (Хор из пролога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«Солнцу красному слава!», Ария Князя Игоря из 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II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д.,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Половецкая пляска с хором из 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II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д., Плач Ярославны из 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IV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д.)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A32F0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0D544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24E65" w14:textId="77777777" w:rsidR="00A45DE0" w:rsidRPr="007933FB" w:rsidRDefault="00A45DE0" w:rsidP="00A45DE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>ЧГ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6577A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Дискуссия в классе.</w:t>
            </w:r>
          </w:p>
          <w:p w14:paraId="7866B48A" w14:textId="77777777" w:rsidR="00A45DE0" w:rsidRPr="007933FB" w:rsidRDefault="00A45DE0" w:rsidP="00A45DE0">
            <w:pPr>
              <w:autoSpaceDE w:val="0"/>
              <w:autoSpaceDN w:val="0"/>
              <w:spacing w:before="20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Ответы на вопросы: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какие чувства вызывает эта музыка, почему? Как влияет на наше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восприятие информация о том, как и зачем она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создавалась?;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Сочинение новой песни о войне;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90E71" w14:textId="77777777" w:rsidR="00A45DE0" w:rsidRPr="007933FB" w:rsidRDefault="00A45DE0" w:rsidP="00A45DE0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Устный опрос; Самооценка с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использованием</w:t>
            </w:r>
            <w:proofErr w:type="gram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«О</w:t>
            </w:r>
            <w:proofErr w:type="gram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ценочного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листа»;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BC5B7" w14:textId="77777777" w:rsidR="00A45DE0" w:rsidRPr="007933FB" w:rsidRDefault="00A45DE0" w:rsidP="00A45DE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school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-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collection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catalog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/ 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media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prosv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content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item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/8091/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CDF4" w14:textId="77777777" w:rsidR="00A45DE0" w:rsidRPr="007933FB" w:rsidRDefault="00A45DE0" w:rsidP="00A45DE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1, 2, 4, 5, 7, 8</w:t>
            </w:r>
          </w:p>
        </w:tc>
      </w:tr>
      <w:tr w:rsidR="00A45DE0" w:rsidRPr="007933FB" w14:paraId="486EDBF2" w14:textId="77777777" w:rsidTr="003B79AC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F9D71ED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856DC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115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8ED85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D89E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DE0" w:rsidRPr="007933FB" w14:paraId="219F504A" w14:textId="77777777" w:rsidTr="003B79AC">
        <w:trPr>
          <w:trHeight w:hRule="exact" w:val="328"/>
        </w:trPr>
        <w:tc>
          <w:tcPr>
            <w:tcW w:w="138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8B5BE" w14:textId="77777777" w:rsidR="00A45DE0" w:rsidRPr="007933FB" w:rsidRDefault="00A45DE0" w:rsidP="00A45D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2. </w:t>
            </w:r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Классическая 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2A44" w14:textId="77777777" w:rsidR="00A45DE0" w:rsidRPr="007933FB" w:rsidRDefault="00A45DE0" w:rsidP="00A45D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</w:p>
        </w:tc>
      </w:tr>
    </w:tbl>
    <w:p w14:paraId="77D7FBB3" w14:textId="77777777" w:rsidR="006B7EE7" w:rsidRDefault="006B7EE7">
      <w:pPr>
        <w:autoSpaceDE w:val="0"/>
        <w:autoSpaceDN w:val="0"/>
        <w:spacing w:after="0" w:line="14" w:lineRule="exact"/>
      </w:pPr>
    </w:p>
    <w:p w14:paraId="33DFF38B" w14:textId="77777777" w:rsidR="006B7EE7" w:rsidRDefault="006B7EE7">
      <w:pPr>
        <w:sectPr w:rsidR="006B7EE7">
          <w:pgSz w:w="16840" w:h="11900"/>
          <w:pgMar w:top="282" w:right="640" w:bottom="9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18EFC88" w14:textId="77777777" w:rsidR="006B7EE7" w:rsidRDefault="006B7E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646"/>
        <w:gridCol w:w="851"/>
        <w:gridCol w:w="2551"/>
        <w:gridCol w:w="709"/>
        <w:gridCol w:w="992"/>
        <w:gridCol w:w="851"/>
        <w:gridCol w:w="2126"/>
        <w:gridCol w:w="1134"/>
        <w:gridCol w:w="1701"/>
        <w:gridCol w:w="1701"/>
      </w:tblGrid>
      <w:tr w:rsidR="003B79AC" w:rsidRPr="007933FB" w14:paraId="23CD9CC5" w14:textId="77777777" w:rsidTr="003B79AC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AA97F" w14:textId="77777777" w:rsidR="003B79AC" w:rsidRPr="007933FB" w:rsidRDefault="003B79AC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DC560E6" w14:textId="77777777" w:rsidR="003B79AC" w:rsidRPr="007933FB" w:rsidRDefault="003B79A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Вокальная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музыка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349BE" w14:textId="77777777" w:rsidR="003B79AC" w:rsidRPr="007933FB" w:rsidRDefault="003B79AC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0F754" w14:textId="77777777" w:rsidR="003B79AC" w:rsidRPr="007933FB" w:rsidRDefault="003B79A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D54B6" w14:textId="77777777" w:rsidR="003B79AC" w:rsidRPr="007933FB" w:rsidRDefault="003B79A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7CC6B" w14:textId="77777777" w:rsidR="003B79AC" w:rsidRPr="007933FB" w:rsidRDefault="003B79A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Произведения в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исполнении хоровых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коллективов: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Академического ансамбля песни и пляски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Российской Армии имени А.</w:t>
            </w:r>
          </w:p>
          <w:p w14:paraId="0D89F9EB" w14:textId="77777777" w:rsidR="003B79AC" w:rsidRPr="007933FB" w:rsidRDefault="003B79AC">
            <w:pPr>
              <w:autoSpaceDE w:val="0"/>
              <w:autoSpaceDN w:val="0"/>
              <w:spacing w:before="20" w:after="0" w:line="250" w:lineRule="auto"/>
              <w:ind w:left="72" w:right="288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Александрова,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Государственного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академического русского народного хора п/у А. В.</w:t>
            </w:r>
          </w:p>
          <w:p w14:paraId="01456612" w14:textId="77777777" w:rsidR="003B79AC" w:rsidRPr="007933FB" w:rsidRDefault="003B79AC">
            <w:pPr>
              <w:autoSpaceDE w:val="0"/>
              <w:autoSpaceDN w:val="0"/>
              <w:spacing w:before="20" w:after="0" w:line="250" w:lineRule="auto"/>
              <w:ind w:left="72" w:right="288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Свешникова,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Государственного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академического русского народного хора им. М. Е.</w:t>
            </w:r>
          </w:p>
          <w:p w14:paraId="5E696EC5" w14:textId="77777777" w:rsidR="003B79AC" w:rsidRPr="007933FB" w:rsidRDefault="003B79AC">
            <w:pPr>
              <w:autoSpaceDE w:val="0"/>
              <w:autoSpaceDN w:val="0"/>
              <w:spacing w:before="18" w:after="0" w:line="245" w:lineRule="auto"/>
              <w:ind w:left="72" w:right="288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Пятницкого; Большого детского хора имени В. С.</w:t>
            </w:r>
          </w:p>
          <w:p w14:paraId="0DCB582F" w14:textId="77777777" w:rsidR="003B79AC" w:rsidRPr="007933FB" w:rsidRDefault="003B79AC">
            <w:pPr>
              <w:autoSpaceDE w:val="0"/>
              <w:autoSpaceDN w:val="0"/>
              <w:spacing w:before="18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Попова и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др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2AF22" w14:textId="77777777" w:rsidR="003B79AC" w:rsidRPr="007933FB" w:rsidRDefault="003B79AC">
            <w:pPr>
              <w:autoSpaceDE w:val="0"/>
              <w:autoSpaceDN w:val="0"/>
              <w:spacing w:before="78" w:after="0" w:line="250" w:lineRule="auto"/>
              <w:ind w:left="72" w:right="226"/>
              <w:jc w:val="both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Весёлая песенка Музыка А.</w:t>
            </w:r>
          </w:p>
          <w:p w14:paraId="7B057DB2" w14:textId="77777777" w:rsidR="003B79AC" w:rsidRPr="007933FB" w:rsidRDefault="003B79AC">
            <w:pPr>
              <w:autoSpaceDE w:val="0"/>
              <w:autoSpaceDN w:val="0"/>
              <w:spacing w:before="20" w:after="0" w:line="245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Ермолова, слова В.</w:t>
            </w:r>
          </w:p>
          <w:p w14:paraId="1CB40768" w14:textId="77777777" w:rsidR="003B79AC" w:rsidRPr="007933FB" w:rsidRDefault="003B79AC">
            <w:pPr>
              <w:autoSpaceDE w:val="0"/>
              <w:autoSpaceDN w:val="0"/>
              <w:spacing w:before="20" w:after="0" w:line="230" w:lineRule="auto"/>
              <w:jc w:val="center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Борисова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CF06E" w14:textId="77777777" w:rsidR="003B79AC" w:rsidRPr="007933FB" w:rsidRDefault="003B79A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08905" w14:textId="77777777" w:rsidR="003B79AC" w:rsidRPr="007933FB" w:rsidRDefault="00A45DE0">
            <w:pPr>
              <w:rPr>
                <w:sz w:val="16"/>
                <w:szCs w:val="16"/>
              </w:rPr>
            </w:pPr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>ЧГ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57595" w14:textId="77777777" w:rsidR="003B79AC" w:rsidRPr="007933FB" w:rsidRDefault="003B79AC">
            <w:pPr>
              <w:autoSpaceDE w:val="0"/>
              <w:autoSpaceDN w:val="0"/>
              <w:spacing w:before="78" w:after="0" w:line="254" w:lineRule="auto"/>
              <w:ind w:left="72" w:right="43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Знакомство с;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жанрами вокальной музыки. Слушание вокальных;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произведений;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композиторов-;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классиков.;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CBD22" w14:textId="77777777" w:rsidR="003B79AC" w:rsidRPr="007933FB" w:rsidRDefault="003B79AC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07952" w14:textId="77777777" w:rsidR="003B79AC" w:rsidRPr="007933FB" w:rsidRDefault="003B79AC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https://media.prosv.ru/content/item/8091/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32ED" w14:textId="77777777" w:rsidR="003B79AC" w:rsidRPr="007933FB" w:rsidRDefault="00A45D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3, 5, 6, 9, 10</w:t>
            </w:r>
          </w:p>
        </w:tc>
      </w:tr>
      <w:tr w:rsidR="003B79AC" w:rsidRPr="007933FB" w14:paraId="66A3B641" w14:textId="77777777" w:rsidTr="003B79AC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203EFE9" w14:textId="77777777" w:rsidR="003B79AC" w:rsidRPr="007933FB" w:rsidRDefault="003B79AC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775EB" w14:textId="77777777" w:rsidR="003B79AC" w:rsidRPr="007933FB" w:rsidRDefault="003B79AC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5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37BA7" w14:textId="77777777" w:rsidR="003B79AC" w:rsidRPr="007933FB" w:rsidRDefault="003B79A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BA38" w14:textId="77777777" w:rsidR="003B79AC" w:rsidRPr="007933FB" w:rsidRDefault="003B79AC">
            <w:pPr>
              <w:rPr>
                <w:sz w:val="16"/>
                <w:szCs w:val="16"/>
              </w:rPr>
            </w:pPr>
          </w:p>
        </w:tc>
      </w:tr>
      <w:tr w:rsidR="003B79AC" w:rsidRPr="000A350E" w14:paraId="279D9E5D" w14:textId="77777777" w:rsidTr="003B79AC">
        <w:trPr>
          <w:trHeight w:hRule="exact" w:val="348"/>
        </w:trPr>
        <w:tc>
          <w:tcPr>
            <w:tcW w:w="138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3D97E" w14:textId="77777777" w:rsidR="003B79AC" w:rsidRPr="007933FB" w:rsidRDefault="003B79AC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Модуль 3.</w:t>
            </w:r>
            <w:r w:rsidRPr="007933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Музыка театра и кино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969C" w14:textId="77777777" w:rsidR="003B79AC" w:rsidRPr="007933FB" w:rsidRDefault="003B79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</w:p>
        </w:tc>
      </w:tr>
      <w:tr w:rsidR="003B79AC" w:rsidRPr="007933FB" w14:paraId="7E459204" w14:textId="77777777" w:rsidTr="003B79AC">
        <w:trPr>
          <w:trHeight w:hRule="exact" w:val="45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11865" w14:textId="77777777" w:rsidR="003B79AC" w:rsidRPr="007933FB" w:rsidRDefault="003B79AC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3.1.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4A1C6E3" w14:textId="77777777" w:rsidR="003B79AC" w:rsidRPr="007933FB" w:rsidRDefault="003B79AC">
            <w:pPr>
              <w:autoSpaceDE w:val="0"/>
              <w:autoSpaceDN w:val="0"/>
              <w:spacing w:before="78" w:after="0" w:line="247" w:lineRule="auto"/>
              <w:ind w:left="72" w:right="130"/>
              <w:jc w:val="both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7D766" w14:textId="77777777" w:rsidR="003B79AC" w:rsidRPr="007933FB" w:rsidRDefault="003B79AC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F0ADD" w14:textId="77777777" w:rsidR="003B79AC" w:rsidRPr="007933FB" w:rsidRDefault="003B79A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0C3EF" w14:textId="77777777" w:rsidR="003B79AC" w:rsidRPr="007933FB" w:rsidRDefault="003B79A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98736" w14:textId="77777777" w:rsidR="003B79AC" w:rsidRPr="007933FB" w:rsidRDefault="003B79A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М. И. Глинка. "Иван Сусанин"; М. Глинка.</w:t>
            </w:r>
          </w:p>
          <w:p w14:paraId="2DF4DEDC" w14:textId="77777777" w:rsidR="003B79AC" w:rsidRPr="007933FB" w:rsidRDefault="003B79AC">
            <w:pPr>
              <w:autoSpaceDE w:val="0"/>
              <w:autoSpaceDN w:val="0"/>
              <w:spacing w:before="20" w:after="0" w:line="247" w:lineRule="auto"/>
              <w:ind w:left="72" w:right="144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«Патриотическая песня»; Музыка Г. Струве, слова Н. Соловьёвой. 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«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Моя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Россия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67943" w14:textId="77777777" w:rsidR="003B79AC" w:rsidRPr="007933FB" w:rsidRDefault="003B79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6C2ED" w14:textId="77777777" w:rsidR="003B79AC" w:rsidRPr="007933FB" w:rsidRDefault="003B79A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0D1CC" w14:textId="77777777" w:rsidR="003B79AC" w:rsidRPr="007933FB" w:rsidRDefault="00A45DE0">
            <w:pPr>
              <w:rPr>
                <w:sz w:val="16"/>
                <w:szCs w:val="16"/>
              </w:rPr>
            </w:pPr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>ЧГ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D2E77" w14:textId="77777777" w:rsidR="003B79AC" w:rsidRPr="007933FB" w:rsidRDefault="003B79AC">
            <w:pPr>
              <w:autoSpaceDE w:val="0"/>
              <w:autoSpaceDN w:val="0"/>
              <w:spacing w:before="78" w:after="0" w:line="254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Чтение учебных и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популярных текстов об истории создания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патриотических опер,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фильмов, о творческих поисках композиторов, создававших к ним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музыку. Диалог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с учителем.;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Просмотр фрагментов крупных сценических произведений, фильмов.</w:t>
            </w:r>
          </w:p>
          <w:p w14:paraId="694C5D46" w14:textId="77777777" w:rsidR="003B79AC" w:rsidRPr="007933FB" w:rsidRDefault="003B79AC">
            <w:pPr>
              <w:autoSpaceDE w:val="0"/>
              <w:autoSpaceDN w:val="0"/>
              <w:spacing w:before="18" w:after="0" w:line="254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Обсуждение характера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героев и событий</w:t>
            </w:r>
            <w:proofErr w:type="gram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.;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proofErr w:type="gram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Проблемная ситуация: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зачем нужна серьёзная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музыка?;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Разучивание, исполнение песен о Родине, нашей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стране, исторических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событиях и подвигах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героев.;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342A9" w14:textId="77777777" w:rsidR="003B79AC" w:rsidRPr="007933FB" w:rsidRDefault="003B79AC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12D60" w14:textId="77777777" w:rsidR="003B79AC" w:rsidRPr="007933FB" w:rsidRDefault="003B79AC">
            <w:pPr>
              <w:autoSpaceDE w:val="0"/>
              <w:autoSpaceDN w:val="0"/>
              <w:spacing w:before="78" w:after="0" w:line="245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http://school-collection.edu.ru/catalog/ https://media.prosv.ru/content/item/8091/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276AFDD" w14:textId="77777777" w:rsidR="003B79AC" w:rsidRPr="007933FB" w:rsidRDefault="00A45DE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1, 2, 4, 5, 7, 8</w:t>
            </w:r>
          </w:p>
        </w:tc>
      </w:tr>
    </w:tbl>
    <w:p w14:paraId="4DFF9066" w14:textId="77777777" w:rsidR="006B7EE7" w:rsidRDefault="006B7EE7">
      <w:pPr>
        <w:autoSpaceDE w:val="0"/>
        <w:autoSpaceDN w:val="0"/>
        <w:spacing w:after="0" w:line="14" w:lineRule="exact"/>
      </w:pPr>
    </w:p>
    <w:p w14:paraId="60537717" w14:textId="77777777" w:rsidR="006B7EE7" w:rsidRDefault="006B7EE7">
      <w:pPr>
        <w:sectPr w:rsidR="006B7EE7">
          <w:pgSz w:w="16840" w:h="11900"/>
          <w:pgMar w:top="284" w:right="640" w:bottom="132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D0C859E" w14:textId="77777777" w:rsidR="006B7EE7" w:rsidRDefault="006B7E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646"/>
        <w:gridCol w:w="851"/>
        <w:gridCol w:w="2551"/>
        <w:gridCol w:w="709"/>
        <w:gridCol w:w="992"/>
        <w:gridCol w:w="851"/>
        <w:gridCol w:w="2126"/>
        <w:gridCol w:w="1134"/>
        <w:gridCol w:w="1701"/>
        <w:gridCol w:w="1701"/>
      </w:tblGrid>
      <w:tr w:rsidR="00BE1C14" w:rsidRPr="007933FB" w14:paraId="459E3636" w14:textId="77777777" w:rsidTr="00BE1C14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EFD8D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3.2.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101ED81" w14:textId="77777777" w:rsidR="00BE1C14" w:rsidRPr="007933FB" w:rsidRDefault="00BE1C1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Опера. Главные герои и номера оперного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спектакля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13B31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88BA9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2A975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BF042" w14:textId="77777777" w:rsidR="00BE1C14" w:rsidRPr="007933FB" w:rsidRDefault="00BE1C1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Режиссёр Г. Александров, композитор И.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Дунаевски</w:t>
            </w:r>
            <w:proofErr w:type="gram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й«</w:t>
            </w:r>
            <w:proofErr w:type="gram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Весна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» (1947); Режиссёр И. Пырьев, композитор И.</w:t>
            </w:r>
          </w:p>
          <w:p w14:paraId="34CCC61B" w14:textId="77777777" w:rsidR="00BE1C14" w:rsidRPr="007933FB" w:rsidRDefault="00BE1C14">
            <w:pPr>
              <w:autoSpaceDE w:val="0"/>
              <w:autoSpaceDN w:val="0"/>
              <w:spacing w:before="20" w:after="0" w:line="247" w:lineRule="auto"/>
              <w:ind w:left="72" w:right="144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Дунаевский «Кубанские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казаки» (1949); режиссёр М. Захаров, композитор Г.</w:t>
            </w:r>
          </w:p>
          <w:p w14:paraId="2ED8C124" w14:textId="77777777" w:rsidR="00BE1C14" w:rsidRPr="007933FB" w:rsidRDefault="00BE1C14">
            <w:pPr>
              <w:autoSpaceDE w:val="0"/>
              <w:autoSpaceDN w:val="0"/>
              <w:spacing w:before="20" w:after="0" w:line="245" w:lineRule="auto"/>
              <w:ind w:left="72" w:right="432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Гладков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«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Обыкновенное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чудо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» (1979)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658EB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E1D37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3ABC3" w14:textId="77777777" w:rsidR="00BE1C14" w:rsidRPr="007933FB" w:rsidRDefault="00A45DE0">
            <w:pPr>
              <w:rPr>
                <w:sz w:val="16"/>
                <w:szCs w:val="16"/>
              </w:rPr>
            </w:pPr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>ЕНГ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11728" w14:textId="77777777" w:rsidR="00BE1C14" w:rsidRPr="007933FB" w:rsidRDefault="00BE1C14">
            <w:pPr>
              <w:autoSpaceDE w:val="0"/>
              <w:autoSpaceDN w:val="0"/>
              <w:spacing w:before="78" w:after="0" w:line="254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Слушание фрагментов опер. Определение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характера музыки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сольной партии, роли и выразительных средств оркестрового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сопровождения.;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Знакомство с тембрами голосов оперных певцов.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Освоение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терминологии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.</w:t>
            </w:r>
          </w:p>
          <w:p w14:paraId="1DB21FAB" w14:textId="77777777" w:rsidR="00BE1C14" w:rsidRPr="007933FB" w:rsidRDefault="00BE1C14">
            <w:pPr>
              <w:autoSpaceDE w:val="0"/>
              <w:autoSpaceDN w:val="0"/>
              <w:spacing w:before="20" w:after="0" w:line="250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Звучащие тесты и </w:t>
            </w:r>
            <w:r w:rsidRPr="007933FB">
              <w:rPr>
                <w:sz w:val="16"/>
                <w:szCs w:val="16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кроссворды на проверку знаний.;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59732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Устный опрос;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63C39" w14:textId="77777777" w:rsidR="00BE1C14" w:rsidRPr="007933FB" w:rsidRDefault="00BE1C14">
            <w:pPr>
              <w:autoSpaceDE w:val="0"/>
              <w:autoSpaceDN w:val="0"/>
              <w:spacing w:before="78" w:after="0" w:line="245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http://school-collection.edu.ru/catalog/ https://media.prosv.ru/content/item/8091/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0F22" w14:textId="77777777" w:rsidR="00BE1C14" w:rsidRPr="007933FB" w:rsidRDefault="00A45DE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1, 2, 4, 5, 7, 8</w:t>
            </w:r>
          </w:p>
        </w:tc>
      </w:tr>
      <w:tr w:rsidR="00BE1C14" w:rsidRPr="007933FB" w14:paraId="0927C109" w14:textId="77777777" w:rsidTr="00BE1C14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1928B8F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0D3E6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5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E0E6D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2657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</w:tr>
      <w:tr w:rsidR="00BE1C14" w:rsidRPr="007933FB" w14:paraId="4D8BED00" w14:textId="77777777" w:rsidTr="00BE1C14">
        <w:trPr>
          <w:trHeight w:hRule="exact" w:val="348"/>
        </w:trPr>
        <w:tc>
          <w:tcPr>
            <w:tcW w:w="138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5192F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Модуль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4.</w:t>
            </w:r>
            <w:r w:rsidRPr="007933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 xml:space="preserve"> Музыкальная грамота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12A5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</w:p>
        </w:tc>
      </w:tr>
      <w:tr w:rsidR="00BE1C14" w:rsidRPr="007933FB" w14:paraId="09055CD0" w14:textId="77777777" w:rsidTr="00BE1C14">
        <w:trPr>
          <w:trHeight w:hRule="exact" w:val="39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00786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4.1.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DFD5015" w14:textId="77777777" w:rsidR="00BE1C14" w:rsidRPr="007933FB" w:rsidRDefault="00BE1C1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Музыкальный язык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61C81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069C3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64311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7CC39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29A05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BA0A4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E5992" w14:textId="77777777" w:rsidR="00BE1C14" w:rsidRPr="007933FB" w:rsidRDefault="00A45DE0">
            <w:pPr>
              <w:rPr>
                <w:sz w:val="16"/>
                <w:szCs w:val="16"/>
              </w:rPr>
            </w:pPr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>ЧГ</w:t>
            </w:r>
          </w:p>
          <w:p w14:paraId="176EED0A" w14:textId="77777777" w:rsidR="00A45DE0" w:rsidRPr="007933FB" w:rsidRDefault="00A45DE0" w:rsidP="00A45DE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8588D" w14:textId="77777777" w:rsidR="00BE1C14" w:rsidRPr="007933FB" w:rsidRDefault="00BE1C14">
            <w:pPr>
              <w:autoSpaceDE w:val="0"/>
              <w:autoSpaceDN w:val="0"/>
              <w:spacing w:before="76" w:after="0" w:line="257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Знакомство с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элементами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музыкального языка,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специальными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терминами, их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обозначением в нотной записи.;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Определение изученных элементов на слух при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восприятии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музыкальных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произведений.;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Исполнение вокальных и ритмических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упражнений, песен с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ярко выраженными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динамическими,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темповыми, штриховыми красками.;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9CA61" w14:textId="77777777" w:rsidR="00BE1C14" w:rsidRPr="007933FB" w:rsidRDefault="00BE1C14">
            <w:pPr>
              <w:autoSpaceDE w:val="0"/>
              <w:autoSpaceDN w:val="0"/>
              <w:spacing w:before="76" w:after="0" w:line="252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Устный опрос; Самооценка с </w:t>
            </w:r>
            <w:r w:rsidRPr="007933FB">
              <w:rPr>
                <w:sz w:val="16"/>
                <w:szCs w:val="16"/>
                <w:lang w:val="ru-RU"/>
              </w:rPr>
              <w:br/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использованием</w:t>
            </w:r>
            <w:proofErr w:type="gram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«О</w:t>
            </w:r>
            <w:proofErr w:type="gram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ценочного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листа»;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5A4B6" w14:textId="77777777" w:rsidR="00BE1C14" w:rsidRPr="007933FB" w:rsidRDefault="00BE1C14">
            <w:pPr>
              <w:autoSpaceDE w:val="0"/>
              <w:autoSpaceDN w:val="0"/>
              <w:spacing w:before="76" w:after="0" w:line="245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school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-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collection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catalog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/ 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https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media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prosv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content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item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/8091/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99CE" w14:textId="77777777" w:rsidR="00BE1C14" w:rsidRPr="007933FB" w:rsidRDefault="00A45DE0" w:rsidP="00A45DE0">
            <w:pPr>
              <w:autoSpaceDE w:val="0"/>
              <w:autoSpaceDN w:val="0"/>
              <w:spacing w:before="76" w:after="0" w:line="245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3, 5, 6, 9, 10</w:t>
            </w:r>
          </w:p>
        </w:tc>
      </w:tr>
    </w:tbl>
    <w:p w14:paraId="2DC65D79" w14:textId="77777777" w:rsidR="006B7EE7" w:rsidRPr="003B79AC" w:rsidRDefault="006B7EE7">
      <w:pPr>
        <w:autoSpaceDE w:val="0"/>
        <w:autoSpaceDN w:val="0"/>
        <w:spacing w:after="0" w:line="14" w:lineRule="exact"/>
        <w:rPr>
          <w:lang w:val="ru-RU"/>
        </w:rPr>
      </w:pPr>
    </w:p>
    <w:p w14:paraId="2DFCB07E" w14:textId="77777777" w:rsidR="006B7EE7" w:rsidRPr="003B79AC" w:rsidRDefault="006B7EE7">
      <w:pPr>
        <w:rPr>
          <w:lang w:val="ru-RU"/>
        </w:rPr>
        <w:sectPr w:rsidR="006B7EE7" w:rsidRPr="003B79A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20B9AD4" w14:textId="77777777" w:rsidR="006B7EE7" w:rsidRPr="003B79AC" w:rsidRDefault="006B7EE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646"/>
        <w:gridCol w:w="851"/>
        <w:gridCol w:w="2551"/>
        <w:gridCol w:w="709"/>
        <w:gridCol w:w="992"/>
        <w:gridCol w:w="851"/>
        <w:gridCol w:w="2126"/>
        <w:gridCol w:w="1134"/>
        <w:gridCol w:w="1559"/>
        <w:gridCol w:w="1559"/>
      </w:tblGrid>
      <w:tr w:rsidR="00BE1C14" w:rsidRPr="007933FB" w14:paraId="7595C784" w14:textId="77777777" w:rsidTr="00B726B8">
        <w:trPr>
          <w:trHeight w:hRule="exact" w:val="53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F94AE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4.2.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C378CA2" w14:textId="77777777" w:rsidR="00BE1C14" w:rsidRPr="007933FB" w:rsidRDefault="00BE1C1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Ритмические рисунки в </w:t>
            </w:r>
            <w:r w:rsidRPr="007933FB">
              <w:rPr>
                <w:sz w:val="16"/>
                <w:szCs w:val="16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размере 6/8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B103E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B2237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C9663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217ED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CAF45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CD18B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F956A" w14:textId="77777777" w:rsidR="00BE1C14" w:rsidRPr="007933FB" w:rsidRDefault="00A45DE0">
            <w:pPr>
              <w:rPr>
                <w:sz w:val="16"/>
                <w:szCs w:val="16"/>
              </w:rPr>
            </w:pPr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>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3EE22" w14:textId="77777777" w:rsidR="00BE1C14" w:rsidRPr="007933FB" w:rsidRDefault="00BE1C14">
            <w:pPr>
              <w:autoSpaceDE w:val="0"/>
              <w:autoSpaceDN w:val="0"/>
              <w:spacing w:before="78" w:after="0" w:line="254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Определение на слух,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прослеживание по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нотной записи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ритмических рисунков в размере 6/8.;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Исполнение,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импровизация с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помощью звучащих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жестов (хлопки, шлепки, притопы) и/или ударных инструментов. Игра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«Ритмическое эхо», </w:t>
            </w:r>
            <w:r w:rsidRPr="007933FB">
              <w:rPr>
                <w:sz w:val="16"/>
                <w:szCs w:val="16"/>
                <w:lang w:val="ru-RU"/>
              </w:rPr>
              <w:br/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прохлопывание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 ритма по ритмическим карточкам, проговаривание </w:t>
            </w:r>
            <w:r w:rsidRPr="007933FB">
              <w:rPr>
                <w:sz w:val="16"/>
                <w:szCs w:val="16"/>
                <w:lang w:val="ru-RU"/>
              </w:rPr>
              <w:br/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ритмослогами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</w:p>
          <w:p w14:paraId="60F35408" w14:textId="77777777" w:rsidR="00BE1C14" w:rsidRPr="007933FB" w:rsidRDefault="00BE1C14">
            <w:pPr>
              <w:autoSpaceDE w:val="0"/>
              <w:autoSpaceDN w:val="0"/>
              <w:spacing w:before="18" w:after="0" w:line="254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Разучивание, исполнение на ударных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инструментах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ритмической партитуры.; Слушание музыкальных произведений с ярко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выраженным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ритмическим рисунком, воспроизведение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данного ритма по памяти (хлопками).;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BB442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F43C1" w14:textId="77777777" w:rsidR="00BE1C14" w:rsidRPr="007933FB" w:rsidRDefault="00BE1C14">
            <w:pPr>
              <w:autoSpaceDE w:val="0"/>
              <w:autoSpaceDN w:val="0"/>
              <w:spacing w:before="78" w:after="0" w:line="245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http://school-collection.edu.ru/catalog/ https://media.prosv.ru/content/item/8091/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4604" w14:textId="77777777" w:rsidR="00BE1C14" w:rsidRPr="007933FB" w:rsidRDefault="00A45DE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1, 2, 4, 5, 7, 8</w:t>
            </w:r>
          </w:p>
        </w:tc>
      </w:tr>
      <w:tr w:rsidR="00BE1C14" w:rsidRPr="007933FB" w14:paraId="33B95408" w14:textId="77777777" w:rsidTr="00B726B8">
        <w:trPr>
          <w:trHeight w:hRule="exact" w:val="35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E13F869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D8586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8340F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D6C7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</w:tr>
      <w:tr w:rsidR="00BE1C14" w:rsidRPr="000A350E" w14:paraId="2D9BDD75" w14:textId="77777777" w:rsidTr="00B726B8">
        <w:trPr>
          <w:trHeight w:hRule="exact" w:val="420"/>
        </w:trPr>
        <w:tc>
          <w:tcPr>
            <w:tcW w:w="137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9808F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Модуль 5.</w:t>
            </w:r>
            <w:r w:rsidRPr="007933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Музыка в жизни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DCFF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</w:p>
        </w:tc>
      </w:tr>
      <w:tr w:rsidR="00A45DE0" w:rsidRPr="007933FB" w14:paraId="3D5D209F" w14:textId="77777777" w:rsidTr="00B726B8">
        <w:trPr>
          <w:trHeight w:hRule="exact" w:val="3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B9B88" w14:textId="77777777" w:rsidR="00A45DE0" w:rsidRPr="007933FB" w:rsidRDefault="00A45DE0" w:rsidP="00A45DE0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5.1.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9DA9BEE" w14:textId="77777777" w:rsidR="00A45DE0" w:rsidRPr="007933FB" w:rsidRDefault="00A45DE0" w:rsidP="00A45DE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Музыкальные пейзажи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CC60A" w14:textId="77777777" w:rsidR="00A45DE0" w:rsidRPr="007933FB" w:rsidRDefault="00A45DE0" w:rsidP="00A45DE0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6398A" w14:textId="77777777" w:rsidR="00A45DE0" w:rsidRPr="007933FB" w:rsidRDefault="00A45DE0" w:rsidP="00A45DE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A16AF" w14:textId="77777777" w:rsidR="00A45DE0" w:rsidRPr="007933FB" w:rsidRDefault="00A45DE0" w:rsidP="00A45DE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51037" w14:textId="77777777" w:rsidR="00A45DE0" w:rsidRPr="007933FB" w:rsidRDefault="00A45DE0" w:rsidP="00A45DE0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Н. А. Римский-Корсаков.</w:t>
            </w:r>
          </w:p>
          <w:p w14:paraId="1E4BE340" w14:textId="77777777" w:rsidR="00A45DE0" w:rsidRPr="007933FB" w:rsidRDefault="00A45DE0" w:rsidP="00A45DE0">
            <w:pPr>
              <w:autoSpaceDE w:val="0"/>
              <w:autoSpaceDN w:val="0"/>
              <w:spacing w:before="18" w:after="0" w:line="250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“Океан-море синее” (из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опер</w:t>
            </w:r>
            <w:proofErr w:type="gram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ы«</w:t>
            </w:r>
            <w:proofErr w:type="gram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Садко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»); П. И.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Чайковский.«Песнь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 жаворонка» (из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цикла«Времена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 года»); Й. Гайдн.</w:t>
            </w:r>
          </w:p>
          <w:p w14:paraId="6059DCD9" w14:textId="77777777" w:rsidR="00A45DE0" w:rsidRPr="007933FB" w:rsidRDefault="00A45DE0" w:rsidP="00A45DE0">
            <w:pPr>
              <w:autoSpaceDE w:val="0"/>
              <w:autoSpaceDN w:val="0"/>
              <w:spacing w:before="20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Симфония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№ 103 (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финал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A5F6C" w14:textId="77777777" w:rsidR="00A45DE0" w:rsidRPr="007933FB" w:rsidRDefault="00A45DE0" w:rsidP="00A45DE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BB655" w14:textId="77777777" w:rsidR="00A45DE0" w:rsidRPr="007933FB" w:rsidRDefault="00A45DE0" w:rsidP="00A45DE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EBDB5" w14:textId="77777777" w:rsidR="00A45DE0" w:rsidRPr="007933FB" w:rsidRDefault="00A45DE0" w:rsidP="00A45DE0">
            <w:pPr>
              <w:rPr>
                <w:sz w:val="16"/>
                <w:szCs w:val="16"/>
              </w:rPr>
            </w:pPr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>ЕНГ</w:t>
            </w:r>
          </w:p>
          <w:p w14:paraId="4A40B8FF" w14:textId="77777777" w:rsidR="00A45DE0" w:rsidRPr="007933FB" w:rsidRDefault="00A45DE0" w:rsidP="00A45DE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5EC39" w14:textId="77777777" w:rsidR="00A45DE0" w:rsidRPr="007933FB" w:rsidRDefault="00A45DE0" w:rsidP="00A45DE0">
            <w:pPr>
              <w:autoSpaceDE w:val="0"/>
              <w:autoSpaceDN w:val="0"/>
              <w:spacing w:before="76" w:after="0" w:line="254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Слушание произведений программной музыки,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посвящённой образам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природы. Подбор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эпитетов для описания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настроения, характера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музыки. Сопоставление музыки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с произведениями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изобразительного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искусства.;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Рисование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«услышанных» пейзажей и/или абстрактная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живопись — передача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настроения цветом,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точками, линиями.;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41B86" w14:textId="77777777" w:rsidR="00A45DE0" w:rsidRPr="007933FB" w:rsidRDefault="00A45DE0" w:rsidP="00A45DE0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0D532" w14:textId="77777777" w:rsidR="00A45DE0" w:rsidRPr="007933FB" w:rsidRDefault="00A45DE0" w:rsidP="00A45DE0">
            <w:pPr>
              <w:autoSpaceDE w:val="0"/>
              <w:autoSpaceDN w:val="0"/>
              <w:spacing w:before="76" w:after="0" w:line="245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http://school-collection.edu.ru/catalog/ https://media.prosv.ru/content/item/8091/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C032" w14:textId="77777777" w:rsidR="00A45DE0" w:rsidRPr="007933FB" w:rsidRDefault="00A45DE0" w:rsidP="00A45DE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3, 5, 6, 9, 10</w:t>
            </w:r>
          </w:p>
        </w:tc>
      </w:tr>
    </w:tbl>
    <w:p w14:paraId="38B9412A" w14:textId="77777777" w:rsidR="006B7EE7" w:rsidRDefault="006B7EE7">
      <w:pPr>
        <w:autoSpaceDE w:val="0"/>
        <w:autoSpaceDN w:val="0"/>
        <w:spacing w:after="0" w:line="14" w:lineRule="exact"/>
      </w:pPr>
    </w:p>
    <w:p w14:paraId="3605B416" w14:textId="77777777" w:rsidR="006B7EE7" w:rsidRDefault="006B7EE7">
      <w:pPr>
        <w:sectPr w:rsidR="006B7EE7">
          <w:pgSz w:w="16840" w:h="11900"/>
          <w:pgMar w:top="284" w:right="640" w:bottom="89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3DA82F1" w14:textId="77777777" w:rsidR="006B7EE7" w:rsidRDefault="006B7E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646"/>
        <w:gridCol w:w="851"/>
        <w:gridCol w:w="2551"/>
        <w:gridCol w:w="709"/>
        <w:gridCol w:w="992"/>
        <w:gridCol w:w="851"/>
        <w:gridCol w:w="2126"/>
        <w:gridCol w:w="1134"/>
        <w:gridCol w:w="1559"/>
        <w:gridCol w:w="1559"/>
      </w:tblGrid>
      <w:tr w:rsidR="00BE1C14" w:rsidRPr="007933FB" w14:paraId="70FA3AF8" w14:textId="77777777" w:rsidTr="00B726B8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E0DF3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1C9F82C" w14:textId="77777777" w:rsidR="00BE1C14" w:rsidRPr="007933FB" w:rsidRDefault="00BE1C1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Музыкальные портреты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2821B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622A4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BEFCD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B7FFC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9D1C4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149A3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2A863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2C452" w14:textId="77777777" w:rsidR="00BE1C14" w:rsidRPr="007933FB" w:rsidRDefault="00BE1C14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Слушание произведений вокальной, программной инструментальной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музыки, посвящённой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образам людей,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сказочных персонажей.</w:t>
            </w:r>
          </w:p>
          <w:p w14:paraId="36223610" w14:textId="77777777" w:rsidR="00BE1C14" w:rsidRPr="007933FB" w:rsidRDefault="00BE1C14">
            <w:pPr>
              <w:autoSpaceDE w:val="0"/>
              <w:autoSpaceDN w:val="0"/>
              <w:spacing w:before="20" w:after="0" w:line="247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Подбор эпитетов для описания настроения, характера музыки.</w:t>
            </w:r>
          </w:p>
          <w:p w14:paraId="5980C719" w14:textId="77777777" w:rsidR="00BE1C14" w:rsidRPr="007933FB" w:rsidRDefault="00BE1C14">
            <w:pPr>
              <w:autoSpaceDE w:val="0"/>
              <w:autoSpaceDN w:val="0"/>
              <w:spacing w:before="20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Сопоставление музыки с произведениями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изобразительного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искусства.;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Двигательная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импровизация в образе героя музыкального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произведения.;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Игра-импровизация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«Угадай мой характер».;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2E844" w14:textId="77777777" w:rsidR="00BE1C14" w:rsidRPr="007933FB" w:rsidRDefault="00BE1C14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Устный опрос; Самооценка с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использованием</w:t>
            </w:r>
            <w:proofErr w:type="gram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«О</w:t>
            </w:r>
            <w:proofErr w:type="gram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ценочного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листа»;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55EE8" w14:textId="77777777" w:rsidR="00BE1C14" w:rsidRPr="007933FB" w:rsidRDefault="00BE1C1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school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-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collection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catalog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/ 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media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prosv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content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item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/8091/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BAD4" w14:textId="77777777" w:rsidR="00BE1C14" w:rsidRPr="007933FB" w:rsidRDefault="00A45DE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1, 2, 4, 5, 7, 8</w:t>
            </w:r>
          </w:p>
        </w:tc>
      </w:tr>
      <w:tr w:rsidR="00BE1C14" w:rsidRPr="007933FB" w14:paraId="31EF9C53" w14:textId="77777777" w:rsidTr="00B726B8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AB521C5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D6F24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D731F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4B33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C14" w:rsidRPr="007933FB" w14:paraId="69D13504" w14:textId="77777777" w:rsidTr="00B726B8">
        <w:trPr>
          <w:trHeight w:hRule="exact" w:val="348"/>
        </w:trPr>
        <w:tc>
          <w:tcPr>
            <w:tcW w:w="137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CE9DA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6.</w:t>
            </w:r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Классическая 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37E6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</w:p>
        </w:tc>
      </w:tr>
      <w:tr w:rsidR="00BE1C14" w:rsidRPr="007933FB" w14:paraId="29833E40" w14:textId="77777777" w:rsidTr="00B726B8">
        <w:trPr>
          <w:trHeight w:hRule="exact" w:val="19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BB8B7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31A0B4B" w14:textId="77777777" w:rsidR="00BE1C14" w:rsidRPr="007933FB" w:rsidRDefault="00BE1C1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Композиторы —детям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FE250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9D507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E66B3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6D637" w14:textId="77777777" w:rsidR="00BE1C14" w:rsidRPr="007933FB" w:rsidRDefault="00BE1C1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С. В. Рахманинов. «Вокализ», Второй концерт для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фортепиано с оркестром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(начало)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4D91E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A2546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4ABF1" w14:textId="77777777" w:rsidR="00BE1C14" w:rsidRPr="007933FB" w:rsidRDefault="00A45D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>ЧГ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541A1" w14:textId="77777777" w:rsidR="00BE1C14" w:rsidRPr="007933FB" w:rsidRDefault="00BE1C14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Слушание музыки,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определение основного характера, музыкально-выразительных средств, использованных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композитором.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Подбор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эпитетов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,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иллюстраций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к музыке. Определение </w:t>
            </w:r>
            <w:r w:rsidRPr="007933F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жанра.;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36162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 опрос;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BA04E" w14:textId="77777777" w:rsidR="00BE1C14" w:rsidRPr="007933FB" w:rsidRDefault="00BE1C1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http://school-collection.edu.ru/catalog/ https://media.prosv.ru/content/item/8091/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908D" w14:textId="77777777" w:rsidR="00BE1C14" w:rsidRPr="007933FB" w:rsidRDefault="00A45DE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1, 2, 4, 5, 7, 8</w:t>
            </w:r>
          </w:p>
        </w:tc>
      </w:tr>
      <w:tr w:rsidR="00BE1C14" w:rsidRPr="007933FB" w14:paraId="2C4F907D" w14:textId="77777777" w:rsidTr="00B726B8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7EC9A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43C9123" w14:textId="77777777" w:rsidR="00BE1C14" w:rsidRPr="007933FB" w:rsidRDefault="00BE1C1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Программная музыка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8A03E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82AA9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981D0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60265" w14:textId="77777777" w:rsidR="00BE1C14" w:rsidRPr="007933FB" w:rsidRDefault="00BE1C1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увертюры М. И. Глинки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«Арагонская хота», «Ночь в Мадриде», симфонические фантазии «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Камаринская»</w:t>
            </w:r>
            <w:proofErr w:type="gram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,«</w:t>
            </w:r>
            <w:proofErr w:type="gram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Вальс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-фантазия»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6C405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AB9E1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999D8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FDAA5" w14:textId="77777777" w:rsidR="00BE1C14" w:rsidRPr="007933FB" w:rsidRDefault="00BE1C1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Слушание произведений программной музыки.</w:t>
            </w:r>
          </w:p>
          <w:p w14:paraId="2303CA5A" w14:textId="77777777" w:rsidR="00BE1C14" w:rsidRPr="007933FB" w:rsidRDefault="00BE1C14">
            <w:pPr>
              <w:autoSpaceDE w:val="0"/>
              <w:autoSpaceDN w:val="0"/>
              <w:spacing w:before="18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Обсуждение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музыкального образа, музыкальных средств, использованных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композитором.;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Рисование образов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программной музыки.;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6B370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EBA3C" w14:textId="77777777" w:rsidR="00BE1C14" w:rsidRPr="007933FB" w:rsidRDefault="00BE1C1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http://school-collection.edu.ru/catalog/ https://media.prosv.ru/content/item/8091/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74E1" w14:textId="77777777" w:rsidR="00BE1C14" w:rsidRPr="007933FB" w:rsidRDefault="00A45DE0" w:rsidP="00A45DE0">
            <w:pPr>
              <w:autoSpaceDE w:val="0"/>
              <w:autoSpaceDN w:val="0"/>
              <w:spacing w:before="76" w:after="0" w:line="245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4, 5, 7, 8</w:t>
            </w:r>
          </w:p>
        </w:tc>
      </w:tr>
      <w:tr w:rsidR="00BE1C14" w:rsidRPr="007933FB" w14:paraId="6D5C6054" w14:textId="77777777" w:rsidTr="00B726B8">
        <w:trPr>
          <w:trHeight w:hRule="exact" w:val="35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366E075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DA234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4531F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A8DF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C14" w:rsidRPr="007933FB" w14:paraId="6C7DCA56" w14:textId="77777777" w:rsidTr="00B726B8">
        <w:trPr>
          <w:trHeight w:hRule="exact" w:val="328"/>
        </w:trPr>
        <w:tc>
          <w:tcPr>
            <w:tcW w:w="137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87752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7. </w:t>
            </w:r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Музыкальная грамота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418E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</w:p>
        </w:tc>
      </w:tr>
    </w:tbl>
    <w:p w14:paraId="30C838DC" w14:textId="77777777" w:rsidR="006B7EE7" w:rsidRDefault="006B7EE7">
      <w:pPr>
        <w:autoSpaceDE w:val="0"/>
        <w:autoSpaceDN w:val="0"/>
        <w:spacing w:after="0" w:line="14" w:lineRule="exact"/>
      </w:pPr>
    </w:p>
    <w:p w14:paraId="0C3A0DE4" w14:textId="77777777" w:rsidR="006B7EE7" w:rsidRDefault="006B7EE7">
      <w:pPr>
        <w:sectPr w:rsidR="006B7EE7">
          <w:pgSz w:w="16840" w:h="11900"/>
          <w:pgMar w:top="284" w:right="640" w:bottom="114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A339F9F" w14:textId="77777777" w:rsidR="006B7EE7" w:rsidRDefault="006B7E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646"/>
        <w:gridCol w:w="851"/>
        <w:gridCol w:w="2551"/>
        <w:gridCol w:w="709"/>
        <w:gridCol w:w="992"/>
        <w:gridCol w:w="851"/>
        <w:gridCol w:w="2126"/>
        <w:gridCol w:w="1134"/>
        <w:gridCol w:w="1559"/>
        <w:gridCol w:w="1559"/>
      </w:tblGrid>
      <w:tr w:rsidR="00A45DE0" w:rsidRPr="007933FB" w14:paraId="7AC76392" w14:textId="77777777" w:rsidTr="00B726B8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F6EA8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8C4D8FB" w14:textId="77777777" w:rsidR="00A45DE0" w:rsidRPr="007933FB" w:rsidRDefault="00A45DE0" w:rsidP="00A45DE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Музыкальный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язык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4E6A1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09957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752D4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18002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8A344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C600A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D2EAE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4BB41" w14:textId="77777777" w:rsidR="00A45DE0" w:rsidRPr="007933FB" w:rsidRDefault="00A45DE0" w:rsidP="00A45DE0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Знакомство с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элементами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музыкального языка,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специальными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терминами, их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обозначением в нотной записи.;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Определение изученных элементов на слух при восприятии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музыкальных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произведений.;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Наблюдение за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изменением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музыкального образа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при изменении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элементов музыкального языка (как меняется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характер музыки при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изменении темпа,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динамики, штрихов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 т. д.).;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071A0" w14:textId="77777777" w:rsidR="00A45DE0" w:rsidRPr="007933FB" w:rsidRDefault="00A45DE0" w:rsidP="00A45DE0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Устный опрос; Самооценка с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использованием</w:t>
            </w:r>
            <w:proofErr w:type="gram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«О</w:t>
            </w:r>
            <w:proofErr w:type="gram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ценочного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листа»;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3C5C3" w14:textId="77777777" w:rsidR="00A45DE0" w:rsidRPr="007933FB" w:rsidRDefault="00A45DE0" w:rsidP="00A45DE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school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-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collection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catalog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/ 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media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prosv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content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item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/8091/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C459" w14:textId="77777777" w:rsidR="00A45DE0" w:rsidRPr="007933FB" w:rsidRDefault="00A45DE0" w:rsidP="00A45DE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3, 5, 6, 9, 10</w:t>
            </w:r>
          </w:p>
        </w:tc>
      </w:tr>
      <w:tr w:rsidR="00A45DE0" w:rsidRPr="007933FB" w14:paraId="6719DBF7" w14:textId="77777777" w:rsidTr="00B726B8">
        <w:trPr>
          <w:trHeight w:hRule="exact" w:val="15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3BEB1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7F76073" w14:textId="77777777" w:rsidR="00A45DE0" w:rsidRPr="007933FB" w:rsidRDefault="00A45DE0" w:rsidP="00A45DE0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Дополнительные обозначения </w:t>
            </w:r>
            <w:r w:rsidRPr="007933F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в нотах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BCE95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0E372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28AE4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73E0B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41785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715F8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29DF7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>ЧГ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2E286" w14:textId="77777777" w:rsidR="00A45DE0" w:rsidRPr="007933FB" w:rsidRDefault="00A45DE0" w:rsidP="00A45DE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Знакомство с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дополнительными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элементами нотной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записи. Исполнение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песен,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попевок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, в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которых присутствуют данные элементы;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907B2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9096A" w14:textId="77777777" w:rsidR="00A45DE0" w:rsidRPr="007933FB" w:rsidRDefault="00A45DE0" w:rsidP="00A45DE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http://school-collection.edu.ru/catalog/ https://media.prosv.ru/content/item/8091/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E180" w14:textId="77777777" w:rsidR="00A45DE0" w:rsidRPr="007933FB" w:rsidRDefault="00A45DE0" w:rsidP="00A45DE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1, 2, 4, 5, 7, 8</w:t>
            </w:r>
          </w:p>
        </w:tc>
      </w:tr>
      <w:tr w:rsidR="00BE1C14" w:rsidRPr="007933FB" w14:paraId="64894FA9" w14:textId="77777777" w:rsidTr="00B726B8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618854B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E8408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C156E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CD5C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C14" w:rsidRPr="007933FB" w14:paraId="1EED75E7" w14:textId="77777777" w:rsidTr="00B726B8">
        <w:trPr>
          <w:trHeight w:hRule="exact" w:val="348"/>
        </w:trPr>
        <w:tc>
          <w:tcPr>
            <w:tcW w:w="137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1EF60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8.</w:t>
            </w:r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Духовная 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D558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</w:p>
        </w:tc>
      </w:tr>
      <w:tr w:rsidR="00A45DE0" w:rsidRPr="007933FB" w14:paraId="4F9502CE" w14:textId="77777777" w:rsidTr="00B726B8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0DCBD" w14:textId="77777777" w:rsidR="00A45DE0" w:rsidRPr="007933FB" w:rsidRDefault="00A45DE0" w:rsidP="00A45D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8.1.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5B0EC84" w14:textId="77777777" w:rsidR="00A45DE0" w:rsidRPr="007933FB" w:rsidRDefault="00A45DE0" w:rsidP="00A45DE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Искусство </w:t>
            </w:r>
            <w:r w:rsidRPr="007933F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Русской </w:t>
            </w:r>
            <w:r w:rsidRPr="007933F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православной церкви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E6416" w14:textId="77777777" w:rsidR="00A45DE0" w:rsidRPr="007933FB" w:rsidRDefault="00A45DE0" w:rsidP="00A45D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27B8E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ACF13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6F99A" w14:textId="77777777" w:rsidR="00A45DE0" w:rsidRPr="00AE0B23" w:rsidRDefault="00A45DE0" w:rsidP="00A45DE0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Н. Сидельников. Духовный концерт № 1; Знаменный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распев; П. Чесноков. «Да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исправится молитва моя»; П. Чайковский. "Легенда" (сл. А. Плещеева); В. Гаврилин. </w:t>
            </w:r>
            <w:r w:rsidRPr="00AE0B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По прочтении В. Шукшина:</w:t>
            </w:r>
            <w:r w:rsidRPr="00AE0B2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E0B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«Вечерняя музыка» (№ 10),«Молитва» (№ 17)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2396D" w14:textId="77777777" w:rsidR="00A45DE0" w:rsidRPr="00AE0B23" w:rsidRDefault="00A45DE0" w:rsidP="00A45D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1D213" w14:textId="77777777" w:rsidR="00A45DE0" w:rsidRPr="00AE0B23" w:rsidRDefault="00A45DE0" w:rsidP="00A45D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52E0A" w14:textId="77777777" w:rsidR="00A45DE0" w:rsidRPr="00AE0B23" w:rsidRDefault="00A45DE0" w:rsidP="00A45D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441AC" w14:textId="77777777" w:rsidR="00A45DE0" w:rsidRPr="007933FB" w:rsidRDefault="00A45DE0" w:rsidP="00A45DE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Поиск в Интернете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информации о Крещении Руси, святых, об иконах;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8500F" w14:textId="77777777" w:rsidR="00A45DE0" w:rsidRPr="007933FB" w:rsidRDefault="00A45DE0" w:rsidP="00A45D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40A91" w14:textId="77777777" w:rsidR="00A45DE0" w:rsidRPr="007933FB" w:rsidRDefault="00A45DE0" w:rsidP="00A45DE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http://school-collection.edu.ru/catalog/ https://media.prosv.ru/content/item/8091/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4294" w14:textId="77777777" w:rsidR="00A45DE0" w:rsidRPr="007933FB" w:rsidRDefault="00A45DE0" w:rsidP="00A45DE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3, 5, 6, 9, 10</w:t>
            </w:r>
          </w:p>
        </w:tc>
      </w:tr>
      <w:tr w:rsidR="00A45DE0" w:rsidRPr="007933FB" w14:paraId="0A23B94A" w14:textId="77777777" w:rsidTr="00B726B8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966EA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8.2.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20DDCD2" w14:textId="77777777" w:rsidR="00A45DE0" w:rsidRPr="007933FB" w:rsidRDefault="00A45DE0" w:rsidP="00A45DE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Религиозные праздники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D5EE0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D7124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A7400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12302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8B2B5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C9F52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8F742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>ЧГ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2A373" w14:textId="77777777" w:rsidR="00A45DE0" w:rsidRPr="007933FB" w:rsidRDefault="00A45DE0" w:rsidP="00A45DE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Слушание музыкальных фрагментов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праздничных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богослужений,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определение характера музыки, её религиозного содержания.;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55204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811C2" w14:textId="77777777" w:rsidR="00A45DE0" w:rsidRPr="007933FB" w:rsidRDefault="00A45DE0" w:rsidP="00A45DE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http://school-collection.edu.ru/catalog/ https://media.prosv.ru/content/item/8091/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230F" w14:textId="77777777" w:rsidR="00A45DE0" w:rsidRPr="007933FB" w:rsidRDefault="00A45DE0" w:rsidP="00A45DE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1, 2, 4, 5, 7, 8</w:t>
            </w:r>
          </w:p>
        </w:tc>
      </w:tr>
      <w:tr w:rsidR="00BE1C14" w:rsidRPr="007933FB" w14:paraId="1723E53D" w14:textId="77777777" w:rsidTr="00B726B8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7880043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EBC8A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11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3EECC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DAD4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C14" w:rsidRPr="007933FB" w14:paraId="1CE808EC" w14:textId="77777777" w:rsidTr="00B726B8">
        <w:trPr>
          <w:trHeight w:hRule="exact" w:val="328"/>
        </w:trPr>
        <w:tc>
          <w:tcPr>
            <w:tcW w:w="137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E1021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9. </w:t>
            </w:r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Музыкальная грамота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99F4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</w:p>
        </w:tc>
      </w:tr>
    </w:tbl>
    <w:p w14:paraId="0CAB1310" w14:textId="77777777" w:rsidR="006B7EE7" w:rsidRDefault="006B7EE7">
      <w:pPr>
        <w:autoSpaceDE w:val="0"/>
        <w:autoSpaceDN w:val="0"/>
        <w:spacing w:after="0" w:line="14" w:lineRule="exact"/>
      </w:pPr>
    </w:p>
    <w:p w14:paraId="1A0711AD" w14:textId="77777777" w:rsidR="006B7EE7" w:rsidRDefault="006B7EE7">
      <w:pPr>
        <w:sectPr w:rsidR="006B7EE7">
          <w:pgSz w:w="16840" w:h="11900"/>
          <w:pgMar w:top="284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C3DCA8E" w14:textId="77777777" w:rsidR="006B7EE7" w:rsidRDefault="006B7EE7">
      <w:pPr>
        <w:autoSpaceDE w:val="0"/>
        <w:autoSpaceDN w:val="0"/>
        <w:spacing w:after="0" w:line="11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5502"/>
      </w:tblGrid>
      <w:tr w:rsidR="006B7EE7" w14:paraId="02B0BC17" w14:textId="77777777">
        <w:trPr>
          <w:trHeight w:hRule="exact" w:val="348"/>
        </w:trPr>
        <w:tc>
          <w:tcPr>
            <w:tcW w:w="1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05F9D" w14:textId="77777777" w:rsidR="006B7EE7" w:rsidRDefault="006B7EE7"/>
        </w:tc>
      </w:tr>
    </w:tbl>
    <w:p w14:paraId="512C7EB8" w14:textId="77777777" w:rsidR="006B7EE7" w:rsidRDefault="006B7EE7">
      <w:pPr>
        <w:autoSpaceDE w:val="0"/>
        <w:autoSpaceDN w:val="0"/>
        <w:spacing w:after="0" w:line="336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646"/>
        <w:gridCol w:w="851"/>
        <w:gridCol w:w="2551"/>
        <w:gridCol w:w="709"/>
        <w:gridCol w:w="992"/>
        <w:gridCol w:w="851"/>
        <w:gridCol w:w="2126"/>
        <w:gridCol w:w="1134"/>
        <w:gridCol w:w="1559"/>
        <w:gridCol w:w="1559"/>
      </w:tblGrid>
      <w:tr w:rsidR="00BE1C14" w:rsidRPr="007933FB" w14:paraId="0BBB2DB2" w14:textId="77777777" w:rsidTr="00B726B8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633CF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9.1.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FFE6A50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Размер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137EF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BA07F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8E55B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396E5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0A9EF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3E807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922D9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AA231" w14:textId="77777777" w:rsidR="00BE1C14" w:rsidRPr="007933FB" w:rsidRDefault="00BE1C14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Ритмические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упражнения на ровную пульсацию, выделение сильных долей в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размерах 2/4, 3/4, 4/4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(звучащими жестами или на ударных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инструментах).;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Определение на слух, по нотной записи размеров 2/4, 3/4, 4/4.;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D16F5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67C30" w14:textId="77777777" w:rsidR="00BE1C14" w:rsidRPr="007933FB" w:rsidRDefault="00BE1C1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http://school-collection.edu.ru/catalog/ https://media.prosv.ru/content/item/8091/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0657" w14:textId="77777777" w:rsidR="00BE1C14" w:rsidRPr="007933FB" w:rsidRDefault="00A45DE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3, 5, 6, 9, 10</w:t>
            </w:r>
          </w:p>
        </w:tc>
      </w:tr>
      <w:tr w:rsidR="00BE1C14" w:rsidRPr="007933FB" w14:paraId="066F5B47" w14:textId="77777777" w:rsidTr="00B726B8">
        <w:trPr>
          <w:trHeight w:hRule="exact" w:val="504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6D4C355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65A29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DBF45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94E1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C14" w:rsidRPr="007933FB" w14:paraId="64D956F9" w14:textId="77777777" w:rsidTr="00B726B8">
        <w:trPr>
          <w:trHeight w:hRule="exact" w:val="348"/>
        </w:trPr>
        <w:tc>
          <w:tcPr>
            <w:tcW w:w="137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D569B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10.</w:t>
            </w:r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Народная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музыка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России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71C5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</w:p>
        </w:tc>
      </w:tr>
      <w:tr w:rsidR="00BE1C14" w:rsidRPr="007933FB" w14:paraId="347C60F5" w14:textId="77777777" w:rsidTr="00B726B8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A8872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10.1.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08125CD" w14:textId="77777777" w:rsidR="00BE1C14" w:rsidRPr="007933FB" w:rsidRDefault="00BE1C1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Сказки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,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мифы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и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легенды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3FFA4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3178A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ABE42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1BB80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2E8F4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FAF1B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D902D" w14:textId="77777777" w:rsidR="00BE1C14" w:rsidRPr="007933FB" w:rsidRDefault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>ЧГ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0E15F" w14:textId="77777777" w:rsidR="00BE1C14" w:rsidRPr="007933FB" w:rsidRDefault="00BE1C14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Знакомство с манерой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сказывания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нараспев.</w:t>
            </w:r>
          </w:p>
          <w:p w14:paraId="0C52B6E2" w14:textId="77777777" w:rsidR="00BE1C14" w:rsidRPr="007933FB" w:rsidRDefault="00BE1C14">
            <w:pPr>
              <w:autoSpaceDE w:val="0"/>
              <w:autoSpaceDN w:val="0"/>
              <w:spacing w:before="20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Слушание сказок, былин, эпических сказаний,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рассказываемых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нараспев.;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 инструментальной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музыке определение на слух музыкальных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интонаций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речитативного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характера.;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Создание иллюстраций к прослушанным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музыкальным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 литературным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произведениям.;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EA682" w14:textId="77777777" w:rsidR="00BE1C14" w:rsidRPr="007933FB" w:rsidRDefault="00BE1C14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Устный опрос; Самооценка с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использованием</w:t>
            </w:r>
            <w:proofErr w:type="gram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«О</w:t>
            </w:r>
            <w:proofErr w:type="gram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ценочного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листа»;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6C215" w14:textId="77777777" w:rsidR="00BE1C14" w:rsidRPr="007933FB" w:rsidRDefault="00BE1C1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school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-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collection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catalog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/ 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media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prosv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content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item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/8091/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9F4E" w14:textId="77777777" w:rsidR="00BE1C14" w:rsidRPr="007933FB" w:rsidRDefault="00A45DE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1, 2, 7, 8</w:t>
            </w:r>
          </w:p>
        </w:tc>
      </w:tr>
      <w:tr w:rsidR="00BE1C14" w:rsidRPr="007933FB" w14:paraId="7F852235" w14:textId="77777777" w:rsidTr="00B726B8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066E1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10.2.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E979156" w14:textId="77777777" w:rsidR="00BE1C14" w:rsidRPr="007933FB" w:rsidRDefault="00BE1C14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Народные праздники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F9B03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A84DA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772F7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24A6B" w14:textId="77777777" w:rsidR="00BE1C14" w:rsidRPr="007933FB" w:rsidRDefault="00BE1C1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«Ой, мороз, мороз»,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«Тройка», «Полюшко-поле»; Музыка А. Алябьева.</w:t>
            </w:r>
          </w:p>
          <w:p w14:paraId="379DB8CC" w14:textId="77777777" w:rsidR="00BE1C14" w:rsidRPr="007933FB" w:rsidRDefault="00BE1C14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«Вечерний звон» (слова И. Козлова); В.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Комраков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</w:p>
          <w:p w14:paraId="38C7405A" w14:textId="77777777" w:rsidR="00BE1C14" w:rsidRPr="007933FB" w:rsidRDefault="00BE1C14">
            <w:pPr>
              <w:autoSpaceDE w:val="0"/>
              <w:autoSpaceDN w:val="0"/>
              <w:spacing w:before="20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«Прибаутки» (слова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народные); А. Абрамов.</w:t>
            </w:r>
          </w:p>
          <w:p w14:paraId="4EFC9928" w14:textId="77777777" w:rsidR="00BE1C14" w:rsidRPr="007933FB" w:rsidRDefault="00BE1C14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«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Реченька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» (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слова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Е.</w:t>
            </w:r>
          </w:p>
          <w:p w14:paraId="4B8C72EA" w14:textId="77777777" w:rsidR="00BE1C14" w:rsidRPr="007933FB" w:rsidRDefault="00BE1C14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Карасёва)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15D9D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12B60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9C577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9138F" w14:textId="77777777" w:rsidR="00BE1C14" w:rsidRPr="007933FB" w:rsidRDefault="00BE1C14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Знакомство с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праздничными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обычаями, обрядами,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бытовавшими ранее и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сохранившимися сегодня у различных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народностей Российской Федерации.;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Разучивание песен,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реконструкция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фрагмента обряда,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участие в коллективной традиционной игре2.;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05108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171F4" w14:textId="77777777" w:rsidR="00BE1C14" w:rsidRPr="007933FB" w:rsidRDefault="00BE1C1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http://school-collection.edu.ru/catalog/ https://media.prosv.ru/content/item/8091/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7381" w14:textId="77777777" w:rsidR="00BE1C14" w:rsidRPr="007933FB" w:rsidRDefault="00A45DE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1, 2, 4, 5, 7, 8</w:t>
            </w:r>
          </w:p>
        </w:tc>
      </w:tr>
      <w:tr w:rsidR="00BE1C14" w:rsidRPr="007933FB" w14:paraId="4B7002A4" w14:textId="77777777" w:rsidTr="00B726B8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17E3F52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FEE33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11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20A52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C5ED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C14" w:rsidRPr="000A350E" w14:paraId="31CB9F66" w14:textId="77777777" w:rsidTr="00B726B8">
        <w:trPr>
          <w:trHeight w:hRule="exact" w:val="328"/>
        </w:trPr>
        <w:tc>
          <w:tcPr>
            <w:tcW w:w="137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23D00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Модуль 11. </w:t>
            </w:r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Музыка театра и кино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E04B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</w:p>
        </w:tc>
      </w:tr>
    </w:tbl>
    <w:p w14:paraId="6BAED329" w14:textId="77777777" w:rsidR="006B7EE7" w:rsidRPr="003B79AC" w:rsidRDefault="006B7EE7">
      <w:pPr>
        <w:autoSpaceDE w:val="0"/>
        <w:autoSpaceDN w:val="0"/>
        <w:spacing w:after="0" w:line="14" w:lineRule="exact"/>
        <w:rPr>
          <w:lang w:val="ru-RU"/>
        </w:rPr>
      </w:pPr>
    </w:p>
    <w:p w14:paraId="2CE7B432" w14:textId="77777777" w:rsidR="006B7EE7" w:rsidRPr="003B79AC" w:rsidRDefault="006B7EE7">
      <w:pPr>
        <w:autoSpaceDE w:val="0"/>
        <w:autoSpaceDN w:val="0"/>
        <w:spacing w:after="0" w:line="14" w:lineRule="exact"/>
        <w:rPr>
          <w:lang w:val="ru-RU"/>
        </w:rPr>
      </w:pPr>
    </w:p>
    <w:p w14:paraId="4FF8B602" w14:textId="77777777" w:rsidR="006B7EE7" w:rsidRPr="003B79AC" w:rsidRDefault="006B7EE7">
      <w:pPr>
        <w:rPr>
          <w:lang w:val="ru-RU"/>
        </w:rPr>
        <w:sectPr w:rsidR="006B7EE7" w:rsidRPr="003B79AC">
          <w:pgSz w:w="16840" w:h="11900"/>
          <w:pgMar w:top="112" w:right="640" w:bottom="53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36B4E62" w14:textId="77777777" w:rsidR="006B7EE7" w:rsidRPr="003B79AC" w:rsidRDefault="006B7EE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646"/>
        <w:gridCol w:w="709"/>
        <w:gridCol w:w="2693"/>
        <w:gridCol w:w="709"/>
        <w:gridCol w:w="992"/>
        <w:gridCol w:w="851"/>
        <w:gridCol w:w="2126"/>
        <w:gridCol w:w="1134"/>
        <w:gridCol w:w="1559"/>
        <w:gridCol w:w="1559"/>
      </w:tblGrid>
      <w:tr w:rsidR="00A45DE0" w:rsidRPr="007933FB" w14:paraId="6AF3FDBF" w14:textId="77777777" w:rsidTr="00B726B8">
        <w:trPr>
          <w:trHeight w:hRule="exact" w:val="22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ACF69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11.1.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1E39F66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Балет.</w:t>
            </w:r>
          </w:p>
          <w:p w14:paraId="0466E500" w14:textId="77777777" w:rsidR="00A45DE0" w:rsidRPr="007933FB" w:rsidRDefault="00A45DE0" w:rsidP="00A45DE0">
            <w:pPr>
              <w:autoSpaceDE w:val="0"/>
              <w:autoSpaceDN w:val="0"/>
              <w:spacing w:before="20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Хореография —искусство танца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BD569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727FD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5DEB7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DE918" w14:textId="77777777" w:rsidR="00A45DE0" w:rsidRPr="007933FB" w:rsidRDefault="00A45DE0" w:rsidP="00A45DE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П. И. Чайковский Балет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«Лебединое озеро» («Русский танец»), Опера «Евгений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Онегин» («Полонез»)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43D05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5DA08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A506E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C588A" w14:textId="77777777" w:rsidR="00A45DE0" w:rsidRPr="007933FB" w:rsidRDefault="00A45DE0" w:rsidP="00A45DE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Просмотр и обсуждение видеозаписей —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знакомство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 несколькими яркими сольными номерами и сценами из балетов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русских композиторов.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Музыкальная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викторина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на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знание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балетной </w:t>
            </w:r>
            <w:r w:rsidRPr="007933F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музыки.;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D7208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 опрос;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C9D30" w14:textId="77777777" w:rsidR="00A45DE0" w:rsidRPr="007933FB" w:rsidRDefault="00A45DE0" w:rsidP="00A45DE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http://school-collection.edu.ru/catalog/ https://media.prosv.ru/content/item/8091/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ECB6" w14:textId="77777777" w:rsidR="00A45DE0" w:rsidRPr="007933FB" w:rsidRDefault="00A45DE0" w:rsidP="00A45DE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3, 5, 6, 9, 10</w:t>
            </w:r>
          </w:p>
        </w:tc>
      </w:tr>
      <w:tr w:rsidR="00A45DE0" w:rsidRPr="007933FB" w14:paraId="2046FC88" w14:textId="77777777" w:rsidTr="00B726B8">
        <w:trPr>
          <w:trHeight w:hRule="exact" w:val="26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A7D80" w14:textId="77777777" w:rsidR="00A45DE0" w:rsidRPr="007933FB" w:rsidRDefault="00A45DE0" w:rsidP="00A45D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11.2.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38D6DBF" w14:textId="77777777" w:rsidR="00A45DE0" w:rsidRPr="007933FB" w:rsidRDefault="00A45DE0" w:rsidP="00A45DE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Опера. Главные герои и номера оперного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спектакля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7EE7C" w14:textId="77777777" w:rsidR="00A45DE0" w:rsidRPr="007933FB" w:rsidRDefault="00A45DE0" w:rsidP="00A45D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4EA6F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26091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F7604" w14:textId="77777777" w:rsidR="00A45DE0" w:rsidRPr="007933FB" w:rsidRDefault="00A45DE0" w:rsidP="00A45DE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П. И. Чайковский Балет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«Лебединое озеро» («Русский танец»), Опера «Евгений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Онегин» («Полонез»)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F3B0B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8C255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3E63C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>ЧГ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45DD7" w14:textId="77777777" w:rsidR="00A45DE0" w:rsidRPr="007933FB" w:rsidRDefault="00A45DE0" w:rsidP="00A45DE0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Слушание фрагментов опер. Определение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характера музыки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сольной партии, роли и выразительных средств оркестрового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сопровождения.;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Знакомство с тембрами голосов оперных певцов.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Освоение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терминологии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.</w:t>
            </w:r>
          </w:p>
          <w:p w14:paraId="6B40FD56" w14:textId="77777777" w:rsidR="00A45DE0" w:rsidRPr="007933FB" w:rsidRDefault="00A45DE0" w:rsidP="00A45DE0">
            <w:pPr>
              <w:autoSpaceDE w:val="0"/>
              <w:autoSpaceDN w:val="0"/>
              <w:spacing w:before="20" w:after="0" w:line="247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Звучащие тесты и </w:t>
            </w:r>
            <w:r w:rsidRPr="007933F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кроссворды на проверку знаний.;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3AC3A" w14:textId="77777777" w:rsidR="00A45DE0" w:rsidRPr="007933FB" w:rsidRDefault="00A45DE0" w:rsidP="00A45D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 опрос;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2FAC6" w14:textId="77777777" w:rsidR="00A45DE0" w:rsidRPr="007933FB" w:rsidRDefault="00A45DE0" w:rsidP="00A45DE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http://school-collection.edu.ru/catalog/ https://media.prosv.ru/content/item/8091/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3F44" w14:textId="77777777" w:rsidR="00A45DE0" w:rsidRPr="007933FB" w:rsidRDefault="00A45DE0" w:rsidP="00A45DE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1, 2, 4, 5, 7, 8</w:t>
            </w:r>
          </w:p>
        </w:tc>
      </w:tr>
      <w:tr w:rsidR="00A45DE0" w:rsidRPr="007933FB" w14:paraId="1292B3FF" w14:textId="77777777" w:rsidTr="00B726B8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2A54D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11.3.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39C6825" w14:textId="77777777" w:rsidR="00A45DE0" w:rsidRPr="007933FB" w:rsidRDefault="00A45DE0" w:rsidP="00A45DE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Сюжет </w:t>
            </w:r>
            <w:r w:rsidRPr="007933F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музыкального спектакля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41FDE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76BFB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637FA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E49B6" w14:textId="77777777" w:rsidR="00A45DE0" w:rsidRPr="007933FB" w:rsidRDefault="00A45DE0" w:rsidP="00A45DE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В. А. Моцарт «Колыбельная»; Л.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ван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Бетховен «Сурок»; Й.</w:t>
            </w:r>
          </w:p>
          <w:p w14:paraId="0FCEA76F" w14:textId="77777777" w:rsidR="00A45DE0" w:rsidRPr="007933FB" w:rsidRDefault="00A45DE0" w:rsidP="00A45DE0">
            <w:pPr>
              <w:autoSpaceDE w:val="0"/>
              <w:autoSpaceDN w:val="0"/>
              <w:spacing w:before="20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Гайдн «Мы дружим с музыкой»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9F869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B98A1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B3313" w14:textId="77777777" w:rsidR="00A45DE0" w:rsidRPr="007933FB" w:rsidRDefault="00A45DE0" w:rsidP="00A45D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350E6" w14:textId="77777777" w:rsidR="00A45DE0" w:rsidRPr="007933FB" w:rsidRDefault="00A45DE0" w:rsidP="00A45DE0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Знакомство с либретто, структурой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музыкального спектакля.</w:t>
            </w:r>
          </w:p>
          <w:p w14:paraId="698337BB" w14:textId="77777777" w:rsidR="00A45DE0" w:rsidRPr="007933FB" w:rsidRDefault="00A45DE0" w:rsidP="00A45DE0">
            <w:pPr>
              <w:autoSpaceDE w:val="0"/>
              <w:autoSpaceDN w:val="0"/>
              <w:spacing w:before="20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Пересказ либретто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изученных опер и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балетов.;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Анализ выразительных средств, создающих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образы главных героев, противоборствующих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сторон.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Наблюдение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за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музыкальным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развитием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, характеристика приёмов, использованных </w:t>
            </w:r>
            <w:r w:rsidRPr="007933F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композитором.;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DF944" w14:textId="77777777" w:rsidR="00A45DE0" w:rsidRPr="007933FB" w:rsidRDefault="00A45DE0" w:rsidP="00A45DE0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Устный опрос; Самооценка с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использованием</w:t>
            </w:r>
            <w:proofErr w:type="gram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«О</w:t>
            </w:r>
            <w:proofErr w:type="gram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ценочного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листа»;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09AF7" w14:textId="77777777" w:rsidR="00A45DE0" w:rsidRPr="007933FB" w:rsidRDefault="00A45DE0" w:rsidP="00A45DE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school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-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collection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catalog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/ 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media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prosv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content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item</w:t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/8091/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D9D5" w14:textId="77777777" w:rsidR="00A45DE0" w:rsidRPr="007933FB" w:rsidRDefault="00A45DE0" w:rsidP="00A45DE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1, 2, 4, 5, 7, 8</w:t>
            </w:r>
          </w:p>
        </w:tc>
      </w:tr>
      <w:tr w:rsidR="00BE1C14" w:rsidRPr="007933FB" w14:paraId="5905BFC8" w14:textId="77777777" w:rsidTr="00B726B8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FFB88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11.4.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D31453A" w14:textId="77777777" w:rsidR="00BE1C14" w:rsidRPr="007933FB" w:rsidRDefault="00BE1C1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Оперетта, мюзикл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9C472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2255A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FC2AB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BCCD9" w14:textId="77777777" w:rsidR="00BE1C14" w:rsidRPr="007933FB" w:rsidRDefault="00BE1C1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Ф. Лист. «Испанская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рапсодия», А. Г. Новиков.</w:t>
            </w:r>
          </w:p>
          <w:p w14:paraId="0E9E798D" w14:textId="77777777" w:rsidR="00BE1C14" w:rsidRPr="007933FB" w:rsidRDefault="00BE1C14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Оперетта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«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Левша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9CC18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7A590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74E11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ACA54" w14:textId="77777777" w:rsidR="00BE1C14" w:rsidRPr="007933FB" w:rsidRDefault="00BE1C1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Знакомство с жанрами оперетты, мюзикла.</w:t>
            </w:r>
          </w:p>
          <w:p w14:paraId="73A0BE6C" w14:textId="77777777" w:rsidR="00BE1C14" w:rsidRPr="007933FB" w:rsidRDefault="00BE1C14">
            <w:pPr>
              <w:autoSpaceDE w:val="0"/>
              <w:autoSpaceDN w:val="0"/>
              <w:spacing w:before="20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Слушание фрагментов из оперетт, анализ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характерных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особенностей жанра.;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Сравнение разных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постановок одного и </w:t>
            </w:r>
            <w:r w:rsidRPr="007933F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того же мюзикла.;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62121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1DE67" w14:textId="77777777" w:rsidR="00BE1C14" w:rsidRPr="007933FB" w:rsidRDefault="00BE1C1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http://school-collection.edu.ru/catalog/ https://media.prosv.ru/content/item/8091/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1984" w14:textId="77777777" w:rsidR="00BE1C14" w:rsidRPr="007933FB" w:rsidRDefault="00A45DE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1, 2, 4, 5</w:t>
            </w:r>
          </w:p>
        </w:tc>
      </w:tr>
      <w:tr w:rsidR="00BE1C14" w:rsidRPr="007933FB" w14:paraId="397056F4" w14:textId="77777777" w:rsidTr="00B726B8">
        <w:trPr>
          <w:trHeight w:hRule="exact" w:val="456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C9B4BF9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E7402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</w:t>
            </w:r>
          </w:p>
        </w:tc>
        <w:tc>
          <w:tcPr>
            <w:tcW w:w="11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567CA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7BFD" w14:textId="77777777" w:rsidR="00BE1C14" w:rsidRPr="007933FB" w:rsidRDefault="00BE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C14" w:rsidRPr="007933FB" w14:paraId="1DD5254C" w14:textId="77777777" w:rsidTr="00B726B8">
        <w:trPr>
          <w:trHeight w:hRule="exact" w:val="328"/>
        </w:trPr>
        <w:tc>
          <w:tcPr>
            <w:tcW w:w="137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49168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</w:t>
            </w:r>
            <w:proofErr w:type="spellEnd"/>
            <w:r w:rsidRPr="007933FB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12. </w:t>
            </w:r>
            <w:r w:rsidRPr="007933F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Классическая 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FE94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</w:p>
        </w:tc>
      </w:tr>
    </w:tbl>
    <w:p w14:paraId="15048A90" w14:textId="77777777" w:rsidR="006B7EE7" w:rsidRDefault="006B7EE7">
      <w:pPr>
        <w:autoSpaceDE w:val="0"/>
        <w:autoSpaceDN w:val="0"/>
        <w:spacing w:after="0" w:line="14" w:lineRule="exact"/>
      </w:pPr>
    </w:p>
    <w:p w14:paraId="6A446CE5" w14:textId="77777777" w:rsidR="006B7EE7" w:rsidRDefault="006B7EE7">
      <w:pPr>
        <w:sectPr w:rsidR="006B7EE7">
          <w:pgSz w:w="16840" w:h="11900"/>
          <w:pgMar w:top="284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E1286B0" w14:textId="77777777" w:rsidR="006B7EE7" w:rsidRDefault="006B7E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646"/>
        <w:gridCol w:w="709"/>
        <w:gridCol w:w="2693"/>
        <w:gridCol w:w="709"/>
        <w:gridCol w:w="850"/>
        <w:gridCol w:w="993"/>
        <w:gridCol w:w="2126"/>
        <w:gridCol w:w="992"/>
        <w:gridCol w:w="1701"/>
        <w:gridCol w:w="1701"/>
      </w:tblGrid>
      <w:tr w:rsidR="00A45DE0" w:rsidRPr="007933FB" w14:paraId="441FC4EE" w14:textId="77777777" w:rsidTr="00B726B8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5E8E7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12.1.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E84AD06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Оркестр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EA77B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BED88" w14:textId="77777777" w:rsidR="00A45DE0" w:rsidRPr="007933FB" w:rsidRDefault="00A45DE0" w:rsidP="00A45DE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437B4" w14:textId="77777777" w:rsidR="00A45DE0" w:rsidRPr="007933FB" w:rsidRDefault="00A45DE0" w:rsidP="00A45DE0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997D5" w14:textId="77777777" w:rsidR="00A45DE0" w:rsidRPr="007933FB" w:rsidRDefault="00A45DE0" w:rsidP="00A45DE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увертюры М. И. Глинки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«Арагонская хота», «Ночь в Мадриде», симфонические фантазии «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Камаринская»</w:t>
            </w:r>
            <w:proofErr w:type="gram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,«</w:t>
            </w:r>
            <w:proofErr w:type="gram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Вальс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-фантазия»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29CFF" w14:textId="77777777" w:rsidR="00A45DE0" w:rsidRPr="007933FB" w:rsidRDefault="00A45DE0" w:rsidP="00A45DE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DC714" w14:textId="77777777" w:rsidR="00A45DE0" w:rsidRPr="007933FB" w:rsidRDefault="00A45DE0" w:rsidP="00A45DE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B23CD" w14:textId="77777777" w:rsidR="00A45DE0" w:rsidRPr="007933FB" w:rsidRDefault="00A45DE0" w:rsidP="00A45DE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971FF" w14:textId="77777777" w:rsidR="00A45DE0" w:rsidRPr="007933FB" w:rsidRDefault="00A45DE0" w:rsidP="00A45DE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Слушание музыки в исполнении оркестра.</w:t>
            </w:r>
          </w:p>
          <w:p w14:paraId="72A72D82" w14:textId="77777777" w:rsidR="00A45DE0" w:rsidRPr="007933FB" w:rsidRDefault="00A45DE0" w:rsidP="00A45DE0">
            <w:pPr>
              <w:autoSpaceDE w:val="0"/>
              <w:autoSpaceDN w:val="0"/>
              <w:spacing w:before="20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Просмотр видеозаписи.</w:t>
            </w:r>
          </w:p>
          <w:p w14:paraId="1289C752" w14:textId="77777777" w:rsidR="00A45DE0" w:rsidRPr="007933FB" w:rsidRDefault="00A45DE0" w:rsidP="00A45DE0">
            <w:pPr>
              <w:autoSpaceDE w:val="0"/>
              <w:autoSpaceDN w:val="0"/>
              <w:spacing w:before="20" w:after="0" w:line="252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Диалог с учителем о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роли дирижёра.;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«Я — дирижёр» —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игра — имитация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дирижёрских жестов во время звучания музыки.;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04844" w14:textId="77777777" w:rsidR="00A45DE0" w:rsidRPr="007933FB" w:rsidRDefault="00A45DE0" w:rsidP="00A45DE0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12A5F" w14:textId="77777777" w:rsidR="00A45DE0" w:rsidRPr="007933FB" w:rsidRDefault="00A45DE0" w:rsidP="00A45DE0">
            <w:pPr>
              <w:autoSpaceDE w:val="0"/>
              <w:autoSpaceDN w:val="0"/>
              <w:spacing w:before="78" w:after="0" w:line="245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http://school-collection.edu.ru/catalog/ https://media.prosv.ru/content/item/8091/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7E43" w14:textId="77777777" w:rsidR="00A45DE0" w:rsidRPr="007933FB" w:rsidRDefault="00A45DE0" w:rsidP="00A45DE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3, 5, 6, 9, 10</w:t>
            </w:r>
          </w:p>
        </w:tc>
      </w:tr>
      <w:tr w:rsidR="00A45DE0" w:rsidRPr="007933FB" w14:paraId="0C2D580E" w14:textId="77777777" w:rsidTr="00B726B8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2AA37" w14:textId="77777777" w:rsidR="00A45DE0" w:rsidRPr="007933FB" w:rsidRDefault="00A45DE0" w:rsidP="00A45DE0">
            <w:pPr>
              <w:autoSpaceDE w:val="0"/>
              <w:autoSpaceDN w:val="0"/>
              <w:spacing w:before="80" w:after="0" w:line="230" w:lineRule="auto"/>
              <w:jc w:val="center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12.2.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9D8CBF5" w14:textId="77777777" w:rsidR="00A45DE0" w:rsidRPr="007933FB" w:rsidRDefault="00A45DE0" w:rsidP="00A45DE0">
            <w:pPr>
              <w:autoSpaceDE w:val="0"/>
              <w:autoSpaceDN w:val="0"/>
              <w:spacing w:before="80" w:after="0" w:line="245" w:lineRule="auto"/>
              <w:ind w:left="72" w:right="144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Музыкальные инструменты.</w:t>
            </w:r>
          </w:p>
          <w:p w14:paraId="6D1556E2" w14:textId="77777777" w:rsidR="00A45DE0" w:rsidRPr="007933FB" w:rsidRDefault="00A45DE0" w:rsidP="00A45DE0">
            <w:pPr>
              <w:autoSpaceDE w:val="0"/>
              <w:autoSpaceDN w:val="0"/>
              <w:spacing w:before="18" w:after="0" w:line="233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Флейта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316FB" w14:textId="77777777" w:rsidR="00A45DE0" w:rsidRPr="007933FB" w:rsidRDefault="00A45DE0" w:rsidP="00A45DE0">
            <w:pPr>
              <w:autoSpaceDE w:val="0"/>
              <w:autoSpaceDN w:val="0"/>
              <w:spacing w:before="80" w:after="0" w:line="230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59730" w14:textId="77777777" w:rsidR="00A45DE0" w:rsidRPr="007933FB" w:rsidRDefault="00A45DE0" w:rsidP="00A45DE0">
            <w:pPr>
              <w:autoSpaceDE w:val="0"/>
              <w:autoSpaceDN w:val="0"/>
              <w:spacing w:before="80" w:after="0" w:line="230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0.25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5FDE1" w14:textId="77777777" w:rsidR="00A45DE0" w:rsidRPr="007933FB" w:rsidRDefault="00A45DE0" w:rsidP="00A45DE0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97AE0" w14:textId="77777777" w:rsidR="00A45DE0" w:rsidRPr="007933FB" w:rsidRDefault="00A45DE0" w:rsidP="00A45DE0">
            <w:pPr>
              <w:autoSpaceDE w:val="0"/>
              <w:autoSpaceDN w:val="0"/>
              <w:spacing w:before="80" w:after="0" w:line="250" w:lineRule="auto"/>
              <w:ind w:left="72" w:right="144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П. И. Чайковский. Концерт для скрипки с оркестром ре мажор; Л.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ван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 Бетховен.</w:t>
            </w:r>
          </w:p>
          <w:p w14:paraId="331BD0EC" w14:textId="77777777" w:rsidR="00A45DE0" w:rsidRPr="007933FB" w:rsidRDefault="00A45DE0" w:rsidP="00A45DE0">
            <w:pPr>
              <w:autoSpaceDE w:val="0"/>
              <w:autoSpaceDN w:val="0"/>
              <w:spacing w:before="18" w:after="0" w:line="245" w:lineRule="auto"/>
              <w:ind w:left="72" w:right="288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Концерт для скрипки с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оркестром ре мажор; В. А.</w:t>
            </w:r>
          </w:p>
          <w:p w14:paraId="4D2AB6A4" w14:textId="77777777" w:rsidR="00A45DE0" w:rsidRPr="007933FB" w:rsidRDefault="00A45DE0" w:rsidP="00A45DE0">
            <w:pPr>
              <w:autoSpaceDE w:val="0"/>
              <w:autoSpaceDN w:val="0"/>
              <w:spacing w:before="18" w:after="0" w:line="250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Моцарт. Концерт для флейты с оркестром №1 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c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оль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 мажор; А. Вивальди.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Концерт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для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Pr="007933FB">
              <w:rPr>
                <w:sz w:val="16"/>
                <w:szCs w:val="16"/>
              </w:rPr>
              <w:br/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флейты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с оркестром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D814C" w14:textId="77777777" w:rsidR="00A45DE0" w:rsidRPr="007933FB" w:rsidRDefault="00A45DE0" w:rsidP="00A45DE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64B00" w14:textId="77777777" w:rsidR="00A45DE0" w:rsidRPr="007933FB" w:rsidRDefault="00A45DE0" w:rsidP="00A45DE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82BB9" w14:textId="77777777" w:rsidR="00A45DE0" w:rsidRPr="007933FB" w:rsidRDefault="00A45DE0" w:rsidP="00A45DE0">
            <w:pPr>
              <w:rPr>
                <w:sz w:val="16"/>
                <w:szCs w:val="16"/>
              </w:rPr>
            </w:pPr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>ЧГ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22144" w14:textId="77777777" w:rsidR="00A45DE0" w:rsidRPr="007933FB" w:rsidRDefault="00A45DE0" w:rsidP="00A45DE0">
            <w:pPr>
              <w:autoSpaceDE w:val="0"/>
              <w:autoSpaceDN w:val="0"/>
              <w:spacing w:before="80" w:after="0" w:line="254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Знакомство с внешним видом, устройством и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тембрами классических музыкальных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инструментов.;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Слушание музыкальных фрагментов в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исполнении известных музыкантов-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инструменталистов.;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Чтение учебных текстов, сказок и легенд,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рассказывающих о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музыкальных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инструментах, истории их появления;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2E500" w14:textId="77777777" w:rsidR="00A45DE0" w:rsidRPr="007933FB" w:rsidRDefault="00A45DE0" w:rsidP="00A45DE0">
            <w:pPr>
              <w:autoSpaceDE w:val="0"/>
              <w:autoSpaceDN w:val="0"/>
              <w:spacing w:before="80" w:after="0" w:line="250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Самооценка с </w:t>
            </w:r>
            <w:r w:rsidRPr="007933FB">
              <w:rPr>
                <w:sz w:val="16"/>
                <w:szCs w:val="16"/>
                <w:lang w:val="ru-RU"/>
              </w:rPr>
              <w:br/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использованием</w:t>
            </w:r>
            <w:proofErr w:type="gram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«О</w:t>
            </w:r>
            <w:proofErr w:type="gram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ценочного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листа»;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80CCB" w14:textId="77777777" w:rsidR="00A45DE0" w:rsidRPr="007933FB" w:rsidRDefault="00A45DE0" w:rsidP="00A45DE0">
            <w:pPr>
              <w:autoSpaceDE w:val="0"/>
              <w:autoSpaceDN w:val="0"/>
              <w:spacing w:before="80" w:after="0" w:line="245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school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-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collection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catalog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/ 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https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media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prosv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content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item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/8091/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C9F73E0" w14:textId="77777777" w:rsidR="00A45DE0" w:rsidRPr="007933FB" w:rsidRDefault="00A45DE0" w:rsidP="00A45DE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1, 2, 4, 5, 7, 8</w:t>
            </w:r>
          </w:p>
        </w:tc>
      </w:tr>
      <w:tr w:rsidR="00A45DE0" w:rsidRPr="007933FB" w14:paraId="5809DF41" w14:textId="77777777" w:rsidTr="00B726B8">
        <w:trPr>
          <w:trHeight w:hRule="exact" w:val="169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7D858" w14:textId="77777777" w:rsidR="00A45DE0" w:rsidRPr="007933FB" w:rsidRDefault="00A45DE0" w:rsidP="00A45DE0">
            <w:pPr>
              <w:autoSpaceDE w:val="0"/>
              <w:autoSpaceDN w:val="0"/>
              <w:spacing w:before="76" w:after="0" w:line="230" w:lineRule="auto"/>
              <w:jc w:val="center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12.3.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65377D7" w14:textId="77777777" w:rsidR="00A45DE0" w:rsidRPr="007933FB" w:rsidRDefault="00A45DE0" w:rsidP="00A45DE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Музыкальные инструменты.</w:t>
            </w:r>
          </w:p>
          <w:p w14:paraId="5B296512" w14:textId="77777777" w:rsidR="00A45DE0" w:rsidRPr="007933FB" w:rsidRDefault="00A45DE0" w:rsidP="00A45DE0">
            <w:pPr>
              <w:autoSpaceDE w:val="0"/>
              <w:autoSpaceDN w:val="0"/>
              <w:spacing w:before="20" w:after="0" w:line="245" w:lineRule="auto"/>
              <w:ind w:left="72" w:right="43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Скрипка, </w:t>
            </w:r>
            <w:r w:rsidRPr="007933FB">
              <w:rPr>
                <w:sz w:val="16"/>
                <w:szCs w:val="16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виолончель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747F1" w14:textId="77777777" w:rsidR="00A45DE0" w:rsidRPr="007933FB" w:rsidRDefault="00A45DE0" w:rsidP="00A45DE0">
            <w:pPr>
              <w:autoSpaceDE w:val="0"/>
              <w:autoSpaceDN w:val="0"/>
              <w:spacing w:before="76" w:after="0" w:line="230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FD1AD" w14:textId="77777777" w:rsidR="00A45DE0" w:rsidRPr="007933FB" w:rsidRDefault="00A45DE0" w:rsidP="00A45DE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BAD9E" w14:textId="77777777" w:rsidR="00A45DE0" w:rsidRPr="007933FB" w:rsidRDefault="00A45DE0" w:rsidP="00A45DE0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06316" w14:textId="77777777" w:rsidR="00A45DE0" w:rsidRPr="007933FB" w:rsidRDefault="00A45DE0" w:rsidP="00A45DE0">
            <w:pPr>
              <w:autoSpaceDE w:val="0"/>
              <w:autoSpaceDN w:val="0"/>
              <w:spacing w:before="76" w:after="0" w:line="250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К. Сен-Санс. Концерт для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виолончели с оркестром № 1; Й. Гайдн. Концерт № 1 для виолончели с оркестром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610EA" w14:textId="77777777" w:rsidR="00A45DE0" w:rsidRPr="007933FB" w:rsidRDefault="00A45DE0" w:rsidP="00A45DE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3DD9D" w14:textId="77777777" w:rsidR="00A45DE0" w:rsidRPr="007933FB" w:rsidRDefault="00A45DE0" w:rsidP="00A45DE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9AC7F" w14:textId="77777777" w:rsidR="00A45DE0" w:rsidRPr="007933FB" w:rsidRDefault="00A45DE0" w:rsidP="00A45DE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B6385" w14:textId="77777777" w:rsidR="00A45DE0" w:rsidRPr="007933FB" w:rsidRDefault="00A45DE0" w:rsidP="00A45DE0">
            <w:pPr>
              <w:autoSpaceDE w:val="0"/>
              <w:autoSpaceDN w:val="0"/>
              <w:spacing w:before="76" w:after="0" w:line="254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«Паспорт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инструмента» —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исследовательская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работа, предполагающая описание внешнего вида и особенностей звучания инструмента, способов игры на нём;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5C7EC" w14:textId="77777777" w:rsidR="00A45DE0" w:rsidRPr="007933FB" w:rsidRDefault="00A45DE0" w:rsidP="00A45DE0">
            <w:pPr>
              <w:autoSpaceDE w:val="0"/>
              <w:autoSpaceDN w:val="0"/>
              <w:spacing w:before="76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38412" w14:textId="77777777" w:rsidR="00A45DE0" w:rsidRPr="007933FB" w:rsidRDefault="00A45DE0" w:rsidP="00A45DE0">
            <w:pPr>
              <w:autoSpaceDE w:val="0"/>
              <w:autoSpaceDN w:val="0"/>
              <w:spacing w:before="76" w:after="0" w:line="245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http://school-collection.edu.ru/catalog/ https://media.prosv.ru/content/item/8091/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907C" w14:textId="77777777" w:rsidR="00A45DE0" w:rsidRPr="007933FB" w:rsidRDefault="00A45DE0" w:rsidP="00A45DE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1, 2, 4, 5, 7, 8</w:t>
            </w:r>
          </w:p>
        </w:tc>
      </w:tr>
    </w:tbl>
    <w:p w14:paraId="0DC6A445" w14:textId="77777777" w:rsidR="006B7EE7" w:rsidRDefault="006B7EE7">
      <w:pPr>
        <w:autoSpaceDE w:val="0"/>
        <w:autoSpaceDN w:val="0"/>
        <w:spacing w:after="0" w:line="14" w:lineRule="exact"/>
      </w:pPr>
    </w:p>
    <w:p w14:paraId="1898B4E0" w14:textId="77777777" w:rsidR="006B7EE7" w:rsidRDefault="006B7EE7">
      <w:pPr>
        <w:sectPr w:rsidR="006B7EE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55FA5A1" w14:textId="77777777" w:rsidR="006B7EE7" w:rsidRDefault="006B7E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646"/>
        <w:gridCol w:w="709"/>
        <w:gridCol w:w="2693"/>
        <w:gridCol w:w="709"/>
        <w:gridCol w:w="850"/>
        <w:gridCol w:w="993"/>
        <w:gridCol w:w="1984"/>
        <w:gridCol w:w="1134"/>
        <w:gridCol w:w="1701"/>
        <w:gridCol w:w="1701"/>
      </w:tblGrid>
      <w:tr w:rsidR="00BE1C14" w:rsidRPr="007933FB" w14:paraId="5401D7A0" w14:textId="77777777" w:rsidTr="00B726B8">
        <w:trPr>
          <w:trHeight w:hRule="exact" w:val="57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1EA6E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12.4.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46B48BE" w14:textId="77777777" w:rsidR="00BE1C14" w:rsidRPr="007933FB" w:rsidRDefault="00BE1C1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Русские </w:t>
            </w:r>
            <w:r w:rsidRPr="007933FB">
              <w:rPr>
                <w:sz w:val="16"/>
                <w:szCs w:val="16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композиторы-классики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25F23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8B1D0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A21D8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15EE4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С. В. Рахманинов.</w:t>
            </w:r>
          </w:p>
          <w:p w14:paraId="7B4241BE" w14:textId="77777777" w:rsidR="00BE1C14" w:rsidRPr="007933FB" w:rsidRDefault="00BE1C14">
            <w:pPr>
              <w:autoSpaceDE w:val="0"/>
              <w:autoSpaceDN w:val="0"/>
              <w:spacing w:before="20" w:after="0" w:line="247" w:lineRule="auto"/>
              <w:ind w:left="72" w:right="288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«Вокализ», Второй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концерт для фортепиано с оркестром (начало)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10BF6" w14:textId="77777777" w:rsidR="00BE1C14" w:rsidRPr="007933FB" w:rsidRDefault="00BE1C14">
            <w:pPr>
              <w:autoSpaceDE w:val="0"/>
              <w:autoSpaceDN w:val="0"/>
              <w:spacing w:before="78" w:after="0" w:line="250" w:lineRule="auto"/>
              <w:ind w:left="72" w:right="226"/>
              <w:jc w:val="both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Весёлая песенка Музыка А.</w:t>
            </w:r>
          </w:p>
          <w:p w14:paraId="4F94B29C" w14:textId="77777777" w:rsidR="00BE1C14" w:rsidRPr="007933FB" w:rsidRDefault="00BE1C14">
            <w:pPr>
              <w:autoSpaceDE w:val="0"/>
              <w:autoSpaceDN w:val="0"/>
              <w:spacing w:before="20" w:after="0" w:line="245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Ермолова, слова В.</w:t>
            </w:r>
          </w:p>
          <w:p w14:paraId="1694E723" w14:textId="77777777" w:rsidR="00BE1C14" w:rsidRPr="007933FB" w:rsidRDefault="00BE1C14">
            <w:pPr>
              <w:autoSpaceDE w:val="0"/>
              <w:autoSpaceDN w:val="0"/>
              <w:spacing w:before="20" w:after="0" w:line="230" w:lineRule="auto"/>
              <w:jc w:val="center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Борисова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3E2BC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E28E8" w14:textId="77777777" w:rsidR="00BE1C14" w:rsidRPr="007933FB" w:rsidRDefault="00A45DE0">
            <w:pPr>
              <w:rPr>
                <w:sz w:val="16"/>
                <w:szCs w:val="16"/>
              </w:rPr>
            </w:pPr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>ЧГ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40142" w14:textId="77777777" w:rsidR="00BE1C14" w:rsidRPr="007933FB" w:rsidRDefault="00BE1C14">
            <w:pPr>
              <w:autoSpaceDE w:val="0"/>
              <w:autoSpaceDN w:val="0"/>
              <w:spacing w:before="78" w:after="0" w:line="257" w:lineRule="auto"/>
              <w:ind w:left="72" w:right="144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Знакомство с;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творчеством;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выдающихся;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композиторов;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отдельными фактами из их биографии.;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Слушание музыки.;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Фрагменты;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вокальных;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инструментальных;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симфонических;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сочинений. Круг;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характерных образов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(картины природы;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народной жизни;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истории и т. д.).;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Характеристика;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музыкальных;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образов;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музыкально-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выразительных;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средств.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Наблюдение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за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развитием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музыки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.</w:t>
            </w:r>
          </w:p>
          <w:p w14:paraId="79B1048F" w14:textId="77777777" w:rsidR="00BE1C14" w:rsidRPr="007933FB" w:rsidRDefault="00BE1C14">
            <w:pPr>
              <w:autoSpaceDE w:val="0"/>
              <w:autoSpaceDN w:val="0"/>
              <w:spacing w:before="20" w:after="0" w:line="247" w:lineRule="auto"/>
              <w:ind w:left="72" w:right="288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Определение жанра; формы.; </w:t>
            </w:r>
            <w:r w:rsidRPr="007933FB">
              <w:rPr>
                <w:sz w:val="16"/>
                <w:szCs w:val="16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8DC03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Устный опрос;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D0E85" w14:textId="77777777" w:rsidR="00BE1C14" w:rsidRPr="007933FB" w:rsidRDefault="00BE1C14">
            <w:pPr>
              <w:autoSpaceDE w:val="0"/>
              <w:autoSpaceDN w:val="0"/>
              <w:spacing w:before="78" w:after="0" w:line="245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http://school-collection.edu.ru/catalog/ https://media.prosv.ru/content/item/8091/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DD55" w14:textId="77777777" w:rsidR="00BE1C14" w:rsidRPr="007933FB" w:rsidRDefault="00A45DE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3, 5, 6, 9, 10</w:t>
            </w:r>
          </w:p>
        </w:tc>
      </w:tr>
    </w:tbl>
    <w:p w14:paraId="65B9F57B" w14:textId="77777777" w:rsidR="006B7EE7" w:rsidRDefault="006B7EE7">
      <w:pPr>
        <w:autoSpaceDE w:val="0"/>
        <w:autoSpaceDN w:val="0"/>
        <w:spacing w:after="0" w:line="14" w:lineRule="exact"/>
      </w:pPr>
    </w:p>
    <w:p w14:paraId="2A0B6027" w14:textId="77777777" w:rsidR="006B7EE7" w:rsidRDefault="006B7EE7">
      <w:pPr>
        <w:sectPr w:rsidR="006B7EE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174844C" w14:textId="77777777" w:rsidR="006B7EE7" w:rsidRDefault="006B7E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646"/>
        <w:gridCol w:w="709"/>
        <w:gridCol w:w="2693"/>
        <w:gridCol w:w="709"/>
        <w:gridCol w:w="850"/>
        <w:gridCol w:w="851"/>
        <w:gridCol w:w="2126"/>
        <w:gridCol w:w="1134"/>
        <w:gridCol w:w="1701"/>
        <w:gridCol w:w="1701"/>
      </w:tblGrid>
      <w:tr w:rsidR="00BE1C14" w:rsidRPr="007933FB" w14:paraId="10F63F5D" w14:textId="77777777" w:rsidTr="00B726B8">
        <w:trPr>
          <w:trHeight w:hRule="exact" w:val="56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42011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12.5.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F4EF874" w14:textId="77777777" w:rsidR="00BE1C14" w:rsidRPr="007933FB" w:rsidRDefault="00BE1C1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Европейские композиторы-классики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E5088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45BCD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2C4FB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B8E41" w14:textId="77777777" w:rsidR="00BE1C14" w:rsidRPr="007933FB" w:rsidRDefault="00BE1C14">
            <w:pPr>
              <w:autoSpaceDE w:val="0"/>
              <w:autoSpaceDN w:val="0"/>
              <w:spacing w:before="78" w:after="0" w:line="245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Марсельеза; Ф. Шуберт. «Аве Мария»; Л.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ван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 Бетховен.</w:t>
            </w:r>
          </w:p>
          <w:p w14:paraId="6C5D0883" w14:textId="77777777" w:rsidR="00BE1C14" w:rsidRPr="007933FB" w:rsidRDefault="00BE1C14">
            <w:pPr>
              <w:autoSpaceDE w:val="0"/>
              <w:autoSpaceDN w:val="0"/>
              <w:spacing w:before="20" w:after="0" w:line="252" w:lineRule="auto"/>
              <w:ind w:left="72" w:right="144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«Лунная соната», «К Элизе»; К. Дебюсси. ««Лунный свет</w:t>
            </w:r>
            <w:proofErr w:type="gram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»(</w:t>
            </w:r>
            <w:proofErr w:type="gram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из «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Бергамасской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 сюиты»); А. Моцарт. </w:t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«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Турецкое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Pr="007933FB">
              <w:rPr>
                <w:sz w:val="16"/>
                <w:szCs w:val="16"/>
              </w:rPr>
              <w:br/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рондо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»,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Симфония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№ 40, </w:t>
            </w:r>
            <w:r w:rsidRPr="007933FB">
              <w:rPr>
                <w:sz w:val="16"/>
                <w:szCs w:val="16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Маленькая ночная серенада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C6C92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DF4EF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A2AC6" w14:textId="77777777" w:rsidR="00BE1C14" w:rsidRPr="007933FB" w:rsidRDefault="00A45DE0">
            <w:pPr>
              <w:rPr>
                <w:sz w:val="16"/>
                <w:szCs w:val="16"/>
              </w:rPr>
            </w:pPr>
            <w:r w:rsidRPr="007933FB">
              <w:rPr>
                <w:rFonts w:ascii="Times New Roman" w:eastAsia="Calibri" w:hAnsi="Times New Roman" w:cs="Times New Roman"/>
                <w:sz w:val="16"/>
                <w:szCs w:val="16"/>
              </w:rPr>
              <w:t>ЧГ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7BF61" w14:textId="77777777" w:rsidR="00BE1C14" w:rsidRPr="007933FB" w:rsidRDefault="00BE1C14">
            <w:pPr>
              <w:autoSpaceDE w:val="0"/>
              <w:autoSpaceDN w:val="0"/>
              <w:spacing w:before="78" w:after="0" w:line="254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Знакомство с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творчеством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выдающихся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композиторов,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отдельными фактами из их биографии. Слушание музыки. Фрагменты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вокальных,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инструментальных,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симфонических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сочинений. Круг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характерных образов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(картины природы,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народной жизни,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истории и т. д.).</w:t>
            </w:r>
          </w:p>
          <w:p w14:paraId="0C35B0BA" w14:textId="77777777" w:rsidR="00BE1C14" w:rsidRPr="007933FB" w:rsidRDefault="00BE1C14">
            <w:pPr>
              <w:autoSpaceDE w:val="0"/>
              <w:autoSpaceDN w:val="0"/>
              <w:spacing w:before="18" w:after="0" w:line="250" w:lineRule="auto"/>
              <w:ind w:left="72" w:right="144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Характеристика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музыкальных образов, музыкально-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выразительных средств.</w:t>
            </w:r>
          </w:p>
          <w:p w14:paraId="02C983CD" w14:textId="77777777" w:rsidR="00BE1C14" w:rsidRPr="007933FB" w:rsidRDefault="00BE1C14">
            <w:pPr>
              <w:autoSpaceDE w:val="0"/>
              <w:autoSpaceDN w:val="0"/>
              <w:spacing w:before="20" w:after="0" w:line="245" w:lineRule="auto"/>
              <w:ind w:left="72" w:right="43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Наблюдение за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развитием музыки.</w:t>
            </w:r>
          </w:p>
          <w:p w14:paraId="07D1F3BE" w14:textId="77777777" w:rsidR="00BE1C14" w:rsidRPr="007933FB" w:rsidRDefault="00BE1C14">
            <w:pPr>
              <w:autoSpaceDE w:val="0"/>
              <w:autoSpaceDN w:val="0"/>
              <w:spacing w:before="20" w:after="0" w:line="252" w:lineRule="auto"/>
              <w:ind w:left="72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Определение жанра,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формы.;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Чтение учебных текстов и художественной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литературы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биографического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характера.;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07035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D63DC" w14:textId="77777777" w:rsidR="00BE1C14" w:rsidRPr="007933FB" w:rsidRDefault="00BE1C14">
            <w:pPr>
              <w:autoSpaceDE w:val="0"/>
              <w:autoSpaceDN w:val="0"/>
              <w:spacing w:before="78" w:after="0" w:line="245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http://school-collection.edu.ru/catalog/ https://media.prosv.ru/content/item/8091/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A582" w14:textId="77777777" w:rsidR="00BE1C14" w:rsidRPr="007933FB" w:rsidRDefault="00A45DE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1, 2, 4, 5, 7, 8</w:t>
            </w:r>
          </w:p>
        </w:tc>
      </w:tr>
      <w:tr w:rsidR="00BE1C14" w:rsidRPr="007933FB" w14:paraId="0A4C7F03" w14:textId="77777777" w:rsidTr="00B726B8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1E98762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BA813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6</w:t>
            </w:r>
          </w:p>
        </w:tc>
        <w:tc>
          <w:tcPr>
            <w:tcW w:w="11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BA2D6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E5F3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</w:tr>
      <w:tr w:rsidR="00BE1C14" w:rsidRPr="007933FB" w14:paraId="683E4FF3" w14:textId="77777777" w:rsidTr="00B726B8">
        <w:trPr>
          <w:trHeight w:hRule="exact" w:val="348"/>
        </w:trPr>
        <w:tc>
          <w:tcPr>
            <w:tcW w:w="137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14080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Модуль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13. </w:t>
            </w:r>
            <w:r w:rsidRPr="007933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 xml:space="preserve"> Музыкальная грамота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40FF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</w:p>
        </w:tc>
      </w:tr>
      <w:tr w:rsidR="00BE1C14" w:rsidRPr="007933FB" w14:paraId="61AE9FB2" w14:textId="77777777" w:rsidTr="00B726B8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E0AE6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13.1.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944E96E" w14:textId="77777777" w:rsidR="00BE1C14" w:rsidRPr="007933FB" w:rsidRDefault="00BE1C14">
            <w:pPr>
              <w:autoSpaceDE w:val="0"/>
              <w:autoSpaceDN w:val="0"/>
              <w:spacing w:before="76" w:after="0" w:line="250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Дополнительные обозначения </w:t>
            </w:r>
            <w:r w:rsidRPr="007933FB">
              <w:rPr>
                <w:sz w:val="16"/>
                <w:szCs w:val="16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в нотах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BEC91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F34B7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6399B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CC315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4B2F3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20891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F78EC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EABD5" w14:textId="77777777" w:rsidR="00BE1C14" w:rsidRPr="007933FB" w:rsidRDefault="00BE1C1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sz w:val="16"/>
                <w:szCs w:val="16"/>
                <w:lang w:val="ru-RU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Знакомство с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дополнительными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элементами нотной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записи. Исполнение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песен,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попевок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, в </w:t>
            </w:r>
            <w:r w:rsidRPr="007933FB">
              <w:rPr>
                <w:sz w:val="16"/>
                <w:szCs w:val="16"/>
                <w:lang w:val="ru-RU"/>
              </w:rPr>
              <w:br/>
            </w: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которых присутствуют данные элементы;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2E9C3" w14:textId="77777777" w:rsidR="00BE1C14" w:rsidRPr="007933FB" w:rsidRDefault="00BE1C14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EC073" w14:textId="77777777" w:rsidR="00BE1C14" w:rsidRPr="007933FB" w:rsidRDefault="00BE1C14">
            <w:pPr>
              <w:autoSpaceDE w:val="0"/>
              <w:autoSpaceDN w:val="0"/>
              <w:spacing w:before="76" w:after="0" w:line="245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http://school-collection.edu.ru/catalog/ https://media.prosv.ru/content/item/8091/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B0C1" w14:textId="77777777" w:rsidR="00BE1C14" w:rsidRPr="007933FB" w:rsidRDefault="00A45DE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 w:rsidRPr="007933FB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eastAsia="ar-SA"/>
              </w:rPr>
              <w:t>3, 5, 6, 9, 10</w:t>
            </w:r>
          </w:p>
        </w:tc>
      </w:tr>
      <w:tr w:rsidR="00BE1C14" w:rsidRPr="007933FB" w14:paraId="3E6070FB" w14:textId="77777777" w:rsidTr="00B726B8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33169BA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1B3ED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05D25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4151" w14:textId="77777777" w:rsidR="00BE1C14" w:rsidRPr="007933FB" w:rsidRDefault="00BE1C14">
            <w:pPr>
              <w:rPr>
                <w:sz w:val="16"/>
                <w:szCs w:val="16"/>
              </w:rPr>
            </w:pPr>
          </w:p>
        </w:tc>
      </w:tr>
      <w:tr w:rsidR="00BE1C14" w:rsidRPr="007933FB" w14:paraId="4360BF34" w14:textId="77777777" w:rsidTr="00B726B8">
        <w:trPr>
          <w:trHeight w:hRule="exact" w:val="328"/>
        </w:trPr>
        <w:tc>
          <w:tcPr>
            <w:tcW w:w="137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B1BA3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proofErr w:type="spellStart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Модуль</w:t>
            </w:r>
            <w:proofErr w:type="spellEnd"/>
            <w:r w:rsidRPr="007933F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14. </w:t>
            </w:r>
            <w:r w:rsidRPr="007933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 xml:space="preserve"> Современная музыкальная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F683" w14:textId="77777777" w:rsidR="00BE1C14" w:rsidRPr="007933FB" w:rsidRDefault="00BE1C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</w:p>
        </w:tc>
      </w:tr>
    </w:tbl>
    <w:p w14:paraId="71940FE5" w14:textId="77777777" w:rsidR="006B7EE7" w:rsidRDefault="006B7EE7">
      <w:pPr>
        <w:autoSpaceDE w:val="0"/>
        <w:autoSpaceDN w:val="0"/>
        <w:spacing w:after="0" w:line="14" w:lineRule="exact"/>
      </w:pPr>
    </w:p>
    <w:p w14:paraId="5832B482" w14:textId="77777777" w:rsidR="006B7EE7" w:rsidRDefault="006B7EE7">
      <w:pPr>
        <w:sectPr w:rsidR="006B7EE7">
          <w:pgSz w:w="16840" w:h="11900"/>
          <w:pgMar w:top="284" w:right="640" w:bottom="139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C43C3DB" w14:textId="77777777" w:rsidR="006B7EE7" w:rsidRDefault="006B7E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646"/>
        <w:gridCol w:w="709"/>
        <w:gridCol w:w="2551"/>
        <w:gridCol w:w="851"/>
        <w:gridCol w:w="850"/>
        <w:gridCol w:w="851"/>
        <w:gridCol w:w="2126"/>
        <w:gridCol w:w="992"/>
        <w:gridCol w:w="1843"/>
        <w:gridCol w:w="1843"/>
      </w:tblGrid>
      <w:tr w:rsidR="00BE1C14" w:rsidRPr="000A350E" w14:paraId="5B59CD87" w14:textId="77777777" w:rsidTr="00BE1C14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D803A" w14:textId="77777777" w:rsidR="00BE1C14" w:rsidRDefault="00BE1C1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6ECF87B" w14:textId="77777777" w:rsidR="00BE1C14" w:rsidRDefault="00BE1C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Джаз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53E21" w14:textId="77777777" w:rsidR="00BE1C14" w:rsidRDefault="00BE1C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D61B7" w14:textId="77777777" w:rsidR="00BE1C14" w:rsidRDefault="00BE1C1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A6845" w14:textId="77777777" w:rsidR="00BE1C14" w:rsidRDefault="00BE1C1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F0125" w14:textId="77777777" w:rsidR="00BE1C14" w:rsidRDefault="00BE1C14">
            <w:pPr>
              <w:autoSpaceDE w:val="0"/>
              <w:autoSpaceDN w:val="0"/>
              <w:spacing w:before="78" w:after="0" w:line="247" w:lineRule="auto"/>
              <w:ind w:left="72" w:right="432"/>
            </w:pP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 Армстронг. «Блюз Западной окраины»; Д. Эллингтон.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Караван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BEE1D" w14:textId="77777777" w:rsidR="00BE1C14" w:rsidRDefault="00BE1C1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AAA2D" w14:textId="77777777" w:rsidR="00BE1C14" w:rsidRDefault="00BE1C1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F3971" w14:textId="77777777" w:rsidR="00BE1C14" w:rsidRDefault="00BE1C1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B8DA0" w14:textId="77777777" w:rsidR="00BE1C14" w:rsidRPr="003B79AC" w:rsidRDefault="00BE1C1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3B79AC">
              <w:rPr>
                <w:lang w:val="ru-RU"/>
              </w:rPr>
              <w:br/>
            </w: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творчеством джазовых музыкантов. Узнавание, различение на слух </w:t>
            </w:r>
            <w:r w:rsidRPr="003B79AC">
              <w:rPr>
                <w:lang w:val="ru-RU"/>
              </w:rPr>
              <w:br/>
            </w: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джазовых композиций в отличие от других </w:t>
            </w:r>
            <w:r w:rsidRPr="003B79AC">
              <w:rPr>
                <w:lang w:val="ru-RU"/>
              </w:rPr>
              <w:br/>
            </w: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 стилей и направлений.; </w:t>
            </w:r>
            <w:r w:rsidRPr="003B79AC">
              <w:rPr>
                <w:lang w:val="ru-RU"/>
              </w:rPr>
              <w:br/>
            </w: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</w:t>
            </w:r>
            <w:r w:rsidRPr="003B79AC">
              <w:rPr>
                <w:lang w:val="ru-RU"/>
              </w:rPr>
              <w:br/>
            </w: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тембров музыкальных инструментов, </w:t>
            </w:r>
            <w:r w:rsidRPr="003B79AC">
              <w:rPr>
                <w:lang w:val="ru-RU"/>
              </w:rPr>
              <w:br/>
            </w: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исполняющих джазовую композицию.;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50A6A" w14:textId="77777777" w:rsidR="00BE1C14" w:rsidRPr="003B79AC" w:rsidRDefault="00BE1C1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3B79AC">
              <w:rPr>
                <w:lang w:val="ru-RU"/>
              </w:rPr>
              <w:br/>
            </w:r>
            <w:proofErr w:type="spellStart"/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B79AC">
              <w:rPr>
                <w:lang w:val="ru-RU"/>
              </w:rPr>
              <w:br/>
            </w: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D75CC" w14:textId="77777777" w:rsidR="00BE1C14" w:rsidRPr="003B79AC" w:rsidRDefault="00BE1C1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/8091/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0587" w14:textId="77777777" w:rsidR="00BE1C14" w:rsidRPr="00AE0B23" w:rsidRDefault="00BE1C1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BE1C14" w14:paraId="2C30CEA4" w14:textId="77777777" w:rsidTr="00BE1C14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F2EAACE" w14:textId="77777777" w:rsidR="00BE1C14" w:rsidRDefault="00BE1C1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B76DA" w14:textId="77777777" w:rsidR="00BE1C14" w:rsidRDefault="00BE1C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B771E" w14:textId="77777777" w:rsidR="00BE1C14" w:rsidRDefault="00BE1C1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7F48" w14:textId="77777777" w:rsidR="00BE1C14" w:rsidRDefault="00BE1C14"/>
        </w:tc>
      </w:tr>
      <w:tr w:rsidR="00BE1C14" w14:paraId="4CB0B7F6" w14:textId="77777777" w:rsidTr="00BE1C14">
        <w:trPr>
          <w:trHeight w:hRule="exact" w:val="904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774291E" w14:textId="77777777" w:rsidR="00BE1C14" w:rsidRPr="003B79AC" w:rsidRDefault="00BE1C14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3B79AC">
              <w:rPr>
                <w:lang w:val="ru-RU"/>
              </w:rPr>
              <w:br/>
            </w: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3B79AC">
              <w:rPr>
                <w:lang w:val="ru-RU"/>
              </w:rPr>
              <w:br/>
            </w:r>
            <w:r w:rsidRPr="003B7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A3EEF" w14:textId="77777777" w:rsidR="00BE1C14" w:rsidRDefault="00BE1C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D4B44" w14:textId="77777777" w:rsidR="00BE1C14" w:rsidRDefault="00BE1C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D2DAB" w14:textId="77777777" w:rsidR="00BE1C14" w:rsidRDefault="00BE1C1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DDB46" w14:textId="77777777" w:rsidR="00BE1C14" w:rsidRDefault="00BE1C1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0AB0" w14:textId="77777777" w:rsidR="00BE1C14" w:rsidRDefault="00BE1C14"/>
        </w:tc>
      </w:tr>
    </w:tbl>
    <w:p w14:paraId="328E30C9" w14:textId="77777777" w:rsidR="006B7EE7" w:rsidRDefault="006B7EE7">
      <w:pPr>
        <w:autoSpaceDE w:val="0"/>
        <w:autoSpaceDN w:val="0"/>
        <w:spacing w:after="0" w:line="14" w:lineRule="exact"/>
      </w:pPr>
    </w:p>
    <w:p w14:paraId="13F24F63" w14:textId="77777777" w:rsidR="006B7EE7" w:rsidRDefault="006B7EE7">
      <w:pPr>
        <w:sectPr w:rsidR="006B7EE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1DC3D90" w14:textId="77777777" w:rsidR="006B7EE7" w:rsidRDefault="006B7EE7">
      <w:pPr>
        <w:autoSpaceDE w:val="0"/>
        <w:autoSpaceDN w:val="0"/>
        <w:spacing w:after="78" w:line="220" w:lineRule="exact"/>
      </w:pPr>
    </w:p>
    <w:p w14:paraId="0932AAC9" w14:textId="77777777" w:rsidR="006B7EE7" w:rsidRDefault="003B79AC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1062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887"/>
        <w:gridCol w:w="851"/>
        <w:gridCol w:w="1134"/>
        <w:gridCol w:w="992"/>
        <w:gridCol w:w="1276"/>
        <w:gridCol w:w="1276"/>
        <w:gridCol w:w="1701"/>
      </w:tblGrid>
      <w:tr w:rsidR="004043A3" w14:paraId="425F73BA" w14:textId="77777777" w:rsidTr="004043A3">
        <w:trPr>
          <w:trHeight w:hRule="exact" w:val="685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EA2F4" w14:textId="77777777" w:rsidR="004043A3" w:rsidRDefault="004043A3" w:rsidP="004043A3">
            <w:pPr>
              <w:autoSpaceDE w:val="0"/>
              <w:autoSpaceDN w:val="0"/>
              <w:spacing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E64D9" w14:textId="77777777" w:rsidR="004043A3" w:rsidRDefault="004043A3" w:rsidP="004043A3">
            <w:pPr>
              <w:autoSpaceDE w:val="0"/>
              <w:autoSpaceDN w:val="0"/>
              <w:spacing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FBC90" w14:textId="77777777" w:rsidR="004043A3" w:rsidRDefault="004043A3" w:rsidP="004043A3">
            <w:pPr>
              <w:autoSpaceDE w:val="0"/>
              <w:autoSpaceDN w:val="0"/>
              <w:spacing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EBC24" w14:textId="175EE36D" w:rsidR="004043A3" w:rsidRDefault="004043A3" w:rsidP="004043A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36B7D" w14:textId="0B99EDA6" w:rsidR="004043A3" w:rsidRDefault="004043A3" w:rsidP="004043A3">
            <w:pPr>
              <w:autoSpaceDE w:val="0"/>
              <w:autoSpaceDN w:val="0"/>
              <w:spacing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4043A3" w14:paraId="35DE9817" w14:textId="77777777" w:rsidTr="004043A3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6DD3" w14:textId="77777777" w:rsidR="004043A3" w:rsidRDefault="004043A3"/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2DE3" w14:textId="77777777" w:rsidR="004043A3" w:rsidRDefault="004043A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64F6E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2135E" w14:textId="77777777" w:rsidR="004043A3" w:rsidRDefault="004043A3" w:rsidP="004043A3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DBFE9" w14:textId="77777777" w:rsidR="004043A3" w:rsidRDefault="004043A3" w:rsidP="00B726B8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216A" w14:textId="618E2A15" w:rsidR="004043A3" w:rsidRPr="004043A3" w:rsidRDefault="004043A3">
            <w:pPr>
              <w:rPr>
                <w:b/>
                <w:bCs/>
                <w:lang w:val="ru-RU"/>
              </w:rPr>
            </w:pPr>
            <w:r w:rsidRPr="004043A3">
              <w:rPr>
                <w:b/>
                <w:bCs/>
                <w:lang w:val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A97E" w14:textId="360F0BDE" w:rsidR="004043A3" w:rsidRPr="004043A3" w:rsidRDefault="004043A3">
            <w:pPr>
              <w:rPr>
                <w:b/>
                <w:bCs/>
                <w:lang w:val="ru-RU"/>
              </w:rPr>
            </w:pPr>
            <w:r w:rsidRPr="004043A3">
              <w:rPr>
                <w:b/>
                <w:bCs/>
                <w:lang w:val="ru-RU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BC32" w14:textId="20C48BD2" w:rsidR="004043A3" w:rsidRDefault="004043A3"/>
        </w:tc>
      </w:tr>
      <w:tr w:rsidR="004043A3" w14:paraId="11264F4D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D8099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BB4A0B" w14:textId="0EEB6A36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природы в романсах русских композиторов.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46762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ED6D8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4F7CE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3916B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01.09.2022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4CA0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EB22E" w14:textId="12571514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676A709F" w14:textId="77777777" w:rsidTr="004043A3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D067B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AE576D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Образы защитников Отечества в народных песнях, кантатах, </w:t>
            </w: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операх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CDA06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4E175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A3813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5DA0A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08.09.2022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4772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A80C3" w14:textId="1F185DFC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74EC685D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F79A8" w14:textId="77777777" w:rsidR="004043A3" w:rsidRDefault="004043A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9B2E26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Вокальная 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6350F" w14:textId="77777777" w:rsidR="004043A3" w:rsidRDefault="004043A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E3E56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A6ACB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FC9D5" w14:textId="77777777" w:rsidR="004043A3" w:rsidRDefault="004043A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15.09.2022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32C3" w14:textId="77777777" w:rsidR="004043A3" w:rsidRDefault="004043A3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ED349" w14:textId="44F38B0C" w:rsidR="004043A3" w:rsidRDefault="004043A3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0DFD77DB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CB79D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CCD760" w14:textId="3CD0BCAD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Сольное, хоровое, оркестровое исполнение.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F79CF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0BE4E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1BACF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8766F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22.09.2022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4721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454FF" w14:textId="43EA2FCB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39972E62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BCF65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80306E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Главные герои и номера музыкального спектакля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EC486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63D57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C2BB0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4ED28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29.09.2022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7820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AF8CB" w14:textId="2C0D824C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6421EE08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B26A3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662E88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Тема служения Отечеству в музыкальных произведениях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3DFDD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FED90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983B4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E7ACB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06.10.2022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F630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96E86" w14:textId="19A9274A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2A1D148B" w14:textId="77777777" w:rsidTr="004043A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5A391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50B26A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музыкального образа. Музыкальные </w:t>
            </w: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интонации.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963F2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C3A25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F6166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87C97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13.10.2022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AAE7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0947C" w14:textId="1B753AAC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304AC111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9D484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4A9262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Ритмический рисунок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EAFEA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F7694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4EC0C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071DC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20.10.2022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3F1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CD52B" w14:textId="13A158A1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3955A50A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D78FA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76D374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Чувства и настроения в музыке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AF1AA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5EF83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22584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62A3E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27.10.2022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69D2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F7EF1" w14:textId="22226B05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5A978405" w14:textId="77777777" w:rsidTr="004043A3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94108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30A5EC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Мастерство музыкального портрета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A3CA8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5BE6A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6C9FE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FD4D0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10.11.2022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6A6D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40A99" w14:textId="7C98704E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349A5B93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09826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C9A598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С. В. Рахманинова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2B67A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F3346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ECCCF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40CDF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17.11.2022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B4BC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EA19B" w14:textId="0D14CED0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72784BDF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7ECF2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09D1E3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Рисование образов программной музыки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5C05D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193E5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35F15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36685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24.11.2022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6C50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0D781" w14:textId="507892D2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130FC6EC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3AC51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F64E1C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 и настроение в </w:t>
            </w: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музыкальных импровизациях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F41DF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EB63F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24523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316AC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01.12.2022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982A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99ED9" w14:textId="313913BA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54DA1124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F0846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FD5CA3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штрихи (стаккато, легато, акцент и др.)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7D90C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E5057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CEF2C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05575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08.12.2022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8457" w14:textId="77777777" w:rsidR="004043A3" w:rsidRDefault="004043A3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B47AF" w14:textId="78F87C0A" w:rsidR="004043A3" w:rsidRDefault="004043A3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3BE28189" w14:textId="77777777" w:rsidTr="004043A3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062A0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15.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647814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Дополнительные обозначения в нотах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F7CF2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91620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284AA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8730E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15.12.2022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D8C6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2BF52" w14:textId="07D0EF6D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7E4077FD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8A9EC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7B784F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Тропарь, молитва, величание.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343AC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7D036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B8055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7191D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22.12.2022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2BC1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B5E60" w14:textId="77F21C43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1FAD9048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8336D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E9A2A9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и живопись, посвящённые святым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1DA81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847AE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29641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B36B9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29.12.2022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4EA0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F1B78" w14:textId="2C2256DE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5EF65E9E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4CAC8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645670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Праздничное богослужение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4E339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DE810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C65F0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F5D89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12.01.2023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EE3F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43733" w14:textId="7BB43101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3E36CA16" w14:textId="77777777" w:rsidTr="004043A3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8AAFE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E492B5" w14:textId="2EE31D6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Сильные и слабые доли. Размеры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D320D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5DFC9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6EB4D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DB52C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19.01.2023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787C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C4EC6" w14:textId="1968BC88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24D25B09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384C2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38ED5A" w14:textId="59EBC91D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Многообразие жанров народных песен.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67E98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37273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A6876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66A09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26.01.2023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C3E2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E95B7" w14:textId="6CBC0709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5B89B826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B1BAC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616031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Народная песня в </w:t>
            </w: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инструментальном концерте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3EEF2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2AE20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EF744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0A5EC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02.02.2023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5671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A2DBF" w14:textId="75755FE2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60DCF8AC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A79C0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CD9378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Смволика</w:t>
            </w:r>
            <w:proofErr w:type="spellEnd"/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фольклорного праздника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F1877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A7E12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36781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6C071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09.02.2023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4EB5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17D34" w14:textId="2FBCF1E9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6CDE9CFD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CD4F3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C2286B" w14:textId="458F4F6D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Хореография — искусство танца.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58F46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65AC0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46E4A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7CE25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16.02.2023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C55B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C434C" w14:textId="5A6D7881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5F16FAB9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982C8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5B09A6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Знаменитые оперные певцы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DFAB8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867BF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0CA72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3833C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02.03.2023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022C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E462D" w14:textId="1603FB65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7E321B4D" w14:textId="77777777" w:rsidTr="004043A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D64E6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348F4B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Структура музыкального </w:t>
            </w: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произведения. Знакомство с либретто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9EB85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CF46D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9F2C1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2CB61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09.03.2023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CF01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1060E" w14:textId="13F01978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149BDECC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E5F78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B15A3B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Оперетта и мюзикл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F68E5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7DC68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F32A2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65B2D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16.03.2023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2D0B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49D85" w14:textId="15CB6555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3D766DC9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EE5AB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7D9561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дирижёра. Партитура, репетиция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8964A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A4583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98803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39143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23.03.2023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7344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89DB0" w14:textId="5CFBDD8E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194C9875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E93D0" w14:textId="77777777" w:rsidR="004043A3" w:rsidRDefault="004043A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59333B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Гармония оркестра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F3FC5" w14:textId="77777777" w:rsidR="004043A3" w:rsidRDefault="004043A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E1A2C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EC6E6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1593E" w14:textId="77777777" w:rsidR="004043A3" w:rsidRDefault="004043A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06.04.2023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648D" w14:textId="77777777" w:rsidR="004043A3" w:rsidRDefault="004043A3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98ABE" w14:textId="5FA5DA02" w:rsidR="004043A3" w:rsidRDefault="004043A3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080D773B" w14:textId="77777777" w:rsidTr="004043A3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176AE" w14:textId="77777777" w:rsidR="004043A3" w:rsidRDefault="004043A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B2B133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Промежуточная аттестация. Зачёт за курс 3 класса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4D003" w14:textId="77777777" w:rsidR="004043A3" w:rsidRDefault="004043A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CDECE" w14:textId="77777777" w:rsidR="004043A3" w:rsidRDefault="004043A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C44E6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C1103" w14:textId="77777777" w:rsidR="004043A3" w:rsidRDefault="004043A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13.04.2023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5260" w14:textId="77777777" w:rsidR="004043A3" w:rsidRDefault="004043A3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55152" w14:textId="15836FA9" w:rsidR="004043A3" w:rsidRDefault="004043A3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748F4449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3CE01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22BF5A" w14:textId="25E6E609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Флейта и скрипка: звучание и выразительные возможности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3A201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AF70C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47CC6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3839B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20.04.2023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630C" w14:textId="77777777" w:rsidR="004043A3" w:rsidRDefault="004043A3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CBCAE" w14:textId="59E81E9D" w:rsidR="004043A3" w:rsidRDefault="004043A3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043A3" w14:paraId="43372325" w14:textId="77777777" w:rsidTr="004043A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BA5FF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5BFCAF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инструменты: виолончель.  «Певцы родной природы».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97F46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44EA9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A8601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3C1B0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27.04.2023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19A3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A3104" w14:textId="3943A06C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3BF34C3D" w14:textId="77777777" w:rsidTr="004043A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C213A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32.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A37F4B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шедевры, известные на весь мир.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73630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6B663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FE3D5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4437C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04.05.2023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9E51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DD57A" w14:textId="04DA6A38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671DDF66" w14:textId="77777777" w:rsidTr="004043A3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08C5C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D59B36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Реприза, фермата, вольта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02EC6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F38B2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EEB8A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EF608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11.05.2023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2E31" w14:textId="77777777" w:rsidR="004043A3" w:rsidRDefault="004043A3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17623" w14:textId="39AB5734" w:rsidR="004043A3" w:rsidRDefault="004043A3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043A3" w14:paraId="5D226409" w14:textId="77777777" w:rsidTr="004043A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9D343" w14:textId="77777777" w:rsidR="004043A3" w:rsidRDefault="004043A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4A9CCA" w14:textId="77777777" w:rsidR="004043A3" w:rsidRPr="00B726B8" w:rsidRDefault="004043A3" w:rsidP="00B726B8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джаза. Знакомство с творчеством известных </w:t>
            </w:r>
            <w:r w:rsidRPr="00B726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</w: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DB6FE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1FE4C" w14:textId="77777777" w:rsidR="004043A3" w:rsidRDefault="004043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58326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524F8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18.05.2023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DB48" w14:textId="77777777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8019A" w14:textId="2F2218DE" w:rsidR="004043A3" w:rsidRDefault="004043A3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43A3" w14:paraId="2DAD99EE" w14:textId="77777777" w:rsidTr="004043A3">
        <w:trPr>
          <w:trHeight w:hRule="exact" w:val="808"/>
        </w:trPr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4871D" w14:textId="77777777" w:rsidR="004043A3" w:rsidRPr="003B79AC" w:rsidRDefault="004043A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B79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00ED8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64DDB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5BF26" w14:textId="77777777" w:rsidR="004043A3" w:rsidRDefault="004043A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8D093" w14:textId="77777777" w:rsidR="004043A3" w:rsidRDefault="004043A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B705" w14:textId="77777777" w:rsidR="004043A3" w:rsidRDefault="004043A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E08E" w14:textId="698942CE" w:rsidR="004043A3" w:rsidRDefault="004043A3"/>
        </w:tc>
      </w:tr>
    </w:tbl>
    <w:p w14:paraId="77F6FA20" w14:textId="77777777" w:rsidR="006B7EE7" w:rsidRDefault="006B7EE7">
      <w:pPr>
        <w:autoSpaceDE w:val="0"/>
        <w:autoSpaceDN w:val="0"/>
        <w:spacing w:after="0" w:line="14" w:lineRule="exact"/>
      </w:pPr>
    </w:p>
    <w:p w14:paraId="58E6A671" w14:textId="77777777" w:rsidR="006B7EE7" w:rsidRDefault="006B7EE7">
      <w:pPr>
        <w:sectPr w:rsidR="006B7EE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38C30F8" w14:textId="77777777" w:rsidR="006B7EE7" w:rsidRDefault="006B7EE7">
      <w:pPr>
        <w:autoSpaceDE w:val="0"/>
        <w:autoSpaceDN w:val="0"/>
        <w:spacing w:after="78" w:line="220" w:lineRule="exact"/>
      </w:pPr>
    </w:p>
    <w:p w14:paraId="543F4D7E" w14:textId="77777777" w:rsidR="006B7EE7" w:rsidRPr="007933FB" w:rsidRDefault="003B79AC">
      <w:pPr>
        <w:autoSpaceDE w:val="0"/>
        <w:autoSpaceDN w:val="0"/>
        <w:spacing w:after="0" w:line="230" w:lineRule="auto"/>
        <w:rPr>
          <w:lang w:val="ru-RU"/>
        </w:rPr>
      </w:pPr>
      <w:r w:rsidRPr="007933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14:paraId="1B8CCBD8" w14:textId="77777777" w:rsidR="006B7EE7" w:rsidRPr="003B79AC" w:rsidRDefault="003B79AC">
      <w:pPr>
        <w:autoSpaceDE w:val="0"/>
        <w:autoSpaceDN w:val="0"/>
        <w:spacing w:before="346" w:after="0" w:line="298" w:lineRule="auto"/>
        <w:ind w:right="144"/>
        <w:rPr>
          <w:lang w:val="ru-RU"/>
        </w:rPr>
      </w:pP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3 класс /Критская Е.Д., Сергеева Г.П., </w:t>
      </w:r>
      <w:proofErr w:type="spellStart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общество «</w:t>
      </w:r>
      <w:proofErr w:type="spellStart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Издательств</w:t>
      </w:r>
      <w:proofErr w:type="gramStart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0374D49F" w14:textId="0380D6EA" w:rsidR="006B7EE7" w:rsidRPr="003B79AC" w:rsidRDefault="003B79AC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</w:p>
    <w:p w14:paraId="340D7F40" w14:textId="77777777" w:rsidR="006B7EE7" w:rsidRPr="003B79AC" w:rsidRDefault="003B79AC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media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content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item</w:t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/8091/</w:t>
      </w:r>
    </w:p>
    <w:p w14:paraId="5BC3BA43" w14:textId="77777777" w:rsidR="006B7EE7" w:rsidRPr="003B79AC" w:rsidRDefault="006B7EE7">
      <w:pPr>
        <w:autoSpaceDE w:val="0"/>
        <w:autoSpaceDN w:val="0"/>
        <w:spacing w:after="78" w:line="220" w:lineRule="exact"/>
        <w:rPr>
          <w:lang w:val="ru-RU"/>
        </w:rPr>
      </w:pPr>
    </w:p>
    <w:p w14:paraId="7ECD7B58" w14:textId="77777777" w:rsidR="006B7EE7" w:rsidRPr="003B79AC" w:rsidRDefault="003B79AC">
      <w:pPr>
        <w:autoSpaceDE w:val="0"/>
        <w:autoSpaceDN w:val="0"/>
        <w:spacing w:after="0" w:line="230" w:lineRule="auto"/>
        <w:rPr>
          <w:lang w:val="ru-RU"/>
        </w:rPr>
      </w:pP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2C01EB76" w14:textId="77777777" w:rsidR="006B7EE7" w:rsidRPr="003B79AC" w:rsidRDefault="003B79AC">
      <w:pPr>
        <w:autoSpaceDE w:val="0"/>
        <w:autoSpaceDN w:val="0"/>
        <w:spacing w:before="346" w:after="0" w:line="302" w:lineRule="auto"/>
        <w:ind w:right="6048"/>
        <w:rPr>
          <w:lang w:val="ru-RU"/>
        </w:rPr>
      </w:pP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3B79AC">
        <w:rPr>
          <w:lang w:val="ru-RU"/>
        </w:rPr>
        <w:br/>
      </w:r>
      <w:r w:rsidRPr="003B79AC">
        <w:rPr>
          <w:rFonts w:ascii="Times New Roman" w:eastAsia="Times New Roman" w:hAnsi="Times New Roman"/>
          <w:color w:val="000000"/>
          <w:sz w:val="24"/>
          <w:lang w:val="ru-RU"/>
        </w:rPr>
        <w:t>Компьютер, проектор, интерактивная доска</w:t>
      </w:r>
    </w:p>
    <w:p w14:paraId="4802F85C" w14:textId="2B8E4423" w:rsidR="006B7EE7" w:rsidRPr="003B79AC" w:rsidRDefault="003B79AC" w:rsidP="00B726B8">
      <w:pPr>
        <w:autoSpaceDE w:val="0"/>
        <w:autoSpaceDN w:val="0"/>
        <w:spacing w:before="262" w:after="0" w:line="302" w:lineRule="auto"/>
        <w:ind w:right="3024"/>
        <w:rPr>
          <w:lang w:val="ru-RU"/>
        </w:rPr>
        <w:sectPr w:rsidR="006B7EE7" w:rsidRPr="003B79AC" w:rsidSect="00B726B8">
          <w:pgSz w:w="11900" w:h="16840"/>
          <w:pgMar w:top="298" w:right="650" w:bottom="1276" w:left="666" w:header="720" w:footer="720" w:gutter="0"/>
          <w:cols w:space="720" w:equalWidth="0">
            <w:col w:w="10584" w:space="0"/>
          </w:cols>
          <w:docGrid w:linePitch="360"/>
        </w:sectPr>
      </w:pPr>
      <w:r w:rsidRPr="003B7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="00545C18">
        <w:rPr>
          <w:rFonts w:ascii="Times New Roman" w:eastAsia="Times New Roman" w:hAnsi="Times New Roman"/>
          <w:color w:val="000000"/>
          <w:sz w:val="24"/>
          <w:lang w:val="ru-RU"/>
        </w:rPr>
        <w:t>Детские музыкальные инструменты</w:t>
      </w:r>
      <w:bookmarkStart w:id="0" w:name="_GoBack"/>
      <w:bookmarkEnd w:id="0"/>
    </w:p>
    <w:p w14:paraId="34FEC29B" w14:textId="77777777" w:rsidR="003B79AC" w:rsidRPr="003B79AC" w:rsidRDefault="003B79AC" w:rsidP="00B726B8">
      <w:pPr>
        <w:rPr>
          <w:lang w:val="ru-RU"/>
        </w:rPr>
      </w:pPr>
    </w:p>
    <w:sectPr w:rsidR="003B79AC" w:rsidRPr="003B79A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2B57F81"/>
    <w:multiLevelType w:val="hybridMultilevel"/>
    <w:tmpl w:val="AC1E97DA"/>
    <w:lvl w:ilvl="0" w:tplc="F396766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315347"/>
    <w:multiLevelType w:val="hybridMultilevel"/>
    <w:tmpl w:val="2A623E9A"/>
    <w:lvl w:ilvl="0" w:tplc="CD96AB18">
      <w:numFmt w:val="bullet"/>
      <w:lvlText w:val="•"/>
      <w:lvlJc w:val="left"/>
      <w:pPr>
        <w:ind w:left="1429" w:hanging="360"/>
      </w:pPr>
      <w:rPr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A350E"/>
    <w:rsid w:val="0015074B"/>
    <w:rsid w:val="0029639D"/>
    <w:rsid w:val="00326F90"/>
    <w:rsid w:val="00377CF1"/>
    <w:rsid w:val="003B79AC"/>
    <w:rsid w:val="004043A3"/>
    <w:rsid w:val="00545C18"/>
    <w:rsid w:val="006B7EE7"/>
    <w:rsid w:val="007933FB"/>
    <w:rsid w:val="008155FC"/>
    <w:rsid w:val="00A45DE0"/>
    <w:rsid w:val="00AA1D8D"/>
    <w:rsid w:val="00AC01A4"/>
    <w:rsid w:val="00AE0B23"/>
    <w:rsid w:val="00B47730"/>
    <w:rsid w:val="00B726B8"/>
    <w:rsid w:val="00BE1C14"/>
    <w:rsid w:val="00CB0664"/>
    <w:rsid w:val="00D812A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794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018410-00E2-45CA-A8EC-0CE06743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31</Pages>
  <Words>7672</Words>
  <Characters>43732</Characters>
  <Application>Microsoft Office Word</Application>
  <DocSecurity>0</DocSecurity>
  <Lines>364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51302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Света</cp:lastModifiedBy>
  <cp:revision>7</cp:revision>
  <dcterms:created xsi:type="dcterms:W3CDTF">2022-09-11T10:22:00Z</dcterms:created>
  <dcterms:modified xsi:type="dcterms:W3CDTF">2022-09-23T17:47:00Z</dcterms:modified>
  <cp:category/>
</cp:coreProperties>
</file>