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5F" w:rsidRDefault="0035265F">
      <w:pPr>
        <w:autoSpaceDE w:val="0"/>
        <w:autoSpaceDN w:val="0"/>
        <w:spacing w:after="78" w:line="220" w:lineRule="exact"/>
      </w:pPr>
    </w:p>
    <w:p w:rsidR="00D90237" w:rsidRPr="00D90237" w:rsidRDefault="00D90237" w:rsidP="00D902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D90237" w:rsidRPr="00D90237" w:rsidRDefault="00D90237" w:rsidP="00D902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«Математика», 3 класс</w:t>
      </w:r>
    </w:p>
    <w:p w:rsidR="00D90237" w:rsidRPr="00D90237" w:rsidRDefault="00D90237" w:rsidP="00D902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математике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 w:rsidRPr="00D90237">
        <w:rPr>
          <w:rFonts w:ascii="Times New Roman" w:hAnsi="Times New Roman" w:cs="Times New Roman"/>
          <w:bCs/>
          <w:sz w:val="24"/>
          <w:szCs w:val="24"/>
          <w:lang w:val="ru-RU"/>
        </w:rPr>
        <w:t>Математика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D902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развития математического образования в Российской Федерации, утверждённой распоряжением Правительства Российской Федерации от 24 декабря 2013 г. № 2506-р;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 w:rsidRPr="00D90237">
        <w:rPr>
          <w:rFonts w:ascii="Times New Roman" w:hAnsi="Times New Roman" w:cs="Times New Roman"/>
          <w:bCs/>
          <w:sz w:val="24"/>
          <w:szCs w:val="24"/>
          <w:lang w:val="ru-RU"/>
        </w:rPr>
        <w:t>Математика</w:t>
      </w:r>
      <w:r w:rsidRPr="00D90237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D90237" w:rsidRPr="00D90237" w:rsidRDefault="00D90237" w:rsidP="00D90237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D90237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математике для 1-4 классов под редакцией М.И. Моро, выпускаемой издательством «Просвещение».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математики на уровне НОО:</w:t>
      </w:r>
    </w:p>
    <w:p w:rsidR="00D90237" w:rsidRPr="00D90237" w:rsidRDefault="00D90237" w:rsidP="00D9023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D90237" w:rsidRPr="00D90237" w:rsidRDefault="00D90237" w:rsidP="00D9023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D90237" w:rsidRPr="00D90237" w:rsidRDefault="00D90237" w:rsidP="00D9023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D90237" w:rsidRPr="00D90237" w:rsidRDefault="00D90237" w:rsidP="00D9023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90237" w:rsidRPr="00D90237" w:rsidRDefault="00D90237" w:rsidP="00D90237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окружающего мира, фактов, процессов и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явлений,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происходящих в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D90237" w:rsidRPr="00D90237" w:rsidRDefault="00D90237" w:rsidP="00D90237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«Математика» в учебном плане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Учебный предмет «Математика» входит в предметную область «Математика и информатика».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237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часов, отведённых на изучение «Математики» - 608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ч. (4 ч. в неделю в каждом классе): в 1 к</w:t>
      </w:r>
      <w:r w:rsidR="00B607C4">
        <w:rPr>
          <w:rFonts w:ascii="Times New Roman" w:hAnsi="Times New Roman" w:cs="Times New Roman"/>
          <w:sz w:val="24"/>
          <w:szCs w:val="24"/>
          <w:lang w:val="ru-RU"/>
        </w:rPr>
        <w:t xml:space="preserve">лассе - 132 ч., во 2-4 классах </w:t>
      </w:r>
      <w:r w:rsidRPr="00D90237">
        <w:rPr>
          <w:rFonts w:ascii="Times New Roman" w:hAnsi="Times New Roman" w:cs="Times New Roman"/>
          <w:sz w:val="24"/>
          <w:szCs w:val="24"/>
          <w:lang w:val="ru-RU"/>
        </w:rPr>
        <w:t>- 136 ч.</w:t>
      </w: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D902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«Математика»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D90237" w:rsidRPr="00A15D0F" w:rsidRDefault="00D90237" w:rsidP="00D90237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Числа</w:t>
      </w:r>
    </w:p>
    <w:p w:rsidR="00D90237" w:rsidRPr="00A15D0F" w:rsidRDefault="00D90237" w:rsidP="00D90237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Величины</w:t>
      </w:r>
    </w:p>
    <w:p w:rsidR="00D90237" w:rsidRPr="00A15D0F" w:rsidRDefault="00D90237" w:rsidP="00D90237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Арифметические действия</w:t>
      </w:r>
    </w:p>
    <w:p w:rsidR="00D90237" w:rsidRPr="00A15D0F" w:rsidRDefault="00D90237" w:rsidP="00D90237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Текстовые задачи</w:t>
      </w:r>
    </w:p>
    <w:p w:rsidR="00D90237" w:rsidRPr="00A15D0F" w:rsidRDefault="00D90237" w:rsidP="00D90237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Пространственные отношения и геометрические фигуры</w:t>
      </w:r>
    </w:p>
    <w:p w:rsidR="00D90237" w:rsidRPr="00A15D0F" w:rsidRDefault="00D90237" w:rsidP="00D90237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D0F">
        <w:rPr>
          <w:rFonts w:ascii="Times New Roman" w:eastAsia="Calibri" w:hAnsi="Times New Roman" w:cs="Times New Roman"/>
          <w:bCs/>
          <w:iCs/>
          <w:sz w:val="24"/>
          <w:szCs w:val="24"/>
        </w:rPr>
        <w:t>Математическая информация</w:t>
      </w:r>
    </w:p>
    <w:p w:rsidR="00D90237" w:rsidRDefault="00D90237" w:rsidP="00D902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237" w:rsidRPr="00D90237" w:rsidRDefault="00D90237" w:rsidP="00D902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p w:rsidR="00D90237" w:rsidRPr="00305163" w:rsidRDefault="00D90237" w:rsidP="00D90237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023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3051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0237" w:rsidRPr="00D90237" w:rsidRDefault="00D90237" w:rsidP="00D90237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5265F" w:rsidRPr="00D90237" w:rsidRDefault="00AA6B6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5265F" w:rsidRPr="00D90237" w:rsidRDefault="00AA6B63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35265F" w:rsidRPr="00D90237" w:rsidRDefault="00AA6B63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35265F" w:rsidRDefault="00AA6B63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35265F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5265F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35265F" w:rsidRDefault="0035265F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20"/>
      </w:tblGrid>
      <w:tr w:rsidR="0035265F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</w:t>
            </w:r>
          </w:p>
        </w:tc>
      </w:tr>
      <w:tr w:rsidR="0035265F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35265F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35265F" w:rsidRDefault="00AA6B63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35265F" w:rsidRDefault="00AA6B63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5265F" w:rsidRDefault="00AA6B63">
      <w:pPr>
        <w:autoSpaceDE w:val="0"/>
        <w:autoSpaceDN w:val="0"/>
        <w:spacing w:before="70" w:after="0" w:line="230" w:lineRule="auto"/>
        <w:ind w:right="447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719509)</w:t>
      </w:r>
    </w:p>
    <w:p w:rsidR="0035265F" w:rsidRDefault="00AA6B63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5265F" w:rsidRDefault="00AA6B63">
      <w:pPr>
        <w:autoSpaceDE w:val="0"/>
        <w:autoSpaceDN w:val="0"/>
        <w:spacing w:before="70" w:after="0" w:line="230" w:lineRule="auto"/>
        <w:ind w:right="4240"/>
        <w:jc w:val="right"/>
      </w:pP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35265F" w:rsidRDefault="00AA6B63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3 класса начального общего образования</w:t>
      </w:r>
    </w:p>
    <w:p w:rsidR="0035265F" w:rsidRDefault="00AA6B63">
      <w:pPr>
        <w:autoSpaceDE w:val="0"/>
        <w:autoSpaceDN w:val="0"/>
        <w:spacing w:before="70" w:after="0" w:line="230" w:lineRule="auto"/>
        <w:ind w:right="355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учебный год</w:t>
      </w:r>
    </w:p>
    <w:p w:rsidR="0035265F" w:rsidRDefault="00AA6B63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Прохорова Светлана Владимировна</w:t>
      </w:r>
    </w:p>
    <w:p w:rsidR="0035265F" w:rsidRDefault="00AA6B63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35265F" w:rsidRDefault="00AA6B63">
      <w:pPr>
        <w:autoSpaceDE w:val="0"/>
        <w:autoSpaceDN w:val="0"/>
        <w:spacing w:before="2830" w:after="0" w:line="230" w:lineRule="auto"/>
        <w:ind w:right="4172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Озерное 2022</w:t>
      </w:r>
    </w:p>
    <w:p w:rsidR="0035265F" w:rsidRDefault="0035265F">
      <w:pPr>
        <w:sectPr w:rsidR="0035265F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35265F" w:rsidRDefault="0035265F">
      <w:pPr>
        <w:sectPr w:rsidR="0035265F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35265F" w:rsidRDefault="0035265F">
      <w:pPr>
        <w:autoSpaceDE w:val="0"/>
        <w:autoSpaceDN w:val="0"/>
        <w:spacing w:after="78" w:line="220" w:lineRule="exact"/>
      </w:pPr>
    </w:p>
    <w:p w:rsidR="0035265F" w:rsidRDefault="00AA6B6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35265F" w:rsidRPr="00D90237" w:rsidRDefault="00AA6B63">
      <w:pPr>
        <w:autoSpaceDE w:val="0"/>
        <w:autoSpaceDN w:val="0"/>
        <w:spacing w:before="346" w:after="0"/>
        <w:ind w:firstLine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35265F" w:rsidRPr="00D90237" w:rsidRDefault="00AA6B6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35265F" w:rsidRPr="00D90237" w:rsidRDefault="00AA6B6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35265F" w:rsidRPr="00D90237" w:rsidRDefault="00AA6B6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35265F" w:rsidRPr="00D90237" w:rsidRDefault="00AA6B6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35265F" w:rsidRPr="00D90237" w:rsidRDefault="00AA6B6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35265F" w:rsidRPr="00D90237" w:rsidRDefault="00AA6B63">
      <w:pPr>
        <w:autoSpaceDE w:val="0"/>
        <w:autoSpaceDN w:val="0"/>
        <w:spacing w:before="178" w:after="0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35265F" w:rsidRPr="00D90237" w:rsidRDefault="00AA6B63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35265F" w:rsidRPr="00D90237" w:rsidRDefault="00AA6B6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66" w:line="220" w:lineRule="exact"/>
        <w:rPr>
          <w:lang w:val="ru-RU"/>
        </w:rPr>
      </w:pPr>
    </w:p>
    <w:p w:rsidR="0035265F" w:rsidRPr="00D90237" w:rsidRDefault="00AA6B6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35265F" w:rsidRPr="00D90237" w:rsidRDefault="00AA6B63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35265F" w:rsidRPr="00D90237" w:rsidRDefault="00AA6B6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3 классе отводится 4 часа в неделю, всего 136 часов.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78" w:line="220" w:lineRule="exact"/>
        <w:rPr>
          <w:lang w:val="ru-RU"/>
        </w:rPr>
      </w:pPr>
    </w:p>
    <w:p w:rsidR="0035265F" w:rsidRPr="00D90237" w:rsidRDefault="00AA6B63">
      <w:pPr>
        <w:autoSpaceDE w:val="0"/>
        <w:autoSpaceDN w:val="0"/>
        <w:spacing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5265F" w:rsidRPr="00D90237" w:rsidRDefault="00AA6B63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5265F" w:rsidRPr="00D90237" w:rsidRDefault="00AA6B63">
      <w:pPr>
        <w:autoSpaceDE w:val="0"/>
        <w:autoSpaceDN w:val="0"/>
        <w:spacing w:before="262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35265F" w:rsidRPr="00D90237" w:rsidRDefault="00AA6B63">
      <w:pPr>
        <w:autoSpaceDE w:val="0"/>
        <w:autoSpaceDN w:val="0"/>
        <w:spacing w:before="118" w:after="0" w:line="271" w:lineRule="auto"/>
        <w:ind w:firstLine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в пределах 1000: чтение, запись, сравнение, представление в виде суммы разрядных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Масса (единица массы — грамм); соотношение между килограммом и граммом; отношение«тяжелее/легче на/в».</w:t>
      </w:r>
    </w:p>
    <w:p w:rsidR="0035265F" w:rsidRPr="00D90237" w:rsidRDefault="00AA6B6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Стоимость (единицы — рубль, копейка); установление отношения «дороже/дешевле на/в».</w:t>
      </w:r>
    </w:p>
    <w:p w:rsidR="0035265F" w:rsidRPr="00D90237" w:rsidRDefault="00AA6B63">
      <w:pPr>
        <w:autoSpaceDE w:val="0"/>
        <w:autoSpaceDN w:val="0"/>
        <w:spacing w:before="70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Соотношение «цена, количество, стоимость» в практической ситуации.</w:t>
      </w:r>
    </w:p>
    <w:p w:rsidR="0035265F" w:rsidRPr="00D90237" w:rsidRDefault="00AA6B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Время (единица времени — секунда); установление отношения «быстрее/медленнее на/в».</w:t>
      </w:r>
    </w:p>
    <w:p w:rsidR="0035265F" w:rsidRPr="00D90237" w:rsidRDefault="00AA6B63">
      <w:pPr>
        <w:autoSpaceDE w:val="0"/>
        <w:autoSpaceDN w:val="0"/>
        <w:spacing w:before="70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Соотношение «начало, окончание, продолжительность события» в практической ситуации.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Длина (единица длины — миллиметр, километр); соотношение между величинами в пределах тысячи.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35265F" w:rsidRPr="00D90237" w:rsidRDefault="00AA6B63">
      <w:pPr>
        <w:autoSpaceDE w:val="0"/>
        <w:autoSpaceDN w:val="0"/>
        <w:spacing w:before="262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35265F" w:rsidRPr="00D90237" w:rsidRDefault="00AA6B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чисел в пределах 1000. Действия с числами 0 и 1.</w:t>
      </w:r>
    </w:p>
    <w:p w:rsidR="0035265F" w:rsidRPr="00D90237" w:rsidRDefault="00AA6B6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35265F" w:rsidRPr="00D90237" w:rsidRDefault="00AA6B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Переместительное, сочетательное свойства сложения, умножения при вычислениях.</w:t>
      </w:r>
    </w:p>
    <w:p w:rsidR="0035265F" w:rsidRPr="00D90237" w:rsidRDefault="00AA6B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Нахождение неизвестного компонента арифметического действия.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35265F" w:rsidRPr="00D90237" w:rsidRDefault="00AA6B6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Однородные величины: сложение и вычитание.</w:t>
      </w:r>
    </w:p>
    <w:p w:rsidR="0035265F" w:rsidRPr="00D90237" w:rsidRDefault="00AA6B63">
      <w:pPr>
        <w:autoSpaceDE w:val="0"/>
        <w:autoSpaceDN w:val="0"/>
        <w:spacing w:before="264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</w:t>
      </w:r>
      <w:r w:rsidRPr="00D90237">
        <w:rPr>
          <w:lang w:val="ru-RU"/>
        </w:rPr>
        <w:br/>
      </w: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35265F" w:rsidRPr="00D90237" w:rsidRDefault="00AA6B63">
      <w:pPr>
        <w:autoSpaceDE w:val="0"/>
        <w:autoSpaceDN w:val="0"/>
        <w:spacing w:before="262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118" w:after="0" w:line="262" w:lineRule="auto"/>
        <w:ind w:right="720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:rsidR="0035265F" w:rsidRPr="00D90237" w:rsidRDefault="00AA6B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Периметр многоугольника: измерение, вычисление, запись равенства.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72" w:line="220" w:lineRule="exact"/>
        <w:rPr>
          <w:lang w:val="ru-RU"/>
        </w:rPr>
      </w:pPr>
    </w:p>
    <w:p w:rsidR="0035265F" w:rsidRPr="00D90237" w:rsidRDefault="00AA6B63">
      <w:pPr>
        <w:autoSpaceDE w:val="0"/>
        <w:autoSpaceDN w:val="0"/>
        <w:spacing w:after="0"/>
        <w:ind w:firstLine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35265F" w:rsidRPr="00D90237" w:rsidRDefault="00AA6B63">
      <w:pPr>
        <w:autoSpaceDE w:val="0"/>
        <w:autoSpaceDN w:val="0"/>
        <w:spacing w:before="262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35265F" w:rsidRPr="00D90237" w:rsidRDefault="00AA6B63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Классификация объектов по двум признакам.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35265F" w:rsidRPr="00D90237" w:rsidRDefault="00AA6B6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35265F" w:rsidRPr="00D90237" w:rsidRDefault="00AA6B63">
      <w:pPr>
        <w:autoSpaceDE w:val="0"/>
        <w:autoSpaceDN w:val="0"/>
        <w:spacing w:before="72" w:after="0" w:line="262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35265F" w:rsidRPr="00D90237" w:rsidRDefault="00AA6B63">
      <w:pPr>
        <w:autoSpaceDE w:val="0"/>
        <w:autoSpaceDN w:val="0"/>
        <w:spacing w:before="262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35265F" w:rsidRPr="00D90237" w:rsidRDefault="00AA6B6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приём вычисления, выполнения действия; конструировать геометрические фигуры;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использовать разные приёмы и алгоритмы вычисления;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метод решения (моделирование ситуации, перебор вариантов, использование алгоритма); </w:t>
      </w:r>
    </w:p>
    <w:p w:rsidR="0035265F" w:rsidRPr="00D90237" w:rsidRDefault="00AA6B6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:rsidR="0035265F" w:rsidRPr="00D90237" w:rsidRDefault="00AA6B6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последовательность событий, действий сюжета текстовой задачи.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разных формах;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интерпретировать числовые данные, представленные в таблице, на диаграмме;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описания отношений и зависимостей; 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292" w:right="706" w:bottom="476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108" w:line="220" w:lineRule="exact"/>
        <w:rPr>
          <w:lang w:val="ru-RU"/>
        </w:rPr>
      </w:pPr>
    </w:p>
    <w:p w:rsidR="0035265F" w:rsidRPr="00D90237" w:rsidRDefault="00AA6B63">
      <w:pPr>
        <w:autoSpaceDE w:val="0"/>
        <w:autoSpaceDN w:val="0"/>
        <w:spacing w:after="0" w:line="334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речевые высказывания для решения задач; составлять текстовую задачу;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осуществлять переход от одних единиц  измерения величины к другим в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с практической ситуацией;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ошибок в ходе и результате выполнения вычисления.</w:t>
      </w:r>
    </w:p>
    <w:p w:rsidR="0035265F" w:rsidRPr="00D90237" w:rsidRDefault="00AA6B63">
      <w:pPr>
        <w:autoSpaceDE w:val="0"/>
        <w:autoSpaceDN w:val="0"/>
        <w:spacing w:before="178" w:after="0" w:line="367" w:lineRule="auto"/>
        <w:ind w:left="240" w:hanging="240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ход и результат выполнения действия;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поиск ошибок, характеризовать их и исправлять;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 (вывод), подтверждать его объяснением, расчётами;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выбирать и использовать различные приёмы прикидки и проверки правильности вычисления; —  проверять полноту и правильность заполнения таблиц сложения, умножения..</w:t>
      </w:r>
    </w:p>
    <w:p w:rsidR="0035265F" w:rsidRPr="00D90237" w:rsidRDefault="00AA6B6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совместно прикидку и оценку результата выполнения общей работы.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328" w:right="720" w:bottom="1440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78" w:line="220" w:lineRule="exact"/>
        <w:rPr>
          <w:lang w:val="ru-RU"/>
        </w:rPr>
      </w:pPr>
    </w:p>
    <w:p w:rsidR="0035265F" w:rsidRPr="00D90237" w:rsidRDefault="00AA6B63">
      <w:pPr>
        <w:autoSpaceDE w:val="0"/>
        <w:autoSpaceDN w:val="0"/>
        <w:spacing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5265F" w:rsidRPr="00D90237" w:rsidRDefault="00AA6B63">
      <w:pPr>
        <w:autoSpaceDE w:val="0"/>
        <w:autoSpaceDN w:val="0"/>
        <w:spacing w:before="262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5265F" w:rsidRPr="00D90237" w:rsidRDefault="00AA6B63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90237">
        <w:rPr>
          <w:lang w:val="ru-RU"/>
        </w:rPr>
        <w:tab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35265F" w:rsidRPr="00D90237" w:rsidRDefault="00AA6B6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35265F" w:rsidRPr="00D90237" w:rsidRDefault="00AA6B6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35265F" w:rsidRPr="00D90237" w:rsidRDefault="00AA6B6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35265F" w:rsidRPr="00D90237" w:rsidRDefault="00AA6B6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35265F" w:rsidRPr="00D90237" w:rsidRDefault="00AA6B6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 w:rsidR="0035265F" w:rsidRPr="00D90237" w:rsidRDefault="00AA6B63">
      <w:pPr>
        <w:autoSpaceDE w:val="0"/>
        <w:autoSpaceDN w:val="0"/>
        <w:spacing w:before="324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5265F" w:rsidRPr="00D90237" w:rsidRDefault="00AA6B6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5265F" w:rsidRPr="00D90237" w:rsidRDefault="00AA6B6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35265F" w:rsidRPr="00D90237" w:rsidRDefault="00AA6B63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132" w:line="220" w:lineRule="exact"/>
        <w:rPr>
          <w:lang w:val="ru-RU"/>
        </w:rPr>
      </w:pPr>
    </w:p>
    <w:p w:rsidR="0035265F" w:rsidRPr="00D90237" w:rsidRDefault="00AA6B63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35265F" w:rsidRPr="00D90237" w:rsidRDefault="00AA6B6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35265F" w:rsidRPr="00D90237" w:rsidRDefault="00AA6B63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35265F" w:rsidRPr="00D90237" w:rsidRDefault="00AA6B63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35265F" w:rsidRPr="00D90237" w:rsidRDefault="00AA6B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35265F" w:rsidRPr="00D90237" w:rsidRDefault="00AA6B63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35265F" w:rsidRPr="00D90237" w:rsidRDefault="00AA6B63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5265F" w:rsidRPr="00D90237" w:rsidRDefault="00AA6B63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5265F" w:rsidRPr="00D90237" w:rsidRDefault="00AA6B63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35265F" w:rsidRPr="00D90237" w:rsidRDefault="00AA6B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35265F" w:rsidRPr="00D90237" w:rsidRDefault="00AA6B6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144" w:line="220" w:lineRule="exact"/>
        <w:rPr>
          <w:lang w:val="ru-RU"/>
        </w:rPr>
      </w:pPr>
    </w:p>
    <w:p w:rsidR="0035265F" w:rsidRPr="00D90237" w:rsidRDefault="00AA6B63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35265F" w:rsidRPr="00D90237" w:rsidRDefault="00AA6B63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5265F" w:rsidRPr="00D90237" w:rsidRDefault="00AA6B63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5265F" w:rsidRPr="00D90237" w:rsidRDefault="00AA6B63">
      <w:pPr>
        <w:autoSpaceDE w:val="0"/>
        <w:autoSpaceDN w:val="0"/>
        <w:spacing w:before="322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5265F" w:rsidRPr="00D90237" w:rsidRDefault="00AA6B6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 классе  обучающийся научится:</w:t>
      </w:r>
    </w:p>
    <w:p w:rsidR="0035265F" w:rsidRPr="00D90237" w:rsidRDefault="00AA6B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1000;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 (в пределах 1000); </w:t>
      </w:r>
    </w:p>
    <w:p w:rsidR="0035265F" w:rsidRPr="00D90237" w:rsidRDefault="00AA6B6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—устно и письменно);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умножение и деление с числами 0 и 1, деление с остатком; </w:t>
      </w:r>
    </w:p>
    <w:p w:rsidR="0035265F" w:rsidRPr="00D90237" w:rsidRDefault="00AA6B63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арифметического действия; </w:t>
      </w:r>
    </w:p>
    <w:p w:rsidR="0035265F" w:rsidRPr="00D90237" w:rsidRDefault="00AA6B6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преобразовывать одни единицы данной величины в другие;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цифровых и аналоговых приборов, измерительных инструментов длину, массу, время; </w:t>
      </w:r>
    </w:p>
    <w:p w:rsidR="0035265F" w:rsidRPr="00D90237" w:rsidRDefault="00AA6B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измерений; </w:t>
      </w:r>
    </w:p>
    <w:p w:rsidR="0035265F" w:rsidRPr="00D90237" w:rsidRDefault="00AA6B6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364" w:right="700" w:bottom="48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108" w:line="220" w:lineRule="exact"/>
        <w:rPr>
          <w:lang w:val="ru-RU"/>
        </w:rPr>
      </w:pPr>
    </w:p>
    <w:p w:rsidR="0035265F" w:rsidRPr="00D90237" w:rsidRDefault="00AA6B63">
      <w:pPr>
        <w:autoSpaceDE w:val="0"/>
        <w:autoSpaceDN w:val="0"/>
        <w:spacing w:after="0" w:line="348" w:lineRule="auto"/>
        <w:rPr>
          <w:lang w:val="ru-RU"/>
        </w:rPr>
      </w:pP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называть, находить долю величины (половина, четверть);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величины, выраженные долями;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сложение и вычитание однородных величин, умножение и деление величины на однозначное число;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фигуры по площади (наложение, сопоставление числовых значений);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периметр прямоугольника (квадрата), площадь прямоугольника (квадрата), используя правило/алгоритм;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со словами: «все»,«некоторые», «и», «каждый», «если…, то…»;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логические рассуждения (одно/двухшаговые), в том числе с использованием изученных связок;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одному, двум признакам; извлекать и использовать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информацию, представленную в таблицах с данными о реальных процессах и явлениях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окружающего мира (например, расписание, режим работы), в предметах повседневной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(например, ярлык, этикетка);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структурировать информацию: заполнять простейшие таблицы по образцу;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выполнения учебного задания и следовать ему;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по алгоритму;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(находить общее, различное, уникальное);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верное решение математической задачи. 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328" w:right="728" w:bottom="1440" w:left="1086" w:header="720" w:footer="720" w:gutter="0"/>
          <w:cols w:space="720" w:equalWidth="0">
            <w:col w:w="10086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64" w:line="220" w:lineRule="exact"/>
        <w:rPr>
          <w:lang w:val="ru-RU"/>
        </w:rPr>
      </w:pPr>
    </w:p>
    <w:p w:rsidR="0035265F" w:rsidRDefault="00AA6B63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2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709"/>
        <w:gridCol w:w="709"/>
        <w:gridCol w:w="992"/>
        <w:gridCol w:w="4961"/>
        <w:gridCol w:w="1418"/>
        <w:gridCol w:w="1352"/>
        <w:gridCol w:w="1766"/>
      </w:tblGrid>
      <w:tr w:rsidR="00B607C4" w:rsidRPr="00AE0641" w:rsidTr="00305163">
        <w:trPr>
          <w:trHeight w:val="20"/>
        </w:trPr>
        <w:tc>
          <w:tcPr>
            <w:tcW w:w="567" w:type="dxa"/>
            <w:vMerge w:val="restart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2127" w:type="dxa"/>
            <w:vMerge w:val="restart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 ФГ и ТО*</w:t>
            </w:r>
          </w:p>
        </w:tc>
        <w:tc>
          <w:tcPr>
            <w:tcW w:w="4961" w:type="dxa"/>
            <w:vMerge w:val="restart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vMerge w:val="restart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352" w:type="dxa"/>
            <w:vMerge w:val="restart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 потенциал урока</w:t>
            </w:r>
          </w:p>
        </w:tc>
        <w:tc>
          <w:tcPr>
            <w:tcW w:w="1766" w:type="dxa"/>
            <w:vMerge w:val="restart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  <w:vMerge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7C4" w:rsidRPr="00AE0641" w:rsidTr="00305163">
        <w:trPr>
          <w:trHeight w:val="20"/>
        </w:trPr>
        <w:tc>
          <w:tcPr>
            <w:tcW w:w="15309" w:type="dxa"/>
            <w:gridSpan w:val="10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 1. Числа</w:t>
            </w:r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ФГ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Упражнения: использование латинских букв для записи свойств арифметических действий, обозначения геометрических фигур;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Увеличение/уменьшение числа в несколько раз.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ТО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истинности;</w:t>
            </w:r>
          </w:p>
        </w:tc>
        <w:tc>
          <w:tcPr>
            <w:tcW w:w="141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Кратное сравнение чисел.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работа;</w:t>
            </w:r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Свойства чисел.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в парах/группах. Обнаружение и проверка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общего свойства группы чисел, поиск уникальных свойств числа из группы чисел;</w:t>
            </w:r>
          </w:p>
        </w:tc>
        <w:tc>
          <w:tcPr>
            <w:tcW w:w="141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 xml:space="preserve">Самооценка с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использованием «Оценочного листа»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2, 5, 6, 8, </w:t>
            </w: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</w:t>
              </w:r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2694" w:type="dxa"/>
            <w:gridSpan w:val="2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 по разделу:</w:t>
            </w:r>
          </w:p>
        </w:tc>
        <w:tc>
          <w:tcPr>
            <w:tcW w:w="708" w:type="dxa"/>
          </w:tcPr>
          <w:p w:rsidR="00B607C4" w:rsidRPr="00847D4A" w:rsidRDefault="00847D4A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607C4" w:rsidRPr="00AE0641" w:rsidTr="00305163">
        <w:trPr>
          <w:trHeight w:val="20"/>
        </w:trPr>
        <w:tc>
          <w:tcPr>
            <w:tcW w:w="15309" w:type="dxa"/>
            <w:gridSpan w:val="10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 2. Величины</w:t>
            </w:r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Масса (единица массы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— грамм); соотношение между килограммом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граммом; отношение «тяжелее/легче на/в».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Стоимость (единицы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— рубль, копейка); установление отношения «дороже/дешевле на/в».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работа;</w:t>
            </w:r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Соотношение «цена, количество, стоимость» 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практической ситуации.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ФГ, МГ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Прикидка значения величины на глаз, проверка измерением, расчётами;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Время (единица времени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секунда); установление отношения «быстрее/ медленнее на/в».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Соотношение «начало, окончание, продолжительность события» в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практической ситуации.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Длина (единица длины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миллиметр, километр); соотношение между величинами 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пределах тысячи.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Площадь (единицы площади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квадратный метр, квадратный сантиметр, квадратный дециметр).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Прикидка значения величины на глаз, проверка измерением, расчётами;</w:t>
            </w:r>
          </w:p>
        </w:tc>
        <w:tc>
          <w:tcPr>
            <w:tcW w:w="141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ТО, 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Соотношение «больше/ меньше на/в» в ситуации сравнения предметов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объектов на основе измерения величин.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ЕНГ, 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2694" w:type="dxa"/>
            <w:gridSpan w:val="2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708" w:type="dxa"/>
          </w:tcPr>
          <w:p w:rsidR="00B607C4" w:rsidRPr="00AE0641" w:rsidRDefault="00847D4A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  <w:r w:rsidR="00B607C4"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607C4" w:rsidRPr="00AE0641" w:rsidTr="00305163">
        <w:trPr>
          <w:trHeight w:val="20"/>
        </w:trPr>
        <w:tc>
          <w:tcPr>
            <w:tcW w:w="15309" w:type="dxa"/>
            <w:gridSpan w:val="10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 3. Арифметические действия</w:t>
            </w:r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Устные вычисления, сводимые к действиям в пределах 100 (табличное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внетабличное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умножение, деление, действия с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круглыми числами).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Упражнения: устные и письменные приёмы вычислений;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Письменное сложение, вычитание чисел в пределах 1000.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Действия с числами 0 и 1.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ФГ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Действия с числами 0 и 1;</w:t>
            </w:r>
          </w:p>
        </w:tc>
        <w:tc>
          <w:tcPr>
            <w:tcW w:w="141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2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Взаимосвязь умножения и деления.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Прикидка результата выполнения действия;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Письменное умножение в столбик, письменное деление уголком.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Комментирование хода вычислений с использованием математической терминологии;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  <w:vMerge w:val="restart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  <w:vMerge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Упражнение на самоконтроль: обсуждение возможных ошибок в вычислениях по алгоритму, при нахождении значения числового выражения.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Оценка рациональности вычисления. Проверка хода и результата выполнения действия;</w:t>
            </w:r>
          </w:p>
        </w:tc>
        <w:tc>
          <w:tcPr>
            <w:tcW w:w="141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ФГ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Нахождение неизвестного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компонента арифметического действия.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Моделирование: использование предметных моделей для объяснения способа (приёма) нахождения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неизвестного компонента арифметического действия;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Порядок действий в числовом выражении, значение числового выражения, содержащего несколько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действий (со скобками/ без скобок), с вычислениями в пределах 1000.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Сравнение числовых выражений без вычислений;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Однородные величины: сложение и вычитание.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парах/группах. Составление инструкции умножения/деления на круглое число, деления чисел подбором;</w:t>
            </w:r>
          </w:p>
        </w:tc>
        <w:tc>
          <w:tcPr>
            <w:tcW w:w="141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Равенство с неизвестным числом, записанным буквой.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МГ, ТО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Умножение и деление круглого числа на однозначное число.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12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Умножение суммы на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число. Деление трёхзначного числа на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однозначное уголком.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 суммы на число.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парах/группах. Составление инструкции умножения/деления на круглое число, деления чисел подбором;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2694" w:type="dxa"/>
            <w:gridSpan w:val="2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708" w:type="dxa"/>
          </w:tcPr>
          <w:p w:rsidR="00B607C4" w:rsidRPr="00847D4A" w:rsidRDefault="00847D4A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607C4" w:rsidRPr="00AE0641" w:rsidTr="00305163">
        <w:trPr>
          <w:trHeight w:val="20"/>
        </w:trPr>
        <w:tc>
          <w:tcPr>
            <w:tcW w:w="15309" w:type="dxa"/>
            <w:gridSpan w:val="10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 4. Текстовые задачи</w:t>
            </w:r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Работа с текстовой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Моделирование: составление и использование модели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(рисунок, схема, таблица, диаграмма, краткая запись) на разных этапах решения задачи;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 xml:space="preserve">Устный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2, 5, 6, 8, </w:t>
            </w: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</w:t>
              </w:r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сравнение (разностное, кратное).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057450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диалог: нахождение одной из трёх взаимосвязанных величин при решении задач («на движение», «на работу» и пр.);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Запись решения задачи по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действиям и с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помощью числового выражения.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Проверка решения и оценка полученного результата.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Комментирование. Описание хода рассуждения для решения задачи: по вопросам, с комментированием, составлением выражения;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получения;</w:t>
            </w:r>
          </w:p>
        </w:tc>
        <w:tc>
          <w:tcPr>
            <w:tcW w:w="141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Доля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величины: половина, четверть 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практической ситуации; сравнение долей одной величины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Практическая работа: нахождение доли величины.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Сравнение долей одной величины;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работа;</w:t>
            </w:r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0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2694" w:type="dxa"/>
            <w:gridSpan w:val="2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28 ч</w:t>
            </w:r>
          </w:p>
        </w:tc>
        <w:tc>
          <w:tcPr>
            <w:tcW w:w="709" w:type="dxa"/>
          </w:tcPr>
          <w:p w:rsidR="00B607C4" w:rsidRPr="00057450" w:rsidRDefault="00057450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07C4" w:rsidRPr="00305163" w:rsidTr="00305163">
        <w:trPr>
          <w:trHeight w:val="20"/>
        </w:trPr>
        <w:tc>
          <w:tcPr>
            <w:tcW w:w="15309" w:type="dxa"/>
            <w:gridSpan w:val="10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Раздел 5. Пространственные отношения и геометрические фигуры</w:t>
            </w:r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Конструирование геометрических фигур (разбиение фигуры на части, составление фигуры из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частей).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Исследование объектов окружающего мира: сопоставление их с изученными геометрическими формами;</w:t>
            </w:r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Комментирование хода и результата поиска информации о площади и способах её нахождения.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Формулирование и проверка истинности утверждений о значениях геометрических величин;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Периметр многоугольника: измерение, вычисление, запись равенства.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Пропедевтика исследовательской работы: сравнение фигур по площади, периметру, сравнение однородных величин;</w:t>
            </w:r>
          </w:p>
        </w:tc>
        <w:tc>
          <w:tcPr>
            <w:tcW w:w="141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Измерение площади, запись результата измерения в квадратных сантиметрах.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8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Вычисление площади прямоугольника (квадрата) с заданными сторонами, запись равенства.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057450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1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12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Сравнение площадей фигур с помощью наложения.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работа;</w:t>
            </w:r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2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2694" w:type="dxa"/>
            <w:gridSpan w:val="2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708" w:type="dxa"/>
          </w:tcPr>
          <w:p w:rsidR="00B607C4" w:rsidRPr="00847D4A" w:rsidRDefault="00847D4A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B607C4" w:rsidRPr="00057450" w:rsidRDefault="00057450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607C4" w:rsidRPr="00AE0641" w:rsidTr="00305163">
        <w:trPr>
          <w:trHeight w:val="20"/>
        </w:trPr>
        <w:tc>
          <w:tcPr>
            <w:tcW w:w="15309" w:type="dxa"/>
            <w:gridSpan w:val="10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Раздел 6. Математическая информация</w:t>
            </w:r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Классификация объектов по двум признакам.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3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12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Верные (истинные)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неверные (ложные) утверждения: конструирование, проверка. 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Логические рассуждения со связками «если …, то …», «поэтому», «значит».</w:t>
            </w:r>
          </w:p>
        </w:tc>
        <w:tc>
          <w:tcPr>
            <w:tcW w:w="70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5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057450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 предложенной ситуации, нахождение и представление в тексте или графически всех найденных решений;</w:t>
            </w:r>
          </w:p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Таблицы сложения и умножения: заполнение на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основе результатов счёта.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сложения, умножения. Решение простейших комбинаторных и логических задач;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Тестирование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диалог: символы, знаки, пиктограммы; их использование в повседневной жизни и в математике;</w:t>
            </w:r>
          </w:p>
        </w:tc>
        <w:tc>
          <w:tcPr>
            <w:tcW w:w="141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0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Алгоритмы (правила) устных и письменных вычислений (сложение,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http://hallenna.narod.ru/index.html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http://ru.wikipedia.org/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3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диалог: символы, знаки, пиктограммы; их использование в повседневной жизни и в математике;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http://viki.rdf.ru/</w:t>
              </w:r>
            </w:hyperlink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5" w:history="1">
              <w:r w:rsidR="00B607C4" w:rsidRPr="00AE0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567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127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708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961" w:type="dxa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Составление правил работы с известными электронными средствами обучения (ЭФУ, тренажёры и др.);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</w:p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2, 5, 6, 8, 9,10</w:t>
            </w:r>
          </w:p>
        </w:tc>
        <w:tc>
          <w:tcPr>
            <w:tcW w:w="1766" w:type="dxa"/>
          </w:tcPr>
          <w:p w:rsidR="00B607C4" w:rsidRPr="00AE0641" w:rsidRDefault="0030516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6" w:history="1">
              <w:r w:rsidR="00B607C4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B607C4" w:rsidRPr="00AE0641" w:rsidTr="00305163">
        <w:trPr>
          <w:trHeight w:val="20"/>
        </w:trPr>
        <w:tc>
          <w:tcPr>
            <w:tcW w:w="2694" w:type="dxa"/>
            <w:gridSpan w:val="2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708" w:type="dxa"/>
          </w:tcPr>
          <w:p w:rsidR="00B607C4" w:rsidRPr="00847D4A" w:rsidRDefault="00847D4A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</w:tcPr>
          <w:p w:rsidR="00B607C4" w:rsidRPr="00057450" w:rsidRDefault="00057450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607C4" w:rsidRPr="00AE0641" w:rsidTr="00305163">
        <w:trPr>
          <w:trHeight w:val="20"/>
        </w:trPr>
        <w:tc>
          <w:tcPr>
            <w:tcW w:w="2694" w:type="dxa"/>
            <w:gridSpan w:val="2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 время:</w:t>
            </w:r>
          </w:p>
        </w:tc>
        <w:tc>
          <w:tcPr>
            <w:tcW w:w="708" w:type="dxa"/>
            <w:vAlign w:val="center"/>
          </w:tcPr>
          <w:p w:rsidR="00B607C4" w:rsidRPr="00AE0641" w:rsidRDefault="00847D4A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607C4"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52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607C4" w:rsidRPr="00AE0641" w:rsidTr="00305163">
        <w:trPr>
          <w:trHeight w:val="20"/>
        </w:trPr>
        <w:tc>
          <w:tcPr>
            <w:tcW w:w="2694" w:type="dxa"/>
            <w:gridSpan w:val="2"/>
            <w:vAlign w:val="center"/>
          </w:tcPr>
          <w:p w:rsidR="00B607C4" w:rsidRPr="00B607C4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607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vAlign w:val="center"/>
          </w:tcPr>
          <w:p w:rsidR="00B607C4" w:rsidRPr="00847D4A" w:rsidRDefault="00847D4A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B607C4" w:rsidRPr="00057450" w:rsidRDefault="00B607C4" w:rsidP="0005745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0574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61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2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:rsidR="00B607C4" w:rsidRPr="00AE0641" w:rsidRDefault="00B607C4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35265F" w:rsidRPr="00847D4A" w:rsidRDefault="0035265F">
      <w:pPr>
        <w:rPr>
          <w:lang w:val="ru-RU"/>
        </w:rPr>
        <w:sectPr w:rsidR="0035265F" w:rsidRPr="00847D4A" w:rsidSect="00305163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265F" w:rsidRPr="00847D4A" w:rsidRDefault="0035265F">
      <w:pPr>
        <w:autoSpaceDE w:val="0"/>
        <w:autoSpaceDN w:val="0"/>
        <w:spacing w:after="78" w:line="220" w:lineRule="exact"/>
        <w:rPr>
          <w:lang w:val="ru-RU"/>
        </w:rPr>
      </w:pPr>
    </w:p>
    <w:p w:rsidR="0035265F" w:rsidRDefault="00AA6B63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389"/>
        <w:gridCol w:w="1134"/>
        <w:gridCol w:w="709"/>
        <w:gridCol w:w="708"/>
        <w:gridCol w:w="709"/>
        <w:gridCol w:w="1418"/>
      </w:tblGrid>
      <w:tr w:rsidR="00305163" w:rsidRPr="00B64B8B" w:rsidTr="00E330DF">
        <w:tc>
          <w:tcPr>
            <w:tcW w:w="988" w:type="dxa"/>
            <w:vMerge w:val="restart"/>
          </w:tcPr>
          <w:p w:rsidR="00305163" w:rsidRPr="00B64B8B" w:rsidRDefault="00305163" w:rsidP="00E33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3118" w:type="dxa"/>
            <w:vMerge w:val="restart"/>
          </w:tcPr>
          <w:p w:rsidR="00305163" w:rsidRPr="00B64B8B" w:rsidRDefault="00305163" w:rsidP="00E33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23" w:type="dxa"/>
            <w:gridSpan w:val="2"/>
            <w:vMerge w:val="restart"/>
          </w:tcPr>
          <w:p w:rsidR="00305163" w:rsidRPr="00B64B8B" w:rsidRDefault="00305163" w:rsidP="00E33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2126" w:type="dxa"/>
            <w:gridSpan w:val="3"/>
          </w:tcPr>
          <w:p w:rsidR="00305163" w:rsidRPr="00B64B8B" w:rsidRDefault="00305163" w:rsidP="00E33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305163" w:rsidRPr="00B64B8B" w:rsidRDefault="00305163" w:rsidP="00E33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305163" w:rsidRPr="00B64B8B" w:rsidRDefault="00305163" w:rsidP="00E33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8B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Виды, формы контроля</w:t>
            </w:r>
          </w:p>
        </w:tc>
      </w:tr>
      <w:tr w:rsidR="00305163" w:rsidRPr="00B64B8B" w:rsidTr="00E330DF">
        <w:trPr>
          <w:trHeight w:val="1294"/>
        </w:trPr>
        <w:tc>
          <w:tcPr>
            <w:tcW w:w="988" w:type="dxa"/>
            <w:vMerge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305163" w:rsidRPr="00B64B8B" w:rsidRDefault="00305163" w:rsidP="00E330DF">
            <w:pPr>
              <w:rPr>
                <w:rStyle w:val="docdata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:rsidR="00305163" w:rsidRPr="00B64B8B" w:rsidRDefault="00305163" w:rsidP="00E330DF">
            <w:pPr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B64B8B">
              <w:rPr>
                <w:rStyle w:val="docdata"/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8B">
              <w:rPr>
                <w:rStyle w:val="docdata"/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  <w:tc>
          <w:tcPr>
            <w:tcW w:w="709" w:type="dxa"/>
            <w:vMerge w:val="restart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8B">
              <w:rPr>
                <w:rStyle w:val="docdata"/>
                <w:rFonts w:ascii="Times New Roman" w:hAnsi="Times New Roman" w:cs="Times New Roman"/>
                <w:color w:val="000000"/>
              </w:rPr>
              <w:t>практические работы</w:t>
            </w:r>
          </w:p>
        </w:tc>
        <w:tc>
          <w:tcPr>
            <w:tcW w:w="1418" w:type="dxa"/>
            <w:vMerge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163" w:rsidRPr="00B64B8B" w:rsidTr="00E330DF">
        <w:trPr>
          <w:trHeight w:val="309"/>
        </w:trPr>
        <w:tc>
          <w:tcPr>
            <w:tcW w:w="988" w:type="dxa"/>
            <w:vMerge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305163" w:rsidRPr="00B64B8B" w:rsidRDefault="00305163" w:rsidP="00E330D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</w:rPr>
            </w:pPr>
            <w:r w:rsidRPr="00B64B8B">
              <w:rPr>
                <w:rStyle w:val="docdata"/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</w:rPr>
            </w:pPr>
            <w:r w:rsidRPr="00B64B8B">
              <w:rPr>
                <w:rStyle w:val="docdata"/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709" w:type="dxa"/>
            <w:vMerge/>
          </w:tcPr>
          <w:p w:rsidR="00305163" w:rsidRPr="00B64B8B" w:rsidRDefault="00305163" w:rsidP="00E330DF">
            <w:pPr>
              <w:rPr>
                <w:rStyle w:val="docdata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305163" w:rsidRPr="00B64B8B" w:rsidRDefault="00305163" w:rsidP="00E330DF">
            <w:pPr>
              <w:rPr>
                <w:rStyle w:val="docdata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305163" w:rsidRPr="00B64B8B" w:rsidRDefault="00305163" w:rsidP="00E330DF">
            <w:pPr>
              <w:rPr>
                <w:rStyle w:val="docdata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Повторение:   устные приемы  сложения и вычитания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Письменные приемы сложения и вычитания. Работа над задачей в 2 действия 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Решение уравнений . Буквенные выражения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>Исследование по решению уравнений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  <w:b/>
                <w:bCs/>
              </w:rPr>
              <w:t xml:space="preserve">Входная диагностика. 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Решение уравнений с неизвестным уменьшаемым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Решение уравнений с неизвестным вычитаемым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tabs>
                <w:tab w:val="left" w:pos="5136"/>
              </w:tabs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Обозначение геометрических фигур буквами.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tabs>
                <w:tab w:val="left" w:pos="5136"/>
              </w:tabs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Решение уравнений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Конкретный смысл умножения и деления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Связь умножения и деления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Четные и нечетные числа. Таблица умножения и деления с числом 2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3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Связь между величинами: цена, количество, стоимость. </w:t>
            </w:r>
            <w:r w:rsidRPr="00B64B8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Р задач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Порядок выполнения действий в числовых выражениях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Порядок выполнения действий в числовых выражениях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Связь между величинами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bCs/>
              </w:rPr>
            </w:pPr>
            <w:r w:rsidRPr="00B64B8B">
              <w:rPr>
                <w:rFonts w:ascii="Times New Roman" w:hAnsi="Times New Roman" w:cs="Times New Roman"/>
              </w:rPr>
              <w:t>Связь между величинами</w:t>
            </w:r>
          </w:p>
          <w:p w:rsidR="00305163" w:rsidRPr="00B64B8B" w:rsidRDefault="00305163" w:rsidP="00E330DF">
            <w:pPr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  <w:bCs/>
              </w:rPr>
              <w:t>(Тестирование)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</w:p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 4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Закрепление. Таблица Пифагора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увеличение числа в несколько раз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увеличение числа в несколько раз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 5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кратное сравнение чисел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Задачи на кратное сравнение </w:t>
            </w:r>
            <w:r w:rsidRPr="00F02466">
              <w:rPr>
                <w:rFonts w:ascii="Times New Roman" w:hAnsi="Times New Roman" w:cs="Times New Roman"/>
                <w:lang w:val="ru-RU"/>
              </w:rPr>
              <w:lastRenderedPageBreak/>
              <w:t>чисел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кратное сравнение чисел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 6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 6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Контрольная работа по темам </w:t>
            </w: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I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 четверти</w:t>
            </w:r>
            <w:r w:rsidRPr="00F0246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Анализ  контрольной работы. Таблица умножения и деления с числом  7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нахождение четвертого пропорционального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 w:hanging="34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Проект.  Задачи на нахождение четвертого пропорционального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Практическая работа №1 «</w:t>
            </w:r>
            <w:r w:rsidRPr="00F0246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ru-RU"/>
              </w:rPr>
              <w:t xml:space="preserve">Измерение площади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геом</w:t>
            </w:r>
            <w:r w:rsidRPr="00F0246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ru-RU"/>
              </w:rPr>
              <w:t>етрической фигуры при помощи палетки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Единица площади  –   квадратный сантиметр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Практическая работа. №2 «Измерение площади прямоугольника с помощью квадратного сантиметра»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 8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Деловая игра по таблице умножения и деления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Таблица умножения и </w:t>
            </w:r>
            <w:r w:rsidRPr="00F02466">
              <w:rPr>
                <w:rFonts w:ascii="Times New Roman" w:hAnsi="Times New Roman" w:cs="Times New Roman"/>
                <w:lang w:val="ru-RU"/>
              </w:rPr>
              <w:lastRenderedPageBreak/>
              <w:t>деления с числом  9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Единица площади  –   квадратный дециметр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Сводная таблица умножения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Деловая игра по решению задач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Практическая работа «Измерение длин сторон предметов, имеющих форму прямоугольников, с помощью линейки, рулетки»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Единица площади – квадратный метр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Заочная экскурсия. «Страничка для любознательных»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Исследование по теме «Площадь фигуры»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lang w:val="ru-RU"/>
              </w:rPr>
            </w:pPr>
            <w:r w:rsidRPr="00F02466">
              <w:rPr>
                <w:rFonts w:ascii="Times New Roman" w:hAnsi="Times New Roman" w:cs="Times New Roman"/>
                <w:iCs/>
                <w:lang w:val="ru-RU"/>
              </w:rPr>
              <w:t>Проверим себя и оценим свои достижения</w:t>
            </w:r>
          </w:p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02466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r w:rsidRPr="00B64B8B">
              <w:rPr>
                <w:rFonts w:ascii="Times New Roman" w:hAnsi="Times New Roman" w:cs="Times New Roman"/>
                <w:bCs/>
              </w:rPr>
              <w:t>(Тестирование)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</w:p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snapToGrid w:val="0"/>
              <w:spacing w:line="100" w:lineRule="atLeast"/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Контрольная работа  по теме  «Табличное умножение и деление»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 xml:space="preserve">Анализ  контрольной работы по теме «Табличное умножение и деление». </w:t>
            </w:r>
            <w:r w:rsidRPr="00B64B8B">
              <w:rPr>
                <w:rFonts w:ascii="Times New Roman" w:hAnsi="Times New Roman" w:cs="Times New Roman"/>
              </w:rPr>
              <w:t>Умножение на 1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Умножение на 0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Деление вида  а : а, 0 : а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Задачи в 3 действия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Контрольная работа  за первое полугодие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Работа над ошибками. Исследование. Деление вида а:а, 0:а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Самооценка с использованием «Оценочного </w:t>
            </w: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Круг. Окружность    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Практическая работа №4  "Деление круга на части"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Круг. Окружность (центр, радиус, диаметр)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Задачи на нахождение доли числа и числа по его доле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snapToGrid w:val="0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«Страничка для любознательных»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Практическая работа №5 «</w:t>
            </w:r>
            <w:r w:rsidRPr="00F0246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ru-RU"/>
              </w:rPr>
              <w:t>Определение времени по часам с точностью до часа, минуты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Единицы времени – год, месяц, сутки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Приемы умножения и деления для случаев вида    20 ∙ 3, 3 ∙ 20, 60 : 3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 деления для случаев вида 80 : 20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</w:rPr>
              <w:t>Эвристические задачи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Приемы умножения для случаев вида 23 ∙ 4,  4 ∙ 23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Приемы умножения для случаев вида 23 ∙ 4,  4 ∙ 23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Решение задач на нахождение четвертого пропорционального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Выражение с двумя переменными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Выражение с двумя неизвестными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Устный </w:t>
            </w: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Связь между числами при делении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Проверка деления умножением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 xml:space="preserve">Прием деления для случаев вида </w:t>
            </w:r>
          </w:p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87 : 29, 66 : 22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Проверка умножения с помощью деления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Приемы нахождения частного и остатка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Приемы нахождения частного и остатка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snapToGrid w:val="0"/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Деление меньшего числа на большее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Проверка деления с остатком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 xml:space="preserve"> Деление с остатком</w:t>
            </w:r>
          </w:p>
          <w:p w:rsidR="00305163" w:rsidRPr="00B64B8B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34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iCs/>
                <w:lang w:val="ru-RU"/>
              </w:rPr>
              <w:t>Проверим себя и оценим свои достижения</w:t>
            </w:r>
            <w:r w:rsidRPr="00F0246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466">
              <w:rPr>
                <w:rFonts w:ascii="Times New Roman" w:hAnsi="Times New Roman" w:cs="Times New Roman"/>
                <w:bCs/>
                <w:lang w:val="ru-RU"/>
              </w:rPr>
              <w:t>(Тестирование)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</w:p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Устная нумерация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Письменная нумерация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Разряды счетных единиц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Натуральная последовательность трехзначных чисел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Увеличение (уменьшение) числа в 10, в 100 раз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Замена числа суммой разрядных слагаемых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Сравнение трехзначных чисел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466">
              <w:rPr>
                <w:rFonts w:ascii="Times New Roman" w:hAnsi="Times New Roman" w:cs="Times New Roman"/>
                <w:iCs/>
                <w:color w:val="000000"/>
                <w:spacing w:val="-2"/>
                <w:lang w:val="ru-RU"/>
              </w:rPr>
              <w:t xml:space="preserve">Проверим себя и оценим свои достижения  </w:t>
            </w: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(Тестирование)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Контрольная работа  по теме  «Внетабличное умножение и деление»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snapToGrid w:val="0"/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Анализ контрольной работы  по теме  «Внетабличное умножение и деление»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snapToGrid w:val="0"/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Единицы массы – килограмм, грамм. </w:t>
            </w:r>
            <w:r w:rsidRPr="00F02466">
              <w:rPr>
                <w:rFonts w:ascii="Times New Roman" w:hAnsi="Times New Roman" w:cs="Times New Roman"/>
                <w:bCs/>
                <w:iCs/>
                <w:lang w:val="ru-RU"/>
              </w:rPr>
              <w:t>Практическая работа №6 «Взвешивание предметов»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Путешествие в мир устных вычислений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Разные способы вычислений. </w:t>
            </w:r>
            <w:r w:rsidRPr="00F02466">
              <w:rPr>
                <w:rFonts w:ascii="Times New Roman" w:hAnsi="Times New Roman" w:cs="Times New Roman"/>
                <w:lang w:val="ru-RU"/>
              </w:rPr>
              <w:lastRenderedPageBreak/>
              <w:t>Проверка вычислений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Устный </w:t>
            </w: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Приемы письменных вычислений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Алгоритм письменного сложения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Алгоритм письменного вычитания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 xml:space="preserve"> Олимпиада по решению задач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Виды треугольников  Практическая работа №7 "Построение треугольников различных видов"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Виды треугольников (по соотношению сторон)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 xml:space="preserve"> Виды треугольников</w:t>
            </w:r>
          </w:p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Приёмы устного умножения и деления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Приёмы устного умножения и деления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Виды треугольников по видам углов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 письменного умножения на однозначное число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 умножения на однозначное число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 письменного умножения на однозначное число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Контрольная работа  по теме «Умножение и деление».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 xml:space="preserve"> </w:t>
            </w:r>
            <w:r w:rsidRPr="00F02466">
              <w:rPr>
                <w:rFonts w:ascii="Times New Roman" w:hAnsi="Times New Roman" w:cs="Times New Roman"/>
                <w:lang w:val="ru-RU"/>
              </w:rPr>
              <w:t xml:space="preserve">Анализ контрольной работы  по теме «Умножение и </w:t>
            </w:r>
            <w:r w:rsidRPr="00F02466">
              <w:rPr>
                <w:rFonts w:ascii="Times New Roman" w:hAnsi="Times New Roman" w:cs="Times New Roman"/>
                <w:lang w:val="ru-RU"/>
              </w:rPr>
              <w:lastRenderedPageBreak/>
              <w:t xml:space="preserve">деление». </w:t>
            </w:r>
            <w:r w:rsidRPr="00B64B8B">
              <w:rPr>
                <w:rFonts w:ascii="Times New Roman" w:hAnsi="Times New Roman" w:cs="Times New Roman"/>
              </w:rPr>
              <w:t>Деление на однозначное число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</w:t>
            </w: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ем «Оценочного листа»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Прием письменного деления на однозначное число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Проверка деления умножением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Проверка деления умножением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Промежуточная аттестация Контрольная работа  за курс 3 класса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Знакомство с калькулятором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Олимпиадные упражнения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Путешествие по стране деления 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Проект. Математика вокруг нас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  <w:t>Контрольная работа по итогам года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 работа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B64B8B">
              <w:rPr>
                <w:rFonts w:ascii="Times New Roman" w:hAnsi="Times New Roman" w:cs="Times New Roman"/>
              </w:rPr>
              <w:t xml:space="preserve"> </w:t>
            </w:r>
            <w:r w:rsidRPr="00F02466">
              <w:rPr>
                <w:rFonts w:ascii="Times New Roman" w:hAnsi="Times New Roman" w:cs="Times New Roman"/>
                <w:lang w:val="ru-RU"/>
              </w:rPr>
              <w:t xml:space="preserve">Анализ контрольной работы  по итогам года   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F02466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  <w:lang w:val="ru-RU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>Правила о порядке выполнения действий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B64B8B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  <w:bCs/>
                <w:color w:val="000000"/>
                <w:spacing w:val="-2"/>
              </w:rPr>
              <w:t>Геометрические фигуры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B64B8B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B64B8B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</w:tc>
      </w:tr>
      <w:tr w:rsidR="00305163" w:rsidRPr="00F02466" w:rsidTr="00E330DF">
        <w:tc>
          <w:tcPr>
            <w:tcW w:w="988" w:type="dxa"/>
          </w:tcPr>
          <w:p w:rsidR="00305163" w:rsidRPr="00F02466" w:rsidRDefault="00305163" w:rsidP="0030516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05163" w:rsidRPr="00B64B8B" w:rsidRDefault="00305163" w:rsidP="00E330DF">
            <w:pPr>
              <w:ind w:left="-108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0246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4B8B">
              <w:rPr>
                <w:rFonts w:ascii="Times New Roman" w:hAnsi="Times New Roman" w:cs="Times New Roman"/>
                <w:color w:val="000000"/>
                <w:spacing w:val="-2"/>
              </w:rPr>
              <w:t>Текстовые задачи</w:t>
            </w:r>
          </w:p>
        </w:tc>
        <w:tc>
          <w:tcPr>
            <w:tcW w:w="138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1134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F02466" w:rsidRDefault="00305163" w:rsidP="00E33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</w:t>
            </w:r>
          </w:p>
        </w:tc>
      </w:tr>
      <w:tr w:rsidR="00305163" w:rsidRPr="00B64B8B" w:rsidTr="00E330DF">
        <w:tc>
          <w:tcPr>
            <w:tcW w:w="6629" w:type="dxa"/>
            <w:gridSpan w:val="4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136 ч</w:t>
            </w: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163" w:rsidRPr="00B64B8B" w:rsidRDefault="00305163" w:rsidP="00E3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65F" w:rsidRPr="00CF3D0B" w:rsidRDefault="0035265F">
      <w:pPr>
        <w:autoSpaceDE w:val="0"/>
        <w:autoSpaceDN w:val="0"/>
        <w:spacing w:after="78" w:line="220" w:lineRule="exact"/>
        <w:rPr>
          <w:lang w:val="ru-RU"/>
        </w:rPr>
      </w:pPr>
    </w:p>
    <w:p w:rsidR="00305163" w:rsidRDefault="0030516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35265F" w:rsidRPr="00305163" w:rsidRDefault="00AA6B63">
      <w:pPr>
        <w:autoSpaceDE w:val="0"/>
        <w:autoSpaceDN w:val="0"/>
        <w:spacing w:after="0" w:line="230" w:lineRule="auto"/>
        <w:rPr>
          <w:lang w:val="ru-RU"/>
        </w:rPr>
      </w:pPr>
      <w:r w:rsidRPr="0030516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35265F" w:rsidRDefault="00AA6B6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5265F" w:rsidRPr="00D90237" w:rsidRDefault="00AA6B63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bookmarkStart w:id="0" w:name="_Hlk115013264"/>
      <w:bookmarkStart w:id="1" w:name="_GoBack"/>
      <w:r w:rsidRPr="00D90237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3 класс /Моро М.И., Бантова М.А., Бельтюкова Г.В. и другие, Акционерное общество «Издательство «Просвещение»; </w:t>
      </w:r>
      <w:r w:rsidRPr="00D90237">
        <w:rPr>
          <w:lang w:val="ru-RU"/>
        </w:rPr>
        <w:br/>
      </w:r>
    </w:p>
    <w:bookmarkEnd w:id="0"/>
    <w:bookmarkEnd w:id="1"/>
    <w:p w:rsidR="0035265F" w:rsidRPr="00D90237" w:rsidRDefault="00AA6B63">
      <w:pPr>
        <w:autoSpaceDE w:val="0"/>
        <w:autoSpaceDN w:val="0"/>
        <w:spacing w:before="262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5265F" w:rsidRPr="00D90237" w:rsidRDefault="00AA6B63">
      <w:pPr>
        <w:autoSpaceDE w:val="0"/>
        <w:autoSpaceDN w:val="0"/>
        <w:spacing w:before="262" w:after="0" w:line="230" w:lineRule="auto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265F" w:rsidRPr="00D90237" w:rsidRDefault="0035265F">
      <w:pPr>
        <w:autoSpaceDE w:val="0"/>
        <w:autoSpaceDN w:val="0"/>
        <w:spacing w:after="78" w:line="220" w:lineRule="exact"/>
        <w:rPr>
          <w:lang w:val="ru-RU"/>
        </w:rPr>
      </w:pPr>
    </w:p>
    <w:p w:rsidR="0035265F" w:rsidRPr="00D90237" w:rsidRDefault="00AA6B63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90237">
        <w:rPr>
          <w:lang w:val="ru-RU"/>
        </w:rPr>
        <w:br/>
      </w:r>
      <w:r w:rsidRPr="00D9023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35265F" w:rsidRPr="00D90237" w:rsidRDefault="0035265F">
      <w:pPr>
        <w:rPr>
          <w:lang w:val="ru-RU"/>
        </w:rPr>
        <w:sectPr w:rsidR="0035265F" w:rsidRPr="00D9023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6B63" w:rsidRPr="00D90237" w:rsidRDefault="00AA6B63">
      <w:pPr>
        <w:rPr>
          <w:lang w:val="ru-RU"/>
        </w:rPr>
      </w:pPr>
    </w:p>
    <w:sectPr w:rsidR="00AA6B63" w:rsidRPr="00D9023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SanPin-Bold">
    <w:altName w:val="Cambria"/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default"/>
  </w:font>
  <w:font w:name="SchoolBookSanPin-BoldItalic">
    <w:altName w:val="Cambria"/>
    <w:panose1 w:val="00000000000000000000"/>
    <w:charset w:val="00"/>
    <w:family w:val="roman"/>
    <w:notTrueType/>
    <w:pitch w:val="default"/>
  </w:font>
  <w:font w:name="PiGraphA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CE66CD"/>
    <w:multiLevelType w:val="hybridMultilevel"/>
    <w:tmpl w:val="9A2E62BA"/>
    <w:lvl w:ilvl="0" w:tplc="D75C6C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85693"/>
    <w:multiLevelType w:val="hybridMultilevel"/>
    <w:tmpl w:val="F900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433B5"/>
    <w:multiLevelType w:val="multilevel"/>
    <w:tmpl w:val="759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57450"/>
    <w:rsid w:val="0006063C"/>
    <w:rsid w:val="000823E3"/>
    <w:rsid w:val="0015074B"/>
    <w:rsid w:val="00206AD3"/>
    <w:rsid w:val="00295003"/>
    <w:rsid w:val="0029639D"/>
    <w:rsid w:val="002F7B4D"/>
    <w:rsid w:val="00303ED7"/>
    <w:rsid w:val="00305163"/>
    <w:rsid w:val="00326F90"/>
    <w:rsid w:val="0035265F"/>
    <w:rsid w:val="003B6AED"/>
    <w:rsid w:val="004C615A"/>
    <w:rsid w:val="0067672E"/>
    <w:rsid w:val="00721824"/>
    <w:rsid w:val="00847D4A"/>
    <w:rsid w:val="00AA1D8D"/>
    <w:rsid w:val="00AA6B63"/>
    <w:rsid w:val="00B47730"/>
    <w:rsid w:val="00B607C4"/>
    <w:rsid w:val="00B84745"/>
    <w:rsid w:val="00BE4AD5"/>
    <w:rsid w:val="00CB0664"/>
    <w:rsid w:val="00CF3D0B"/>
    <w:rsid w:val="00D90237"/>
    <w:rsid w:val="00E111A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FA783"/>
  <w14:defaultImageDpi w14:val="300"/>
  <w15:docId w15:val="{EBD5EF09-5344-4A1E-8681-F9A2F75B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34"/>
    <w:qFormat/>
    <w:rsid w:val="00FC693F"/>
    <w:pPr>
      <w:ind w:left="720"/>
      <w:contextualSpacing/>
    </w:pPr>
  </w:style>
  <w:style w:type="paragraph" w:styleId="af1">
    <w:name w:val="Body Text"/>
    <w:basedOn w:val="a1"/>
    <w:link w:val="af2"/>
    <w:uiPriority w:val="99"/>
    <w:unhideWhenUsed/>
    <w:qFormat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2"/>
    <w:uiPriority w:val="59"/>
    <w:rsid w:val="00CF3D0B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80,bqiaagaaeyqcaaagiaiaaamvbqaabt0faaaaaaaaaaaaaaaaaaaaaaaaaaaaaaaaaaaaaaaaaaaaaaaaaaaaaaaaaaaaaaaaaaaaaaaaaaaaaaaaaaaaaaaaaaaaaaaaaaaaaaaaaaaaaaaaaaaaaaaaaaaaaaaaaaaaaaaaaaaaaaaaaaaaaaaaaaaaaaaaaaaaaaaaaaaaaaaaaaaaaaaaaaaaaaaaaaaaaaaa"/>
    <w:basedOn w:val="a2"/>
    <w:rsid w:val="00CF3D0B"/>
  </w:style>
  <w:style w:type="character" w:customStyle="1" w:styleId="aa">
    <w:name w:val="Без интервала Знак"/>
    <w:link w:val="a9"/>
    <w:uiPriority w:val="1"/>
    <w:rsid w:val="00305163"/>
  </w:style>
  <w:style w:type="character" w:customStyle="1" w:styleId="af0">
    <w:name w:val="Абзац списка Знак"/>
    <w:link w:val="af"/>
    <w:uiPriority w:val="34"/>
    <w:qFormat/>
    <w:locked/>
    <w:rsid w:val="00305163"/>
  </w:style>
  <w:style w:type="character" w:customStyle="1" w:styleId="fontstyle01">
    <w:name w:val="fontstyle01"/>
    <w:basedOn w:val="a2"/>
    <w:rsid w:val="00305163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2"/>
    <w:rsid w:val="00305163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2"/>
    <w:rsid w:val="00305163"/>
    <w:rPr>
      <w:rFonts w:ascii="SchoolBookSanPin-BoldItalic" w:hAnsi="SchoolBookSanPin-BoldItalic" w:hint="default"/>
      <w:b/>
      <w:bCs/>
      <w:i/>
      <w:iCs/>
      <w:color w:val="242021"/>
      <w:sz w:val="20"/>
      <w:szCs w:val="20"/>
    </w:rPr>
  </w:style>
  <w:style w:type="character" w:customStyle="1" w:styleId="fontstyle41">
    <w:name w:val="fontstyle41"/>
    <w:basedOn w:val="a2"/>
    <w:rsid w:val="00305163"/>
    <w:rPr>
      <w:rFonts w:ascii="PiGraphA" w:hAnsi="PiGraphA" w:hint="default"/>
      <w:b w:val="0"/>
      <w:bCs w:val="0"/>
      <w:i w:val="0"/>
      <w:iCs w:val="0"/>
      <w:color w:val="242021"/>
      <w:sz w:val="14"/>
      <w:szCs w:val="14"/>
    </w:rPr>
  </w:style>
  <w:style w:type="character" w:styleId="affa">
    <w:name w:val="Hyperlink"/>
    <w:basedOn w:val="a2"/>
    <w:uiPriority w:val="99"/>
    <w:unhideWhenUsed/>
    <w:rsid w:val="00305163"/>
    <w:rPr>
      <w:color w:val="0000FF"/>
      <w:u w:val="single"/>
    </w:rPr>
  </w:style>
  <w:style w:type="paragraph" w:customStyle="1" w:styleId="TableParagraph">
    <w:name w:val="Table Paragraph"/>
    <w:basedOn w:val="a1"/>
    <w:uiPriority w:val="1"/>
    <w:qFormat/>
    <w:rsid w:val="00305163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ru-RU"/>
    </w:rPr>
  </w:style>
  <w:style w:type="character" w:customStyle="1" w:styleId="affb">
    <w:name w:val="Текст выноски Знак"/>
    <w:basedOn w:val="a2"/>
    <w:link w:val="affc"/>
    <w:uiPriority w:val="99"/>
    <w:semiHidden/>
    <w:rsid w:val="00305163"/>
    <w:rPr>
      <w:rFonts w:ascii="Segoe UI" w:eastAsiaTheme="minorHAnsi" w:hAnsi="Segoe UI" w:cs="Segoe UI"/>
      <w:sz w:val="18"/>
      <w:szCs w:val="18"/>
      <w:lang w:val="ru-RU"/>
    </w:rPr>
  </w:style>
  <w:style w:type="paragraph" w:styleId="affc">
    <w:name w:val="Balloon Text"/>
    <w:basedOn w:val="a1"/>
    <w:link w:val="affb"/>
    <w:uiPriority w:val="99"/>
    <w:semiHidden/>
    <w:unhideWhenUsed/>
    <w:rsid w:val="00305163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15">
    <w:name w:val="Текст выноски Знак1"/>
    <w:basedOn w:val="a2"/>
    <w:uiPriority w:val="99"/>
    <w:semiHidden/>
    <w:rsid w:val="00305163"/>
    <w:rPr>
      <w:rFonts w:ascii="Segoe UI" w:hAnsi="Segoe UI" w:cs="Segoe UI"/>
      <w:sz w:val="18"/>
      <w:szCs w:val="18"/>
    </w:rPr>
  </w:style>
  <w:style w:type="paragraph" w:styleId="affd">
    <w:name w:val="Normal (Web)"/>
    <w:basedOn w:val="a1"/>
    <w:uiPriority w:val="99"/>
    <w:unhideWhenUsed/>
    <w:qFormat/>
    <w:rsid w:val="0030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0">
    <w:name w:val="CharAttribute0"/>
    <w:rsid w:val="00305163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30516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75">
    <w:name w:val="CharAttribute275"/>
    <w:rsid w:val="00305163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305163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305163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305163"/>
    <w:rPr>
      <w:rFonts w:ascii="Times New Roman" w:eastAsia="Times New Roman"/>
      <w:sz w:val="28"/>
    </w:rPr>
  </w:style>
  <w:style w:type="character" w:customStyle="1" w:styleId="CharAttribute301">
    <w:name w:val="CharAttribute301"/>
    <w:rsid w:val="0030516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0516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05163"/>
    <w:rPr>
      <w:rFonts w:ascii="Times New Roman" w:eastAsia="Times New Roman"/>
      <w:sz w:val="28"/>
    </w:rPr>
  </w:style>
  <w:style w:type="character" w:customStyle="1" w:styleId="CharAttribute305">
    <w:name w:val="CharAttribute305"/>
    <w:rsid w:val="00305163"/>
    <w:rPr>
      <w:rFonts w:ascii="Times New Roman" w:eastAsia="Times New Roman"/>
      <w:sz w:val="28"/>
    </w:rPr>
  </w:style>
  <w:style w:type="character" w:customStyle="1" w:styleId="CharAttribute8">
    <w:name w:val="CharAttribute8"/>
    <w:rsid w:val="00305163"/>
    <w:rPr>
      <w:rFonts w:ascii="Times New Roman" w:eastAsia="Times New Roman"/>
      <w:sz w:val="28"/>
    </w:rPr>
  </w:style>
  <w:style w:type="paragraph" w:customStyle="1" w:styleId="16">
    <w:name w:val="Обычный (веб)1"/>
    <w:basedOn w:val="a1"/>
    <w:uiPriority w:val="99"/>
    <w:rsid w:val="003051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CharAttribute484">
    <w:name w:val="CharAttribute484"/>
    <w:uiPriority w:val="99"/>
    <w:rsid w:val="0030516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0516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95">
    <w:name w:val="Основной текст (9)5"/>
    <w:basedOn w:val="a2"/>
    <w:rsid w:val="00305163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fe">
    <w:name w:val="Буллит"/>
    <w:basedOn w:val="a1"/>
    <w:link w:val="afff"/>
    <w:rsid w:val="0030516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character" w:customStyle="1" w:styleId="afff">
    <w:name w:val="Буллит Знак"/>
    <w:basedOn w:val="a2"/>
    <w:link w:val="affe"/>
    <w:rsid w:val="00305163"/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Default">
    <w:name w:val="Default"/>
    <w:rsid w:val="003051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CharAttribute3">
    <w:name w:val="CharAttribute3"/>
    <w:rsid w:val="00305163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0516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305163"/>
    <w:rPr>
      <w:rFonts w:ascii="Times New Roman" w:eastAsia="Times New Roman"/>
      <w:i/>
      <w:sz w:val="22"/>
    </w:rPr>
  </w:style>
  <w:style w:type="paragraph" w:customStyle="1" w:styleId="s1">
    <w:name w:val="s_1"/>
    <w:basedOn w:val="a1"/>
    <w:rsid w:val="0030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Верхний колонтитул1"/>
    <w:basedOn w:val="a1"/>
    <w:next w:val="a5"/>
    <w:uiPriority w:val="99"/>
    <w:unhideWhenUsed/>
    <w:rsid w:val="003051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paragraph" w:customStyle="1" w:styleId="18">
    <w:name w:val="Нижний колонтитул1"/>
    <w:basedOn w:val="a1"/>
    <w:next w:val="a7"/>
    <w:uiPriority w:val="99"/>
    <w:unhideWhenUsed/>
    <w:rsid w:val="003051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paragraph" w:customStyle="1" w:styleId="Standard">
    <w:name w:val="Standard"/>
    <w:rsid w:val="00305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79">
    <w:name w:val="1379"/>
    <w:aliases w:val="bqiaagaaeyqcaaagiaiaaapkbaaabdgeaaaaaaaaaaaaaaaaaaaaaaaaaaaaaaaaaaaaaaaaaaaaaaaaaaaaaaaaaaaaaaaaaaaaaaaaaaaaaaaaaaaaaaaaaaaaaaaaaaaaaaaaaaaaaaaaaaaaaaaaaaaaaaaaaaaaaaaaaaaaaaaaaaaaaaaaaaaaaaaaaaaaaaaaaaaaaaaaaaaaaaaaaaaaaaaaaaaaaaaa"/>
    <w:basedOn w:val="a1"/>
    <w:rsid w:val="0030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00">
    <w:name w:val="A0"/>
    <w:uiPriority w:val="99"/>
    <w:rsid w:val="00305163"/>
    <w:rPr>
      <w:color w:val="000000"/>
      <w:sz w:val="21"/>
      <w:szCs w:val="21"/>
    </w:rPr>
  </w:style>
  <w:style w:type="paragraph" w:styleId="afff0">
    <w:name w:val="annotation text"/>
    <w:basedOn w:val="a1"/>
    <w:link w:val="afff1"/>
    <w:uiPriority w:val="99"/>
    <w:semiHidden/>
    <w:unhideWhenUsed/>
    <w:rsid w:val="00305163"/>
    <w:pPr>
      <w:spacing w:after="160" w:line="240" w:lineRule="auto"/>
    </w:pPr>
    <w:rPr>
      <w:rFonts w:eastAsiaTheme="minorHAnsi"/>
      <w:sz w:val="20"/>
      <w:szCs w:val="20"/>
      <w:lang w:val="ru-RU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305163"/>
    <w:rPr>
      <w:rFonts w:eastAsiaTheme="minorHAnsi"/>
      <w:sz w:val="20"/>
      <w:szCs w:val="20"/>
      <w:lang w:val="ru-RU"/>
    </w:rPr>
  </w:style>
  <w:style w:type="character" w:customStyle="1" w:styleId="afff2">
    <w:name w:val="Тема примечания Знак"/>
    <w:basedOn w:val="afff1"/>
    <w:link w:val="afff3"/>
    <w:uiPriority w:val="99"/>
    <w:semiHidden/>
    <w:rsid w:val="00305163"/>
    <w:rPr>
      <w:rFonts w:eastAsiaTheme="minorHAnsi"/>
      <w:b/>
      <w:bCs/>
      <w:sz w:val="20"/>
      <w:szCs w:val="20"/>
      <w:lang w:val="ru-RU"/>
    </w:rPr>
  </w:style>
  <w:style w:type="paragraph" w:styleId="afff3">
    <w:name w:val="annotation subject"/>
    <w:basedOn w:val="afff0"/>
    <w:next w:val="afff0"/>
    <w:link w:val="afff2"/>
    <w:uiPriority w:val="99"/>
    <w:semiHidden/>
    <w:unhideWhenUsed/>
    <w:rsid w:val="00305163"/>
    <w:rPr>
      <w:b/>
      <w:bCs/>
    </w:rPr>
  </w:style>
  <w:style w:type="character" w:customStyle="1" w:styleId="19">
    <w:name w:val="Тема примечания Знак1"/>
    <w:basedOn w:val="afff1"/>
    <w:uiPriority w:val="99"/>
    <w:semiHidden/>
    <w:rsid w:val="00305163"/>
    <w:rPr>
      <w:rFonts w:eastAsiaTheme="minorHAnsi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://hallenna.narod.ru/index.html" TargetMode="External"/><Relationship Id="rId39" Type="http://schemas.openxmlformats.org/officeDocument/2006/relationships/hyperlink" Target="http://ru.wikipedia.org/" TargetMode="External"/><Relationship Id="rId21" Type="http://schemas.openxmlformats.org/officeDocument/2006/relationships/hyperlink" Target="http://ru.wikipedia.org/" TargetMode="External"/><Relationship Id="rId34" Type="http://schemas.openxmlformats.org/officeDocument/2006/relationships/hyperlink" Target="http://www.openclass.ru/" TargetMode="External"/><Relationship Id="rId42" Type="http://schemas.openxmlformats.org/officeDocument/2006/relationships/hyperlink" Target="http://viki.rdf.ru/" TargetMode="External"/><Relationship Id="rId47" Type="http://schemas.openxmlformats.org/officeDocument/2006/relationships/hyperlink" Target="http://viki.rdf.ru/" TargetMode="External"/><Relationship Id="rId50" Type="http://schemas.openxmlformats.org/officeDocument/2006/relationships/hyperlink" Target="http://viki.rdf.ru/" TargetMode="External"/><Relationship Id="rId55" Type="http://schemas.openxmlformats.org/officeDocument/2006/relationships/hyperlink" Target="http://hallenna.narod.ru/index.html" TargetMode="External"/><Relationship Id="rId63" Type="http://schemas.openxmlformats.org/officeDocument/2006/relationships/hyperlink" Target="http://viki.rdf.ru/" TargetMode="External"/><Relationship Id="rId68" Type="http://schemas.openxmlformats.org/officeDocument/2006/relationships/hyperlink" Target="http://www.openclass.ru/" TargetMode="External"/><Relationship Id="rId76" Type="http://schemas.openxmlformats.org/officeDocument/2006/relationships/hyperlink" Target="http://hallenna.narod.ru/index.html" TargetMode="External"/><Relationship Id="rId84" Type="http://schemas.openxmlformats.org/officeDocument/2006/relationships/hyperlink" Target="http://viki.rdf.ru/" TargetMode="External"/><Relationship Id="rId7" Type="http://schemas.openxmlformats.org/officeDocument/2006/relationships/hyperlink" Target="http://www.openclass.ru/" TargetMode="External"/><Relationship Id="rId71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9" Type="http://schemas.openxmlformats.org/officeDocument/2006/relationships/hyperlink" Target="http://viki.rdf.ru/" TargetMode="External"/><Relationship Id="rId11" Type="http://schemas.openxmlformats.org/officeDocument/2006/relationships/hyperlink" Target="http://viki.rdf.ru/" TargetMode="External"/><Relationship Id="rId24" Type="http://schemas.openxmlformats.org/officeDocument/2006/relationships/hyperlink" Target="http://www.openclass.ru/" TargetMode="External"/><Relationship Id="rId32" Type="http://schemas.openxmlformats.org/officeDocument/2006/relationships/hyperlink" Target="http://ru.wikipedia.org/" TargetMode="External"/><Relationship Id="rId37" Type="http://schemas.openxmlformats.org/officeDocument/2006/relationships/hyperlink" Target="http://www.openclass.ru/" TargetMode="External"/><Relationship Id="rId40" Type="http://schemas.openxmlformats.org/officeDocument/2006/relationships/hyperlink" Target="http://viki.rdf.ru/" TargetMode="External"/><Relationship Id="rId45" Type="http://schemas.openxmlformats.org/officeDocument/2006/relationships/hyperlink" Target="http://hallenna.narod.ru/index.html" TargetMode="External"/><Relationship Id="rId53" Type="http://schemas.openxmlformats.org/officeDocument/2006/relationships/hyperlink" Target="http://www.openclass.ru/" TargetMode="External"/><Relationship Id="rId58" Type="http://schemas.openxmlformats.org/officeDocument/2006/relationships/hyperlink" Target="http://viki.rdf.ru/" TargetMode="External"/><Relationship Id="rId66" Type="http://schemas.openxmlformats.org/officeDocument/2006/relationships/hyperlink" Target="http://viki.rdf.ru/" TargetMode="External"/><Relationship Id="rId74" Type="http://schemas.openxmlformats.org/officeDocument/2006/relationships/hyperlink" Target="http://viki.rdf.ru/" TargetMode="External"/><Relationship Id="rId79" Type="http://schemas.openxmlformats.org/officeDocument/2006/relationships/hyperlink" Target="http://www.openclass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hallenna.narod.ru/index.html" TargetMode="External"/><Relationship Id="rId82" Type="http://schemas.openxmlformats.org/officeDocument/2006/relationships/hyperlink" Target="http://ru.wikipedia.org/" TargetMode="External"/><Relationship Id="rId19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lenna.narod.ru/index.html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viki.rdf.ru/" TargetMode="External"/><Relationship Id="rId27" Type="http://schemas.openxmlformats.org/officeDocument/2006/relationships/hyperlink" Target="http://ru.wikipedia.org/" TargetMode="External"/><Relationship Id="rId30" Type="http://schemas.openxmlformats.org/officeDocument/2006/relationships/hyperlink" Target="http://www.openclass.ru/" TargetMode="External"/><Relationship Id="rId35" Type="http://schemas.openxmlformats.org/officeDocument/2006/relationships/hyperlink" Target="http://www.openclass.ru/" TargetMode="External"/><Relationship Id="rId43" Type="http://schemas.openxmlformats.org/officeDocument/2006/relationships/hyperlink" Target="http://www.openclass.ru/" TargetMode="External"/><Relationship Id="rId48" Type="http://schemas.openxmlformats.org/officeDocument/2006/relationships/hyperlink" Target="http://hallenna.narod.ru/index.html" TargetMode="External"/><Relationship Id="rId56" Type="http://schemas.openxmlformats.org/officeDocument/2006/relationships/hyperlink" Target="http://ru.wikipedia.org/" TargetMode="External"/><Relationship Id="rId64" Type="http://schemas.openxmlformats.org/officeDocument/2006/relationships/hyperlink" Target="http://hallenna.narod.ru/index.html" TargetMode="External"/><Relationship Id="rId69" Type="http://schemas.openxmlformats.org/officeDocument/2006/relationships/hyperlink" Target="http://hallenna.narod.ru/index.html" TargetMode="External"/><Relationship Id="rId77" Type="http://schemas.openxmlformats.org/officeDocument/2006/relationships/hyperlink" Target="http://ru.wikipedia.org/" TargetMode="External"/><Relationship Id="rId8" Type="http://schemas.openxmlformats.org/officeDocument/2006/relationships/hyperlink" Target="http://www.openclass.ru/" TargetMode="External"/><Relationship Id="rId51" Type="http://schemas.openxmlformats.org/officeDocument/2006/relationships/hyperlink" Target="http://viki.rdf.ru/" TargetMode="External"/><Relationship Id="rId72" Type="http://schemas.openxmlformats.org/officeDocument/2006/relationships/hyperlink" Target="http://www.openclass.ru/" TargetMode="External"/><Relationship Id="rId80" Type="http://schemas.openxmlformats.org/officeDocument/2006/relationships/hyperlink" Target="http://www.openclass.ru/" TargetMode="External"/><Relationship Id="rId85" Type="http://schemas.openxmlformats.org/officeDocument/2006/relationships/hyperlink" Target="http://www.openc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hyperlink" Target="http://www.openclass.ru/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hyperlink" Target="http://hallenna.narod.ru/index.html" TargetMode="External"/><Relationship Id="rId46" Type="http://schemas.openxmlformats.org/officeDocument/2006/relationships/hyperlink" Target="http://ru.wikipedia.org/" TargetMode="External"/><Relationship Id="rId59" Type="http://schemas.openxmlformats.org/officeDocument/2006/relationships/hyperlink" Target="http://www.openclass.ru/" TargetMode="External"/><Relationship Id="rId67" Type="http://schemas.openxmlformats.org/officeDocument/2006/relationships/hyperlink" Target="http://viki.rdf.ru/" TargetMode="External"/><Relationship Id="rId20" Type="http://schemas.openxmlformats.org/officeDocument/2006/relationships/hyperlink" Target="http://hallenna.narod.ru/index.html" TargetMode="External"/><Relationship Id="rId41" Type="http://schemas.openxmlformats.org/officeDocument/2006/relationships/hyperlink" Target="http://www.openclass.ru/" TargetMode="External"/><Relationship Id="rId54" Type="http://schemas.openxmlformats.org/officeDocument/2006/relationships/hyperlink" Target="http://www.openclass.ru/" TargetMode="External"/><Relationship Id="rId62" Type="http://schemas.openxmlformats.org/officeDocument/2006/relationships/hyperlink" Target="http://ru.wikipedia.org/" TargetMode="External"/><Relationship Id="rId70" Type="http://schemas.openxmlformats.org/officeDocument/2006/relationships/hyperlink" Target="http://ru.wikipedia.org/" TargetMode="External"/><Relationship Id="rId75" Type="http://schemas.openxmlformats.org/officeDocument/2006/relationships/hyperlink" Target="http://www.openclass.ru/" TargetMode="External"/><Relationship Id="rId83" Type="http://schemas.openxmlformats.org/officeDocument/2006/relationships/hyperlink" Target="http://viki.rdf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iki.rdf.ru/" TargetMode="External"/><Relationship Id="rId15" Type="http://schemas.openxmlformats.org/officeDocument/2006/relationships/hyperlink" Target="http://hallenna.narod.ru/index.html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viki.rdf.ru/" TargetMode="External"/><Relationship Id="rId36" Type="http://schemas.openxmlformats.org/officeDocument/2006/relationships/hyperlink" Target="http://viki.rdf.ru/" TargetMode="External"/><Relationship Id="rId49" Type="http://schemas.openxmlformats.org/officeDocument/2006/relationships/hyperlink" Target="http://ru.wikipedia.org/" TargetMode="External"/><Relationship Id="rId57" Type="http://schemas.openxmlformats.org/officeDocument/2006/relationships/hyperlink" Target="http://viki.rdf.ru/" TargetMode="External"/><Relationship Id="rId10" Type="http://schemas.openxmlformats.org/officeDocument/2006/relationships/hyperlink" Target="http://ru.wikipedia.org/" TargetMode="External"/><Relationship Id="rId31" Type="http://schemas.openxmlformats.org/officeDocument/2006/relationships/hyperlink" Target="http://hallenna.narod.ru/index.html" TargetMode="External"/><Relationship Id="rId44" Type="http://schemas.openxmlformats.org/officeDocument/2006/relationships/hyperlink" Target="http://www.openclass.ru/" TargetMode="External"/><Relationship Id="rId52" Type="http://schemas.openxmlformats.org/officeDocument/2006/relationships/hyperlink" Target="http://www.openclass.ru/" TargetMode="External"/><Relationship Id="rId60" Type="http://schemas.openxmlformats.org/officeDocument/2006/relationships/hyperlink" Target="http://www.openclass.ru/" TargetMode="External"/><Relationship Id="rId65" Type="http://schemas.openxmlformats.org/officeDocument/2006/relationships/hyperlink" Target="http://ru.wikipedia.org/" TargetMode="External"/><Relationship Id="rId73" Type="http://schemas.openxmlformats.org/officeDocument/2006/relationships/hyperlink" Target="http://www.openclass.ru/" TargetMode="External"/><Relationship Id="rId78" Type="http://schemas.openxmlformats.org/officeDocument/2006/relationships/hyperlink" Target="http://viki.rdf.ru/" TargetMode="External"/><Relationship Id="rId81" Type="http://schemas.openxmlformats.org/officeDocument/2006/relationships/hyperlink" Target="http://hallenna.narod.ru/index.html" TargetMode="External"/><Relationship Id="rId86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EE1F5-7EC6-4397-8BF1-2EF013C5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8725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21</cp:revision>
  <dcterms:created xsi:type="dcterms:W3CDTF">2013-12-23T23:15:00Z</dcterms:created>
  <dcterms:modified xsi:type="dcterms:W3CDTF">2022-09-25T08:48:00Z</dcterms:modified>
  <cp:category/>
</cp:coreProperties>
</file>