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BE" w:rsidRPr="007406BE" w:rsidRDefault="007406BE" w:rsidP="00740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7406BE" w:rsidRPr="007406BE" w:rsidRDefault="007406BE" w:rsidP="007406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Математика», 5</w:t>
      </w:r>
      <w:r w:rsidRPr="007406B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класс</w:t>
      </w:r>
    </w:p>
    <w:p w:rsidR="007406BE" w:rsidRPr="007406BE" w:rsidRDefault="007406BE" w:rsidP="007406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математике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на уровне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основного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общего образования подготовлена на основе следующих нормативных документов </w:t>
      </w:r>
      <w:bookmarkStart w:id="1" w:name="_Hlk101990561"/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федерального уровня и правоустанавливающих документов школы:</w:t>
      </w:r>
    </w:p>
    <w:bookmarkEnd w:id="1"/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Примерной рабочей программы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основного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общего образования «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Математика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», одобренной решением федерального учебно-методического объединения по общему образованию (протокол 3/21 от 27.09.2021 г.);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Концепции преподавания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математики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Российской Федерации, утверждённой распоряжением Правительства Российской Федерации от 06 апреля 2016 г № 637-р;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Озерновская</w:t>
      </w:r>
      <w:proofErr w:type="spellEnd"/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СОШ № 47.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Математика</w:t>
      </w:r>
      <w:r w:rsidRPr="007406BE">
        <w:rPr>
          <w:rFonts w:ascii="Times New Roman" w:hAnsi="Times New Roman" w:cs="Times New Roman"/>
          <w:iCs/>
          <w:sz w:val="24"/>
          <w:szCs w:val="24"/>
          <w:lang w:val="ru-RU"/>
        </w:rPr>
        <w:t>» (далее - рабочая программа) включает: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7406BE" w:rsidRPr="007406BE" w:rsidRDefault="007406BE" w:rsidP="007406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406BE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</w:t>
      </w:r>
      <w:r w:rsidRPr="007406BE">
        <w:rPr>
          <w:rFonts w:ascii="Times New Roman" w:eastAsia="Calibri" w:hAnsi="Times New Roman" w:cs="Times New Roman"/>
          <w:sz w:val="24"/>
          <w:lang w:val="ru-RU"/>
        </w:rPr>
        <w:t>математике для 5 класса</w:t>
      </w:r>
      <w:r w:rsidRPr="007406BE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bookmarkStart w:id="2" w:name="_Hlk100689403"/>
      <w:bookmarkEnd w:id="0"/>
      <w:r w:rsidRPr="007406BE">
        <w:rPr>
          <w:rFonts w:ascii="Times New Roman" w:hAnsi="Times New Roman"/>
          <w:sz w:val="24"/>
          <w:szCs w:val="24"/>
          <w:lang w:val="ru-RU"/>
        </w:rPr>
        <w:t xml:space="preserve">разработана с учетом требований </w:t>
      </w:r>
      <w:r w:rsidRPr="007406BE">
        <w:rPr>
          <w:rFonts w:ascii="Times New Roman" w:hAnsi="Times New Roman"/>
          <w:bCs/>
          <w:sz w:val="24"/>
          <w:szCs w:val="24"/>
          <w:lang w:val="ru-RU"/>
        </w:rPr>
        <w:t>ФГОС ООО, у</w:t>
      </w:r>
      <w:r w:rsidRPr="007406BE">
        <w:rPr>
          <w:rFonts w:ascii="Times New Roman" w:hAnsi="Times New Roman"/>
          <w:sz w:val="24"/>
          <w:szCs w:val="24"/>
          <w:lang w:val="ru-RU"/>
        </w:rPr>
        <w:t>твержденным приказом Министерства образования и науки Российской Федерации от «17» декабря 2010 г. № 1897, в соответствии с авторской программой А.Г. Мерзляк, В.Б. Полонский, М.С. Якир, Е.В. Буцко (Математика. 5-11 классы.</w:t>
      </w:r>
      <w:proofErr w:type="gramEnd"/>
      <w:r w:rsidRPr="007406BE">
        <w:rPr>
          <w:rFonts w:ascii="Times New Roman" w:hAnsi="Times New Roman"/>
          <w:sz w:val="24"/>
          <w:szCs w:val="24"/>
          <w:lang w:val="ru-RU"/>
        </w:rPr>
        <w:t xml:space="preserve"> (А.Г. </w:t>
      </w:r>
      <w:proofErr w:type="gramStart"/>
      <w:r w:rsidRPr="007406BE">
        <w:rPr>
          <w:rFonts w:ascii="Times New Roman" w:hAnsi="Times New Roman"/>
          <w:sz w:val="24"/>
          <w:szCs w:val="24"/>
          <w:lang w:val="ru-RU"/>
        </w:rPr>
        <w:t>Мерзляк</w:t>
      </w:r>
      <w:proofErr w:type="gramEnd"/>
      <w:r w:rsidRPr="007406BE">
        <w:rPr>
          <w:rFonts w:ascii="Times New Roman" w:hAnsi="Times New Roman"/>
          <w:sz w:val="24"/>
          <w:szCs w:val="24"/>
          <w:lang w:val="ru-RU"/>
        </w:rPr>
        <w:t>, М34 В.Б. Полонский, М.С. Якир и др.). – М.</w:t>
      </w:r>
      <w:proofErr w:type="gramStart"/>
      <w:r w:rsidRPr="007406BE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spellStart"/>
      <w:proofErr w:type="gramEnd"/>
      <w:r w:rsidRPr="007406BE">
        <w:rPr>
          <w:rFonts w:ascii="Times New Roman" w:hAnsi="Times New Roman"/>
          <w:sz w:val="24"/>
          <w:szCs w:val="24"/>
          <w:lang w:val="ru-RU"/>
        </w:rPr>
        <w:t>Вентана</w:t>
      </w:r>
      <w:proofErr w:type="spellEnd"/>
      <w:r w:rsidRPr="007406BE">
        <w:rPr>
          <w:rFonts w:ascii="Times New Roman" w:hAnsi="Times New Roman"/>
          <w:sz w:val="24"/>
          <w:szCs w:val="24"/>
          <w:lang w:val="ru-RU"/>
        </w:rPr>
        <w:t>-Граф, 2016. – 152 с.).</w:t>
      </w:r>
    </w:p>
    <w:p w:rsidR="003C7139" w:rsidRDefault="003C7139" w:rsidP="007406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Цели изучения </w:t>
      </w:r>
      <w:r w:rsidR="003C7139">
        <w:rPr>
          <w:rFonts w:ascii="Times New Roman" w:hAnsi="Times New Roman" w:cs="Times New Roman"/>
          <w:b/>
          <w:i/>
          <w:sz w:val="24"/>
          <w:szCs w:val="24"/>
          <w:lang w:val="ru-RU"/>
        </w:rPr>
        <w:t>математики на уровне О</w:t>
      </w:r>
      <w:r w:rsidRPr="007406BE">
        <w:rPr>
          <w:rFonts w:ascii="Times New Roman" w:hAnsi="Times New Roman" w:cs="Times New Roman"/>
          <w:b/>
          <w:i/>
          <w:sz w:val="24"/>
          <w:szCs w:val="24"/>
          <w:lang w:val="ru-RU"/>
        </w:rPr>
        <w:t>ОО:</w:t>
      </w:r>
    </w:p>
    <w:p w:rsidR="003C7139" w:rsidRPr="007E5388" w:rsidRDefault="003C7139" w:rsidP="003C7139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bookmarkStart w:id="3" w:name="_Hlk100689422"/>
      <w:bookmarkEnd w:id="2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3C7139" w:rsidRPr="007E5388" w:rsidRDefault="003C7139" w:rsidP="003C7139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3C7139" w:rsidRPr="007E5388" w:rsidRDefault="003C7139" w:rsidP="003C713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3C7139" w:rsidRPr="007E5388" w:rsidRDefault="003C7139" w:rsidP="003C713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3C7139" w:rsidRPr="007E5388" w:rsidRDefault="003C7139" w:rsidP="003C7139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C7139" w:rsidRPr="003C7139" w:rsidRDefault="003C7139" w:rsidP="003C713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4" w:name="_Hlk100689617"/>
      <w:bookmarkEnd w:id="3"/>
      <w:r w:rsidRPr="003C7139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«Математика» в учебном плане</w:t>
      </w:r>
    </w:p>
    <w:p w:rsidR="003C7139" w:rsidRPr="003C7139" w:rsidRDefault="003C7139" w:rsidP="003C71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139">
        <w:rPr>
          <w:rFonts w:ascii="Times New Roman" w:hAnsi="Times New Roman" w:cs="Times New Roman"/>
          <w:sz w:val="24"/>
          <w:szCs w:val="24"/>
          <w:lang w:val="ru-RU"/>
        </w:rPr>
        <w:t>Учебный предмет «Математика» входит в предметную область «Математика и информатика».</w:t>
      </w:r>
    </w:p>
    <w:p w:rsidR="003C7139" w:rsidRPr="003C7139" w:rsidRDefault="003C7139" w:rsidP="003C71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7139">
        <w:rPr>
          <w:rFonts w:ascii="Times New Roman" w:hAnsi="Times New Roman" w:cs="Times New Roman"/>
          <w:sz w:val="24"/>
          <w:szCs w:val="24"/>
          <w:lang w:val="ru-RU"/>
        </w:rPr>
        <w:t xml:space="preserve">Общее количество часов, отведённых на изучение </w:t>
      </w:r>
      <w:r w:rsidRPr="003C7139"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 «Математика»</w:t>
      </w:r>
      <w:r w:rsidRPr="003C7139">
        <w:rPr>
          <w:rFonts w:ascii="Times New Roman" w:hAnsi="Times New Roman" w:cs="Times New Roman"/>
          <w:sz w:val="24"/>
          <w:szCs w:val="24"/>
          <w:lang w:val="ru-RU"/>
        </w:rPr>
        <w:t xml:space="preserve"> - 340ч. (5 ч. в неделю в каждом классе): в 5 классе - 170 ч., в 6 классе - 170 ч.</w:t>
      </w:r>
    </w:p>
    <w:p w:rsidR="007406BE" w:rsidRPr="007406BE" w:rsidRDefault="007406BE" w:rsidP="007406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bookmarkEnd w:id="4"/>
    <w:p w:rsidR="007406BE" w:rsidRPr="007406BE" w:rsidRDefault="007406BE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406B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рассчитана на 1 год. </w:t>
      </w:r>
    </w:p>
    <w:p w:rsidR="007406BE" w:rsidRPr="007406BE" w:rsidRDefault="007406BE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406BE" w:rsidRDefault="007406BE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7139" w:rsidRPr="007406BE" w:rsidRDefault="003C7139" w:rsidP="007406B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GoBack"/>
      <w:bookmarkEnd w:id="5"/>
    </w:p>
    <w:p w:rsidR="009566D1" w:rsidRPr="007406BE" w:rsidRDefault="009566D1">
      <w:pPr>
        <w:autoSpaceDE w:val="0"/>
        <w:autoSpaceDN w:val="0"/>
        <w:spacing w:after="78" w:line="220" w:lineRule="exact"/>
        <w:rPr>
          <w:lang w:val="ru-RU"/>
        </w:rPr>
      </w:pPr>
    </w:p>
    <w:p w:rsidR="009566D1" w:rsidRPr="007E5388" w:rsidRDefault="007E538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566D1" w:rsidRPr="007E5388" w:rsidRDefault="007E5388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9566D1" w:rsidRPr="007E5388" w:rsidRDefault="007E5388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9566D1" w:rsidRDefault="007E5388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82"/>
        <w:gridCol w:w="3940"/>
        <w:gridCol w:w="3600"/>
      </w:tblGrid>
      <w:tr w:rsidR="009566D1">
        <w:trPr>
          <w:trHeight w:hRule="exact" w:val="274"/>
        </w:trPr>
        <w:tc>
          <w:tcPr>
            <w:tcW w:w="2682" w:type="dxa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940" w:type="dxa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48" w:after="0" w:line="230" w:lineRule="auto"/>
              <w:ind w:left="8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566D1">
        <w:trPr>
          <w:trHeight w:hRule="exact" w:val="200"/>
        </w:trPr>
        <w:tc>
          <w:tcPr>
            <w:tcW w:w="2682" w:type="dxa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940" w:type="dxa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after="0" w:line="230" w:lineRule="auto"/>
              <w:ind w:left="8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МБОУ Озерновская СОШ</w:t>
            </w:r>
          </w:p>
        </w:tc>
      </w:tr>
      <w:tr w:rsidR="009566D1">
        <w:trPr>
          <w:trHeight w:hRule="exact" w:val="400"/>
        </w:trPr>
        <w:tc>
          <w:tcPr>
            <w:tcW w:w="2682" w:type="dxa"/>
            <w:vMerge w:val="restart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______И.К. Худякова</w:t>
            </w:r>
          </w:p>
        </w:tc>
        <w:tc>
          <w:tcPr>
            <w:tcW w:w="3940" w:type="dxa"/>
            <w:vMerge w:val="restart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198" w:after="0" w:line="230" w:lineRule="auto"/>
              <w:ind w:left="8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________А.С. Никулина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№47</w:t>
            </w:r>
          </w:p>
        </w:tc>
      </w:tr>
      <w:tr w:rsidR="009566D1">
        <w:trPr>
          <w:trHeight w:hRule="exact" w:val="116"/>
        </w:trPr>
        <w:tc>
          <w:tcPr>
            <w:tcW w:w="3427" w:type="dxa"/>
            <w:vMerge/>
          </w:tcPr>
          <w:p w:rsidR="009566D1" w:rsidRDefault="009566D1"/>
        </w:tc>
        <w:tc>
          <w:tcPr>
            <w:tcW w:w="3427" w:type="dxa"/>
            <w:vMerge/>
          </w:tcPr>
          <w:p w:rsidR="009566D1" w:rsidRDefault="009566D1"/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_________Г.А. Драчук</w:t>
            </w:r>
          </w:p>
        </w:tc>
      </w:tr>
      <w:tr w:rsidR="009566D1">
        <w:trPr>
          <w:trHeight w:hRule="exact" w:val="304"/>
        </w:trPr>
        <w:tc>
          <w:tcPr>
            <w:tcW w:w="2682" w:type="dxa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940" w:type="dxa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78" w:after="0" w:line="230" w:lineRule="auto"/>
              <w:ind w:left="8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27" w:type="dxa"/>
            <w:vMerge/>
          </w:tcPr>
          <w:p w:rsidR="009566D1" w:rsidRDefault="009566D1"/>
        </w:tc>
      </w:tr>
      <w:tr w:rsidR="009566D1">
        <w:trPr>
          <w:trHeight w:hRule="exact" w:val="300"/>
        </w:trPr>
        <w:tc>
          <w:tcPr>
            <w:tcW w:w="2682" w:type="dxa"/>
            <w:vMerge w:val="restart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1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мая2022 г.</w:t>
            </w:r>
          </w:p>
        </w:tc>
        <w:tc>
          <w:tcPr>
            <w:tcW w:w="3940" w:type="dxa"/>
            <w:vMerge w:val="restart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194" w:after="0" w:line="230" w:lineRule="auto"/>
              <w:ind w:left="8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  2022 г.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№01-04-382</w:t>
            </w:r>
          </w:p>
        </w:tc>
      </w:tr>
      <w:tr w:rsidR="009566D1">
        <w:trPr>
          <w:trHeight w:hRule="exact" w:val="384"/>
        </w:trPr>
        <w:tc>
          <w:tcPr>
            <w:tcW w:w="3427" w:type="dxa"/>
            <w:vMerge/>
          </w:tcPr>
          <w:p w:rsidR="009566D1" w:rsidRDefault="009566D1"/>
        </w:tc>
        <w:tc>
          <w:tcPr>
            <w:tcW w:w="3427" w:type="dxa"/>
            <w:vMerge/>
          </w:tcPr>
          <w:p w:rsidR="009566D1" w:rsidRDefault="009566D1"/>
        </w:tc>
        <w:tc>
          <w:tcPr>
            <w:tcW w:w="3600" w:type="dxa"/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августа2022 г.</w:t>
            </w:r>
          </w:p>
        </w:tc>
      </w:tr>
    </w:tbl>
    <w:p w:rsidR="009566D1" w:rsidRDefault="007E5388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566D1" w:rsidRDefault="007E5388">
      <w:pPr>
        <w:autoSpaceDE w:val="0"/>
        <w:autoSpaceDN w:val="0"/>
        <w:spacing w:before="70" w:after="0" w:line="230" w:lineRule="auto"/>
        <w:ind w:right="447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723227)</w:t>
      </w:r>
    </w:p>
    <w:p w:rsidR="009566D1" w:rsidRDefault="007E5388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9566D1" w:rsidRDefault="007E5388">
      <w:pPr>
        <w:autoSpaceDE w:val="0"/>
        <w:autoSpaceDN w:val="0"/>
        <w:spacing w:before="70" w:after="0" w:line="230" w:lineRule="auto"/>
        <w:ind w:right="4240"/>
        <w:jc w:val="right"/>
      </w:pP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9566D1" w:rsidRDefault="007E5388">
      <w:pPr>
        <w:autoSpaceDE w:val="0"/>
        <w:autoSpaceDN w:val="0"/>
        <w:spacing w:before="670" w:after="0" w:line="230" w:lineRule="auto"/>
        <w:ind w:right="269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 5 класса основного общего образования</w:t>
      </w:r>
    </w:p>
    <w:p w:rsidR="009566D1" w:rsidRDefault="007E5388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9566D1" w:rsidRDefault="007E5388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Худякова Ирина Константиновна</w:t>
      </w:r>
    </w:p>
    <w:p w:rsidR="009566D1" w:rsidRDefault="007E5388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математики</w:t>
      </w:r>
    </w:p>
    <w:p w:rsidR="009566D1" w:rsidRDefault="009566D1">
      <w:pPr>
        <w:sectPr w:rsidR="009566D1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78" w:line="220" w:lineRule="exact"/>
      </w:pPr>
    </w:p>
    <w:p w:rsidR="009566D1" w:rsidRDefault="007E5388">
      <w:pPr>
        <w:autoSpaceDE w:val="0"/>
        <w:autoSpaceDN w:val="0"/>
        <w:spacing w:after="0" w:line="230" w:lineRule="auto"/>
        <w:ind w:right="3394"/>
        <w:jc w:val="right"/>
      </w:pPr>
      <w:r>
        <w:rPr>
          <w:rFonts w:ascii="Times New Roman" w:eastAsia="Times New Roman" w:hAnsi="Times New Roman"/>
          <w:color w:val="000000"/>
          <w:sz w:val="24"/>
        </w:rPr>
        <w:t>с Озерное 2022-2023</w:t>
      </w:r>
    </w:p>
    <w:p w:rsidR="009566D1" w:rsidRDefault="009566D1">
      <w:pPr>
        <w:sectPr w:rsidR="009566D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78" w:line="220" w:lineRule="exact"/>
      </w:pPr>
    </w:p>
    <w:p w:rsidR="009566D1" w:rsidRDefault="007E538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9566D1" w:rsidRPr="007E5388" w:rsidRDefault="007E5388">
      <w:pPr>
        <w:autoSpaceDE w:val="0"/>
        <w:autoSpaceDN w:val="0"/>
        <w:spacing w:before="346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9566D1" w:rsidRPr="007E5388" w:rsidRDefault="007E5388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рабочей программе учтены идеи и положения Концепции развития математического образования в Российской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</w:t>
      </w:r>
    </w:p>
    <w:p w:rsidR="009566D1" w:rsidRPr="007E5388" w:rsidRDefault="007E538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9566D1" w:rsidRPr="007E5388" w:rsidRDefault="007E538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9566D1" w:rsidRPr="007E5388" w:rsidRDefault="007E5388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9566D1" w:rsidRPr="007E5388" w:rsidRDefault="007E538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9566D1" w:rsidRPr="007E5388" w:rsidRDefault="007E53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9566D1" w:rsidRPr="007E5388" w:rsidRDefault="009566D1">
      <w:pPr>
        <w:rPr>
          <w:lang w:val="ru-RU"/>
        </w:rPr>
        <w:sectPr w:rsidR="009566D1" w:rsidRPr="007E538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6D1" w:rsidRPr="007E5388" w:rsidRDefault="009566D1">
      <w:pPr>
        <w:autoSpaceDE w:val="0"/>
        <w:autoSpaceDN w:val="0"/>
        <w:spacing w:after="66" w:line="220" w:lineRule="exact"/>
        <w:rPr>
          <w:lang w:val="ru-RU"/>
        </w:rPr>
      </w:pPr>
    </w:p>
    <w:p w:rsidR="009566D1" w:rsidRPr="007E5388" w:rsidRDefault="007E5388">
      <w:pPr>
        <w:autoSpaceDE w:val="0"/>
        <w:autoSpaceDN w:val="0"/>
        <w:spacing w:after="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9566D1" w:rsidRPr="007E5388" w:rsidRDefault="007E5388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566D1" w:rsidRPr="007E5388" w:rsidRDefault="007E5388">
      <w:pPr>
        <w:autoSpaceDE w:val="0"/>
        <w:autoSpaceDN w:val="0"/>
        <w:spacing w:before="262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9566D1" w:rsidRPr="007E5388" w:rsidRDefault="007E538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9566D1" w:rsidRPr="007E5388" w:rsidRDefault="007E5388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9566D1" w:rsidRPr="007E5388" w:rsidRDefault="007E5388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566D1" w:rsidRPr="007E5388" w:rsidRDefault="007E5388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9566D1" w:rsidRPr="007E5388" w:rsidRDefault="007E538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9566D1" w:rsidRPr="007E5388" w:rsidRDefault="007E5388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целесообразно с точки зрения логики изложения числовой линии, когда правила действий с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9566D1" w:rsidRPr="007E5388" w:rsidRDefault="007E53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9566D1" w:rsidRPr="007E5388" w:rsidRDefault="007E5388">
      <w:pPr>
        <w:autoSpaceDE w:val="0"/>
        <w:autoSpaceDN w:val="0"/>
        <w:spacing w:before="70" w:after="0" w:line="281" w:lineRule="auto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566D1" w:rsidRPr="007E5388" w:rsidRDefault="009566D1">
      <w:pPr>
        <w:rPr>
          <w:lang w:val="ru-RU"/>
        </w:rPr>
        <w:sectPr w:rsidR="009566D1" w:rsidRPr="007E5388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9566D1" w:rsidRPr="007E5388" w:rsidRDefault="009566D1">
      <w:pPr>
        <w:autoSpaceDE w:val="0"/>
        <w:autoSpaceDN w:val="0"/>
        <w:spacing w:after="78" w:line="220" w:lineRule="exact"/>
        <w:rPr>
          <w:lang w:val="ru-RU"/>
        </w:rPr>
      </w:pPr>
    </w:p>
    <w:p w:rsidR="009566D1" w:rsidRPr="007E5388" w:rsidRDefault="007E5388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566D1" w:rsidRPr="007E5388" w:rsidRDefault="007E538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школе, систематизируются и расширяются.</w:t>
      </w:r>
    </w:p>
    <w:p w:rsidR="009566D1" w:rsidRPr="007E5388" w:rsidRDefault="007E5388">
      <w:pPr>
        <w:autoSpaceDE w:val="0"/>
        <w:autoSpaceDN w:val="0"/>
        <w:spacing w:before="262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9566D1" w:rsidRPr="007E5388" w:rsidRDefault="007E5388">
      <w:pPr>
        <w:autoSpaceDE w:val="0"/>
        <w:autoSpaceDN w:val="0"/>
        <w:spacing w:before="166" w:after="0"/>
        <w:ind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9566D1" w:rsidRPr="007E5388" w:rsidRDefault="009566D1">
      <w:pPr>
        <w:rPr>
          <w:lang w:val="ru-RU"/>
        </w:rPr>
        <w:sectPr w:rsidR="009566D1" w:rsidRPr="007E5388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9566D1" w:rsidRPr="007E5388" w:rsidRDefault="009566D1">
      <w:pPr>
        <w:autoSpaceDE w:val="0"/>
        <w:autoSpaceDN w:val="0"/>
        <w:spacing w:after="216" w:line="220" w:lineRule="exact"/>
        <w:rPr>
          <w:lang w:val="ru-RU"/>
        </w:rPr>
      </w:pPr>
    </w:p>
    <w:p w:rsidR="009566D1" w:rsidRPr="007E5388" w:rsidRDefault="007E5388">
      <w:pPr>
        <w:autoSpaceDE w:val="0"/>
        <w:autoSpaceDN w:val="0"/>
        <w:spacing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9566D1" w:rsidRPr="007E5388" w:rsidRDefault="007E5388">
      <w:pPr>
        <w:autoSpaceDE w:val="0"/>
        <w:autoSpaceDN w:val="0"/>
        <w:spacing w:before="346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9566D1" w:rsidRPr="007E5388" w:rsidRDefault="007E538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9566D1" w:rsidRPr="007E5388" w:rsidRDefault="007E5388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9566D1" w:rsidRPr="007E5388" w:rsidRDefault="007E5388">
      <w:pPr>
        <w:autoSpaceDE w:val="0"/>
        <w:autoSpaceDN w:val="0"/>
        <w:spacing w:before="70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Вычисление значений числовых выражений; порядок выполнения действий.</w:t>
      </w:r>
    </w:p>
    <w:p w:rsidR="009566D1" w:rsidRPr="007E5388" w:rsidRDefault="007E5388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566D1" w:rsidRPr="007E5388" w:rsidRDefault="007E5388">
      <w:pPr>
        <w:autoSpaceDE w:val="0"/>
        <w:autoSpaceDN w:val="0"/>
        <w:spacing w:before="262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9566D1" w:rsidRPr="007E5388" w:rsidRDefault="007E5388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числовой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Сравнение десятичных дробей. Арифметические действия с десятичными дробями. Округление десятичных дробей.</w:t>
      </w:r>
    </w:p>
    <w:p w:rsidR="009566D1" w:rsidRPr="007E5388" w:rsidRDefault="007E5388">
      <w:pPr>
        <w:autoSpaceDE w:val="0"/>
        <w:autoSpaceDN w:val="0"/>
        <w:spacing w:before="262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9566D1" w:rsidRPr="007E5388" w:rsidRDefault="007E5388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Решение задач, содержащих зависимости, связывающие величины: скорость, время, расстояние; цена, количество, стоимость.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Единицы измерения: массы, объёма, цены; расстояния, времени, скорости.</w:t>
      </w:r>
    </w:p>
    <w:p w:rsidR="009566D1" w:rsidRPr="007E5388" w:rsidRDefault="007E5388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9566D1" w:rsidRPr="007E5388" w:rsidRDefault="007E5388">
      <w:pPr>
        <w:autoSpaceDE w:val="0"/>
        <w:autoSpaceDN w:val="0"/>
        <w:spacing w:before="262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9566D1" w:rsidRPr="007E5388" w:rsidRDefault="007E5388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Угол. Прямой, острый, тупой и развёрнутый углы. Длина отрезка, метрические единицы длины. Длина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ломаной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ств ст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орон и углов прямоугольника, квадрата. Площадь</w:t>
      </w:r>
    </w:p>
    <w:p w:rsidR="009566D1" w:rsidRPr="007E5388" w:rsidRDefault="009566D1">
      <w:pPr>
        <w:rPr>
          <w:lang w:val="ru-RU"/>
        </w:rPr>
        <w:sectPr w:rsidR="009566D1" w:rsidRPr="007E5388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9566D1" w:rsidRPr="007E5388" w:rsidRDefault="009566D1">
      <w:pPr>
        <w:autoSpaceDE w:val="0"/>
        <w:autoSpaceDN w:val="0"/>
        <w:spacing w:after="66" w:line="220" w:lineRule="exact"/>
        <w:rPr>
          <w:lang w:val="ru-RU"/>
        </w:rPr>
      </w:pPr>
    </w:p>
    <w:p w:rsidR="009566D1" w:rsidRPr="007E5388" w:rsidRDefault="007E5388">
      <w:pPr>
        <w:autoSpaceDE w:val="0"/>
        <w:autoSpaceDN w:val="0"/>
        <w:spacing w:after="0" w:line="281" w:lineRule="auto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9566D1" w:rsidRPr="007E5388" w:rsidRDefault="009566D1">
      <w:pPr>
        <w:rPr>
          <w:lang w:val="ru-RU"/>
        </w:rPr>
        <w:sectPr w:rsidR="009566D1" w:rsidRPr="007E5388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9566D1" w:rsidRPr="007E5388" w:rsidRDefault="009566D1">
      <w:pPr>
        <w:autoSpaceDE w:val="0"/>
        <w:autoSpaceDN w:val="0"/>
        <w:spacing w:after="78" w:line="220" w:lineRule="exact"/>
        <w:rPr>
          <w:lang w:val="ru-RU"/>
        </w:rPr>
      </w:pPr>
    </w:p>
    <w:p w:rsidR="009566D1" w:rsidRPr="007E5388" w:rsidRDefault="007E5388">
      <w:pPr>
        <w:autoSpaceDE w:val="0"/>
        <w:autoSpaceDN w:val="0"/>
        <w:spacing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9566D1" w:rsidRPr="007E5388" w:rsidRDefault="007E5388">
      <w:pPr>
        <w:autoSpaceDE w:val="0"/>
        <w:autoSpaceDN w:val="0"/>
        <w:spacing w:before="346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7E5388">
        <w:rPr>
          <w:lang w:val="ru-RU"/>
        </w:rPr>
        <w:br/>
      </w: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7E5388">
        <w:rPr>
          <w:lang w:val="ru-RU"/>
        </w:rPr>
        <w:br/>
      </w: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 w:rsidRPr="007E5388">
        <w:rPr>
          <w:lang w:val="ru-RU"/>
        </w:rPr>
        <w:br/>
      </w: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7E5388">
        <w:rPr>
          <w:lang w:val="ru-RU"/>
        </w:rPr>
        <w:br/>
      </w: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7E5388">
        <w:rPr>
          <w:lang w:val="ru-RU"/>
        </w:rPr>
        <w:br/>
      </w: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7E5388">
        <w:rPr>
          <w:lang w:val="ru-RU"/>
        </w:rPr>
        <w:br/>
      </w: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7E5388">
        <w:rPr>
          <w:lang w:val="ru-RU"/>
        </w:rPr>
        <w:br/>
      </w: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E5388">
        <w:rPr>
          <w:lang w:val="ru-RU"/>
        </w:rPr>
        <w:tab/>
      </w:r>
      <w:proofErr w:type="gramStart"/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7E5388">
        <w:rPr>
          <w:lang w:val="ru-RU"/>
        </w:rPr>
        <w:br/>
      </w: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E5388">
        <w:rPr>
          <w:lang w:val="ru-RU"/>
        </w:rPr>
        <w:br/>
      </w: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566D1" w:rsidRPr="007E5388" w:rsidRDefault="009566D1">
      <w:pPr>
        <w:rPr>
          <w:lang w:val="ru-RU"/>
        </w:rPr>
        <w:sectPr w:rsidR="009566D1" w:rsidRPr="007E538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6D1" w:rsidRPr="007E5388" w:rsidRDefault="009566D1">
      <w:pPr>
        <w:autoSpaceDE w:val="0"/>
        <w:autoSpaceDN w:val="0"/>
        <w:spacing w:after="78" w:line="220" w:lineRule="exact"/>
        <w:rPr>
          <w:lang w:val="ru-RU"/>
        </w:rPr>
      </w:pPr>
    </w:p>
    <w:p w:rsidR="009566D1" w:rsidRPr="007E5388" w:rsidRDefault="007E5388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566D1" w:rsidRPr="007E5388" w:rsidRDefault="007E5388">
      <w:pPr>
        <w:autoSpaceDE w:val="0"/>
        <w:autoSpaceDN w:val="0"/>
        <w:spacing w:before="262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566D1" w:rsidRPr="007E5388" w:rsidRDefault="007E5388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учебного предмета «</w:t>
      </w:r>
      <w:proofErr w:type="spell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Математика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»х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арактеризуются</w:t>
      </w:r>
      <w:proofErr w:type="spell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7E53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7E53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7E53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7E53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7E53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7E53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7E538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9566D1" w:rsidRPr="007E5388" w:rsidRDefault="007E5388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7E53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7E53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7E538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9566D1" w:rsidRPr="007E5388" w:rsidRDefault="007E538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9566D1" w:rsidRPr="007E5388" w:rsidRDefault="007E5388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9566D1" w:rsidRPr="007E5388" w:rsidRDefault="007E538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9566D1" w:rsidRPr="007E5388" w:rsidRDefault="007E538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9566D1" w:rsidRPr="007E5388" w:rsidRDefault="007E5388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66D1" w:rsidRPr="007E5388" w:rsidRDefault="007E538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9566D1" w:rsidRPr="007E5388" w:rsidRDefault="007E538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9566D1" w:rsidRPr="007E5388" w:rsidRDefault="007E538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9566D1" w:rsidRPr="007E5388" w:rsidRDefault="007E538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9566D1" w:rsidRPr="007E5388" w:rsidRDefault="007E5388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9566D1" w:rsidRPr="007E5388" w:rsidRDefault="009566D1">
      <w:pPr>
        <w:rPr>
          <w:lang w:val="ru-RU"/>
        </w:rPr>
        <w:sectPr w:rsidR="009566D1" w:rsidRPr="007E5388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566D1" w:rsidRPr="007E5388" w:rsidRDefault="009566D1">
      <w:pPr>
        <w:autoSpaceDE w:val="0"/>
        <w:autoSpaceDN w:val="0"/>
        <w:spacing w:after="78" w:line="220" w:lineRule="exact"/>
        <w:rPr>
          <w:lang w:val="ru-RU"/>
        </w:rPr>
      </w:pPr>
    </w:p>
    <w:p w:rsidR="009566D1" w:rsidRPr="007E5388" w:rsidRDefault="007E538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9566D1" w:rsidRPr="007E5388" w:rsidRDefault="007E5388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7E53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7E53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7E5388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7E53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9566D1" w:rsidRPr="007E5388" w:rsidRDefault="007E538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9566D1" w:rsidRPr="007E5388" w:rsidRDefault="007E538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</w:p>
    <w:p w:rsidR="009566D1" w:rsidRPr="007E5388" w:rsidRDefault="007E5388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9566D1" w:rsidRPr="007E5388" w:rsidRDefault="007E538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корректной форме формулировать разногласия, свои возражения; </w:t>
      </w:r>
    </w:p>
    <w:p w:rsidR="009566D1" w:rsidRPr="007E5388" w:rsidRDefault="007E538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9566D1" w:rsidRPr="007E5388" w:rsidRDefault="007E538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9566D1" w:rsidRPr="007E5388" w:rsidRDefault="007E538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9566D1" w:rsidRPr="007E5388" w:rsidRDefault="007E5388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людей; участвовать в групповых формах работы (обсуждения, обмен мнениями, мозговые штурмы и др.); </w:t>
      </w:r>
    </w:p>
    <w:p w:rsidR="009566D1" w:rsidRPr="007E5388" w:rsidRDefault="007E538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7E538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7E5388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9566D1" w:rsidRPr="007E5388" w:rsidRDefault="007E538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9566D1" w:rsidRPr="007E5388" w:rsidRDefault="007E538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566D1" w:rsidRPr="007E5388" w:rsidRDefault="009566D1">
      <w:pPr>
        <w:rPr>
          <w:lang w:val="ru-RU"/>
        </w:rPr>
        <w:sectPr w:rsidR="009566D1" w:rsidRPr="007E5388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9566D1" w:rsidRPr="007E5388" w:rsidRDefault="009566D1">
      <w:pPr>
        <w:autoSpaceDE w:val="0"/>
        <w:autoSpaceDN w:val="0"/>
        <w:spacing w:after="114" w:line="220" w:lineRule="exact"/>
        <w:rPr>
          <w:lang w:val="ru-RU"/>
        </w:rPr>
      </w:pPr>
    </w:p>
    <w:p w:rsidR="009566D1" w:rsidRPr="007E5388" w:rsidRDefault="007E538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9566D1" w:rsidRPr="007E5388" w:rsidRDefault="007E5388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9566D1" w:rsidRPr="007E5388" w:rsidRDefault="007E538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566D1" w:rsidRPr="007E5388" w:rsidRDefault="007E538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9566D1" w:rsidRPr="007E5388" w:rsidRDefault="007E5388">
      <w:pPr>
        <w:autoSpaceDE w:val="0"/>
        <w:autoSpaceDN w:val="0"/>
        <w:spacing w:before="324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566D1" w:rsidRPr="007E5388" w:rsidRDefault="007E5388">
      <w:pPr>
        <w:autoSpaceDE w:val="0"/>
        <w:autoSpaceDN w:val="0"/>
        <w:spacing w:before="264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координатной (числовой) прямой.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566D1" w:rsidRPr="007E5388" w:rsidRDefault="007E53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9566D1" w:rsidRPr="007E5388" w:rsidRDefault="007E53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9566D1" w:rsidRPr="007E5388" w:rsidRDefault="007E5388">
      <w:pPr>
        <w:autoSpaceDE w:val="0"/>
        <w:autoSpaceDN w:val="0"/>
        <w:spacing w:before="262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5388">
        <w:rPr>
          <w:lang w:val="ru-RU"/>
        </w:rPr>
        <w:tab/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  <w:proofErr w:type="gramEnd"/>
    </w:p>
    <w:p w:rsidR="009566D1" w:rsidRPr="007E5388" w:rsidRDefault="007E53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краткие записи, схемы, таблицы, обозначения при решении задач.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чины через другие.</w:t>
      </w:r>
    </w:p>
    <w:p w:rsidR="009566D1" w:rsidRPr="007E5388" w:rsidRDefault="007E5388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566D1" w:rsidRPr="007E5388" w:rsidRDefault="007E5388">
      <w:pPr>
        <w:autoSpaceDE w:val="0"/>
        <w:autoSpaceDN w:val="0"/>
        <w:spacing w:before="262"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7E5388">
        <w:rPr>
          <w:lang w:val="ru-RU"/>
        </w:rPr>
        <w:tab/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5388">
        <w:rPr>
          <w:lang w:val="ru-RU"/>
        </w:rPr>
        <w:tab/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  <w:proofErr w:type="gramEnd"/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566D1" w:rsidRPr="007E5388" w:rsidRDefault="007E53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Использовать свойства сторон и углов прямоугольника, квадрата для их построения, вычисления</w:t>
      </w:r>
    </w:p>
    <w:p w:rsidR="009566D1" w:rsidRPr="007E5388" w:rsidRDefault="009566D1">
      <w:pPr>
        <w:rPr>
          <w:lang w:val="ru-RU"/>
        </w:rPr>
        <w:sectPr w:rsidR="009566D1" w:rsidRPr="007E5388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9566D1" w:rsidRPr="007E5388" w:rsidRDefault="009566D1">
      <w:pPr>
        <w:autoSpaceDE w:val="0"/>
        <w:autoSpaceDN w:val="0"/>
        <w:spacing w:after="66" w:line="220" w:lineRule="exact"/>
        <w:rPr>
          <w:lang w:val="ru-RU"/>
        </w:rPr>
      </w:pPr>
    </w:p>
    <w:p w:rsidR="009566D1" w:rsidRPr="007E5388" w:rsidRDefault="007E5388">
      <w:pPr>
        <w:autoSpaceDE w:val="0"/>
        <w:autoSpaceDN w:val="0"/>
        <w:spacing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E5388">
        <w:rPr>
          <w:lang w:val="ru-RU"/>
        </w:rPr>
        <w:tab/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  <w:proofErr w:type="gramEnd"/>
    </w:p>
    <w:p w:rsidR="009566D1" w:rsidRPr="007E5388" w:rsidRDefault="007E538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E5388">
        <w:rPr>
          <w:lang w:val="ru-RU"/>
        </w:rPr>
        <w:tab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566D1" w:rsidRPr="007E5388" w:rsidRDefault="007E538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566D1" w:rsidRPr="007E5388" w:rsidRDefault="009566D1">
      <w:pPr>
        <w:rPr>
          <w:lang w:val="ru-RU"/>
        </w:rPr>
        <w:sectPr w:rsidR="009566D1" w:rsidRPr="007E5388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9566D1" w:rsidRPr="007E5388" w:rsidRDefault="009566D1">
      <w:pPr>
        <w:autoSpaceDE w:val="0"/>
        <w:autoSpaceDN w:val="0"/>
        <w:spacing w:after="64" w:line="220" w:lineRule="exact"/>
        <w:rPr>
          <w:lang w:val="ru-RU"/>
        </w:rPr>
      </w:pPr>
    </w:p>
    <w:p w:rsidR="009566D1" w:rsidRDefault="007E538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78"/>
        <w:gridCol w:w="528"/>
        <w:gridCol w:w="1104"/>
        <w:gridCol w:w="1142"/>
        <w:gridCol w:w="864"/>
        <w:gridCol w:w="5248"/>
        <w:gridCol w:w="1134"/>
        <w:gridCol w:w="1134"/>
        <w:gridCol w:w="992"/>
      </w:tblGrid>
      <w:tr w:rsidR="007E5388" w:rsidRPr="00764D87" w:rsidTr="00764D8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Default="007E5388" w:rsidP="00764D8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E5388" w:rsidRDefault="007E5388" w:rsidP="00764D87">
            <w:pPr>
              <w:autoSpaceDE w:val="0"/>
              <w:autoSpaceDN w:val="0"/>
              <w:spacing w:before="78" w:after="0" w:line="245" w:lineRule="auto"/>
              <w:ind w:left="72" w:right="720"/>
              <w:jc w:val="center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Default="007E5388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64D87" w:rsidP="00764D87">
            <w:pPr>
              <w:autoSpaceDE w:val="0"/>
              <w:autoSpaceDN w:val="0"/>
              <w:spacing w:before="78" w:after="0" w:line="245" w:lineRule="auto"/>
              <w:ind w:left="72"/>
              <w:jc w:val="center"/>
              <w:rPr>
                <w:b/>
                <w:sz w:val="18"/>
                <w:szCs w:val="18"/>
              </w:rPr>
            </w:pPr>
            <w:proofErr w:type="spellStart"/>
            <w:r w:rsidRPr="00764D87">
              <w:rPr>
                <w:rFonts w:ascii="Times New Roman" w:hAnsi="Times New Roman" w:cs="Times New Roman"/>
                <w:b/>
                <w:sz w:val="16"/>
                <w:szCs w:val="18"/>
              </w:rPr>
              <w:t>Формирование</w:t>
            </w:r>
            <w:proofErr w:type="spellEnd"/>
            <w:r w:rsidRPr="00764D8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ФГ и ТО*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Default="007E5388" w:rsidP="00AE51AA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5388" w:rsidRPr="00764D87" w:rsidRDefault="00764D8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</w:pPr>
            <w:proofErr w:type="spellStart"/>
            <w:r w:rsidRPr="00764D87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Воспитательный</w:t>
            </w:r>
            <w:proofErr w:type="spellEnd"/>
            <w:r w:rsidRPr="00764D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4D87">
              <w:rPr>
                <w:rFonts w:ascii="Times New Roman" w:hAnsi="Times New Roman" w:cs="Times New Roman"/>
                <w:b/>
                <w:sz w:val="16"/>
                <w:szCs w:val="16"/>
              </w:rPr>
              <w:t>потенциал</w:t>
            </w:r>
            <w:proofErr w:type="spellEnd"/>
            <w:r w:rsidRPr="00764D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64D87">
              <w:rPr>
                <w:rFonts w:ascii="Times New Roman" w:hAnsi="Times New Roman" w:cs="Times New Roman"/>
                <w:b/>
                <w:sz w:val="16"/>
                <w:szCs w:val="16"/>
              </w:rPr>
              <w:t>урока</w:t>
            </w:r>
            <w:proofErr w:type="spellEnd"/>
          </w:p>
        </w:tc>
      </w:tr>
      <w:tr w:rsidR="007E5388" w:rsidRPr="00764D87" w:rsidTr="00764D87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E5388" w:rsidRDefault="007E5388"/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E5388" w:rsidRDefault="007E538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Default="007E5388" w:rsidP="00764D8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Default="007E5388" w:rsidP="00764D87">
            <w:pPr>
              <w:autoSpaceDE w:val="0"/>
              <w:autoSpaceDN w:val="0"/>
              <w:spacing w:before="78" w:after="0" w:line="245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Default="007E5388" w:rsidP="00764D87">
            <w:pPr>
              <w:autoSpaceDE w:val="0"/>
              <w:autoSpaceDN w:val="0"/>
              <w:spacing w:before="78" w:after="0" w:line="245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E5388" w:rsidRDefault="007E5388"/>
        </w:tc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E5388" w:rsidRDefault="007E538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E5388" w:rsidRDefault="007E538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E5388" w:rsidRDefault="007E5388"/>
        </w:tc>
        <w:tc>
          <w:tcPr>
            <w:tcW w:w="99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E5388" w:rsidRPr="00764D87" w:rsidRDefault="007E5388">
            <w:pPr>
              <w:rPr>
                <w:sz w:val="16"/>
                <w:szCs w:val="16"/>
              </w:rPr>
            </w:pPr>
          </w:p>
        </w:tc>
      </w:tr>
      <w:tr w:rsidR="007E5388" w:rsidRPr="007406BE" w:rsidTr="00764D87">
        <w:trPr>
          <w:trHeight w:hRule="exact" w:val="350"/>
        </w:trPr>
        <w:tc>
          <w:tcPr>
            <w:tcW w:w="15592" w:type="dxa"/>
            <w:gridSpan w:val="10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Pr="007E5388" w:rsidRDefault="007E538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Раздел 1.</w:t>
            </w:r>
            <w:r w:rsidRPr="00AE51AA">
              <w:rPr>
                <w:rFonts w:ascii="Times New Roman" w:eastAsia="Times New Roman" w:hAnsi="Times New Roman"/>
                <w:b/>
                <w:color w:val="221F1F"/>
                <w:w w:val="97"/>
                <w:sz w:val="20"/>
                <w:lang w:val="ru-RU"/>
              </w:rPr>
              <w:t>Натуральные числа. Действия с натуральными числами</w:t>
            </w:r>
          </w:p>
        </w:tc>
      </w:tr>
      <w:tr w:rsidR="00177E63" w:rsidTr="00ED772C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64D87">
              <w:rPr>
                <w:rFonts w:ascii="Times New Roman" w:hAnsi="Times New Roman" w:cs="Times New Roman"/>
                <w:bCs/>
                <w:sz w:val="20"/>
                <w:szCs w:val="24"/>
              </w:rPr>
              <w:t>ЧГ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Знакомиться с историей развития арифметики;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sz w:val="20"/>
                <w:szCs w:val="20"/>
              </w:rPr>
              <w:t>2, 4, 7, 9, 10</w:t>
            </w:r>
          </w:p>
        </w:tc>
      </w:tr>
      <w:tr w:rsidR="00177E63" w:rsidTr="00ED772C">
        <w:trPr>
          <w:trHeight w:hRule="exact" w:val="7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64D87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sz w:val="20"/>
                <w:szCs w:val="20"/>
              </w:rPr>
              <w:t>1,2, 4, 9</w:t>
            </w:r>
          </w:p>
        </w:tc>
      </w:tr>
      <w:tr w:rsidR="00177E63" w:rsidTr="00ED772C">
        <w:trPr>
          <w:trHeight w:hRule="exact" w:val="8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64D87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Исследовать числовые закономерности, выдвигать и обосновывать гипотезы, формулировать обобщения и выводы по результатам проведённого исследования;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sz w:val="20"/>
                <w:szCs w:val="20"/>
              </w:rPr>
              <w:t>2, 6,7</w:t>
            </w:r>
          </w:p>
        </w:tc>
      </w:tr>
      <w:tr w:rsidR="00177E63" w:rsidTr="00ED772C">
        <w:trPr>
          <w:trHeight w:hRule="exact" w:val="6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64D87">
              <w:rPr>
                <w:rFonts w:ascii="Times New Roman" w:hAnsi="Times New Roman" w:cs="Times New Roman"/>
                <w:bCs/>
                <w:sz w:val="20"/>
                <w:szCs w:val="24"/>
              </w:rPr>
              <w:t>МГ, ЧГ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Читать, записывать, сравнивать натуральные числа; предлагать и обсуждать способы упорядочивания чисел;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sz w:val="20"/>
                <w:szCs w:val="20"/>
              </w:rPr>
              <w:t>4,8, 9, 10</w:t>
            </w:r>
          </w:p>
        </w:tc>
      </w:tr>
      <w:tr w:rsidR="00177E63" w:rsidTr="00ED772C">
        <w:trPr>
          <w:trHeight w:hRule="exact" w:val="7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 xml:space="preserve">Натуральные числа на </w:t>
            </w:r>
            <w:proofErr w:type="gramStart"/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>координатной</w:t>
            </w:r>
            <w:proofErr w:type="gramEnd"/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 xml:space="preserve">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64D87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Изображать 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координатную</w:t>
            </w:r>
            <w:proofErr w:type="gram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прямую, отмечать числа точками на координатной прямой, находить координаты точки;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sz w:val="20"/>
                <w:szCs w:val="20"/>
              </w:rPr>
              <w:t>1,7,9</w:t>
            </w:r>
          </w:p>
        </w:tc>
      </w:tr>
      <w:tr w:rsidR="00177E63" w:rsidTr="00ED772C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Сравнение, округлениенатуральных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64D87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Использовать правило округления натуральных чисел;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5, 9</w:t>
            </w:r>
          </w:p>
        </w:tc>
      </w:tr>
      <w:tr w:rsidR="00177E63" w:rsidTr="00ED772C">
        <w:trPr>
          <w:trHeight w:hRule="exact" w:val="10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764D87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7E63" w:rsidTr="00363F08">
        <w:trPr>
          <w:trHeight w:hRule="exact" w:val="8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 xml:space="preserve">Свойства нуля при сложении </w:t>
            </w: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>и 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sz w:val="20"/>
                <w:szCs w:val="20"/>
              </w:rPr>
              <w:t>8,9,10</w:t>
            </w:r>
          </w:p>
        </w:tc>
      </w:tr>
      <w:tr w:rsidR="00177E63" w:rsidTr="00363F08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7E5388">
              <w:rPr>
                <w:sz w:val="20"/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>распределительное 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0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45" w:lineRule="auto"/>
              <w:ind w:left="72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Использовать при вычислениях переместительное и сочетательное свойства сложения и умножения, распределительное свойство умножения;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eastAsia="Andale Sans UI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>5, 6, 9, 10</w:t>
            </w:r>
          </w:p>
        </w:tc>
      </w:tr>
      <w:tr w:rsidR="00177E63" w:rsidTr="00363F08">
        <w:trPr>
          <w:trHeight w:hRule="exact" w:val="17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lastRenderedPageBreak/>
              <w:t>1.10.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>Делители и кратные числа, разложение числа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0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5,7,9,10</w:t>
            </w:r>
          </w:p>
        </w:tc>
      </w:tr>
      <w:tr w:rsidR="00177E63" w:rsidTr="00363F08">
        <w:trPr>
          <w:trHeight w:hRule="exact" w:val="11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1.11.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0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177E63" w:rsidTr="00363F08">
        <w:trPr>
          <w:trHeight w:hRule="exact" w:val="15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1.12.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0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6840" w:h="11900"/>
          <w:pgMar w:top="282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78"/>
        <w:gridCol w:w="528"/>
        <w:gridCol w:w="1104"/>
        <w:gridCol w:w="1142"/>
        <w:gridCol w:w="864"/>
        <w:gridCol w:w="5248"/>
        <w:gridCol w:w="1134"/>
        <w:gridCol w:w="1134"/>
        <w:gridCol w:w="708"/>
      </w:tblGrid>
      <w:tr w:rsidR="00177E63" w:rsidTr="00137508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1.13.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находить остатки от деления и неполное частное;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sz w:val="20"/>
                <w:szCs w:val="20"/>
              </w:rPr>
              <w:t>5, 6, 9, 10</w:t>
            </w:r>
          </w:p>
        </w:tc>
      </w:tr>
      <w:tr w:rsidR="00177E63" w:rsidTr="0013750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1.14.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Записывать произведение в виде степени, читать степени, использовать терминологию </w:t>
            </w: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(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основание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, 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показатель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), 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вычислять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значения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степеней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177E63" w:rsidTr="0013750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1.15.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ФГ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Выполнять арифметические действия с натуральными числами, вычислять значения числовых выражений со скобками и без скобок;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sz w:val="20"/>
                <w:szCs w:val="20"/>
              </w:rPr>
              <w:t>5,7,9,10</w:t>
            </w:r>
          </w:p>
        </w:tc>
      </w:tr>
      <w:tr w:rsidR="00177E63" w:rsidTr="0013750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1.16.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 xml:space="preserve">Решение текстовых задач на все </w:t>
            </w:r>
            <w:r w:rsidRPr="00AE51AA">
              <w:rPr>
                <w:sz w:val="20"/>
                <w:lang w:val="ru-RU"/>
              </w:rPr>
              <w:br/>
            </w: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>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Моделировать ход решения задачи с помощью рисунка, схемы, таблицы; Решать задачи с помощью перебора всех возможных вариантов;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7E63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</w:tr>
      <w:tr w:rsidR="00177E63" w:rsidTr="00AE51AA">
        <w:trPr>
          <w:trHeight w:hRule="exact" w:val="348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Итого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по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разделу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jc w:val="center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jc w:val="center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3" w:rsidRDefault="00177E63" w:rsidP="00177E63"/>
        </w:tc>
      </w:tr>
      <w:tr w:rsidR="00177E63" w:rsidRPr="007406BE" w:rsidTr="007E5388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Раздел 2. </w:t>
            </w:r>
            <w:r w:rsidRPr="00AE51AA">
              <w:rPr>
                <w:rFonts w:ascii="Times New Roman" w:eastAsia="Times New Roman" w:hAnsi="Times New Roman"/>
                <w:b/>
                <w:color w:val="221F1F"/>
                <w:w w:val="97"/>
                <w:sz w:val="20"/>
                <w:lang w:val="ru-RU"/>
              </w:rPr>
              <w:t>Наглядная геометрия. Линии на плоскости</w:t>
            </w:r>
          </w:p>
        </w:tc>
      </w:tr>
      <w:tr w:rsidR="00177E63" w:rsidRPr="00AE51AA" w:rsidTr="00AE17A0">
        <w:trPr>
          <w:trHeight w:hRule="exact" w:val="10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0"/>
                <w:szCs w:val="20"/>
                <w:lang w:val="ru-RU"/>
              </w:rPr>
            </w:pPr>
            <w:proofErr w:type="gram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Распознавать на чертежах, рисунках, описывать, используя терминологию, и изображать с помощью чертёжных инструментов: точку, прямую, отрезок, луч, угол, ломаную, окружность;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177E6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8"/>
                <w:szCs w:val="20"/>
              </w:rPr>
            </w:pP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Устный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 xml:space="preserve"> </w:t>
            </w:r>
            <w:r w:rsidRPr="00764D87">
              <w:rPr>
                <w:sz w:val="18"/>
                <w:szCs w:val="20"/>
              </w:rPr>
              <w:br/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опрос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4, 9</w:t>
            </w:r>
          </w:p>
        </w:tc>
      </w:tr>
      <w:tr w:rsidR="00177E63" w:rsidRPr="00AE51AA" w:rsidTr="00AE17A0">
        <w:trPr>
          <w:trHeight w:hRule="exact" w:val="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Распознавать, приводить примеры объектов реального мира, имеющих форму изученных фигур, оценивать их линейные размеры;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  <w:rPr>
                <w:sz w:val="18"/>
                <w:szCs w:val="20"/>
              </w:rPr>
            </w:pP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Письменный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 xml:space="preserve"> </w:t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контроль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2, 6,7</w:t>
            </w:r>
          </w:p>
        </w:tc>
      </w:tr>
      <w:tr w:rsidR="00177E63" w:rsidRPr="00AE51AA" w:rsidTr="00AE17A0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  <w:lang w:val="ru-RU"/>
              </w:rPr>
              <w:t>Измерение длины отрезка, метрические 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от</w:t>
            </w:r>
            <w:proofErr w:type="gram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резка</w:t>
            </w:r>
            <w:proofErr w:type="gram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, величину угла; строить отрезок заданной длины, угол, заданной величины; откладывать циркулем равные отрезки, строить окружность заданного радиуса; </w:t>
            </w:r>
            <w:r w:rsidRPr="00AE51AA">
              <w:rPr>
                <w:sz w:val="20"/>
                <w:szCs w:val="20"/>
                <w:lang w:val="ru-RU"/>
              </w:rPr>
              <w:br/>
            </w: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Вычислять длины отрезков, ломаных;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177E63">
            <w:pPr>
              <w:autoSpaceDE w:val="0"/>
              <w:autoSpaceDN w:val="0"/>
              <w:spacing w:before="76" w:after="0" w:line="245" w:lineRule="auto"/>
              <w:ind w:left="72"/>
              <w:rPr>
                <w:sz w:val="18"/>
                <w:szCs w:val="20"/>
              </w:rPr>
            </w:pP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Письменный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 xml:space="preserve"> </w:t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контроль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4, 8, 9, 10</w:t>
            </w:r>
          </w:p>
        </w:tc>
      </w:tr>
      <w:tr w:rsidR="00177E63" w:rsidRPr="00AE51AA" w:rsidTr="008428C5">
        <w:trPr>
          <w:trHeight w:hRule="exact" w:val="11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177E63">
            <w:pPr>
              <w:autoSpaceDE w:val="0"/>
              <w:autoSpaceDN w:val="0"/>
              <w:spacing w:before="76" w:after="0" w:line="245" w:lineRule="auto"/>
              <w:ind w:left="72"/>
              <w:rPr>
                <w:sz w:val="18"/>
                <w:szCs w:val="20"/>
              </w:rPr>
            </w:pP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Письменный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 xml:space="preserve"> </w:t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контроль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8, 9, 10</w:t>
            </w:r>
          </w:p>
        </w:tc>
      </w:tr>
      <w:tr w:rsidR="00177E63" w:rsidRPr="00AE51AA" w:rsidTr="008428C5">
        <w:trPr>
          <w:trHeight w:hRule="exact" w:val="1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  <w:lang w:val="ru-RU"/>
              </w:rPr>
              <w:t>Практическая работа «Построение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МГ, ТО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линейку и транспортир как инструменты для построения и измерения: измерять длину </w:t>
            </w:r>
            <w:proofErr w:type="gram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от</w:t>
            </w:r>
            <w:proofErr w:type="gram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резка</w:t>
            </w:r>
            <w:proofErr w:type="gram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, величину угла; строить отрезок заданной длины, угол, заданной величины; откладывать циркулем равные отрезки, строить окружность заданного радиуса;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64D87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  <w:rPr>
                <w:sz w:val="18"/>
                <w:szCs w:val="20"/>
              </w:rPr>
            </w:pP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Практическая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 xml:space="preserve"> </w:t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работа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Default="00177E63" w:rsidP="00177E6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5,7,</w:t>
            </w:r>
          </w:p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177E63" w:rsidRPr="00AE51AA" w:rsidTr="008428C5">
        <w:trPr>
          <w:trHeight w:hRule="exact" w:val="10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Изображать конфигурации геометрических фигур из отрезков, окружностей, их частей на нелинованной и клетчатой бумаге; предлагать, описывать и обсуждать способы, алгоритмы построения;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64D87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  <w:rPr>
                <w:sz w:val="18"/>
                <w:szCs w:val="20"/>
              </w:rPr>
            </w:pP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Письменный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 xml:space="preserve"> </w:t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контроль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177E63" w:rsidRPr="00AE51AA" w:rsidTr="008428C5">
        <w:trPr>
          <w:trHeight w:hRule="exact" w:val="11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  <w:lang w:val="ru-RU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МГ, ЧГ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Понимать и использовать при решении задач зависимости между единицами метрической системы мер; знакомиться с не метрическими системами мер; выражать длину в различных единицах измерения;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64D87" w:rsidRDefault="00177E63" w:rsidP="00177E6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18"/>
                <w:szCs w:val="20"/>
              </w:rPr>
            </w:pP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Устный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 xml:space="preserve"> </w:t>
            </w:r>
            <w:r w:rsidRPr="00764D87">
              <w:rPr>
                <w:sz w:val="18"/>
                <w:szCs w:val="20"/>
              </w:rPr>
              <w:br/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опрос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2, 5, 6, 9</w:t>
            </w:r>
          </w:p>
        </w:tc>
      </w:tr>
      <w:tr w:rsidR="00177E63" w:rsidRPr="00AE51AA" w:rsidTr="008428C5">
        <w:trPr>
          <w:trHeight w:hRule="exact" w:val="11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Понимать и использовать при решении задач зависимости между единицами метрической системы мер; знакомиться с не метрическими системами мер; выражать длину в различных единицах измерения;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64D87" w:rsidRDefault="00177E63" w:rsidP="00177E63">
            <w:pPr>
              <w:autoSpaceDE w:val="0"/>
              <w:autoSpaceDN w:val="0"/>
              <w:spacing w:before="76" w:after="0" w:line="245" w:lineRule="auto"/>
              <w:ind w:left="72"/>
              <w:rPr>
                <w:sz w:val="18"/>
                <w:szCs w:val="20"/>
              </w:rPr>
            </w:pP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Контрольная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 xml:space="preserve"> </w:t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работа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4,8, 9, 10</w:t>
            </w:r>
          </w:p>
        </w:tc>
      </w:tr>
    </w:tbl>
    <w:p w:rsidR="009566D1" w:rsidRPr="00AE51AA" w:rsidRDefault="009566D1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9566D1" w:rsidRDefault="009566D1">
      <w:pPr>
        <w:sectPr w:rsidR="009566D1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1530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78"/>
        <w:gridCol w:w="528"/>
        <w:gridCol w:w="1104"/>
        <w:gridCol w:w="1142"/>
        <w:gridCol w:w="864"/>
        <w:gridCol w:w="5248"/>
        <w:gridCol w:w="1134"/>
        <w:gridCol w:w="1134"/>
        <w:gridCol w:w="708"/>
      </w:tblGrid>
      <w:tr w:rsidR="007E5388" w:rsidTr="00AE51A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2.9.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47" w:lineRule="auto"/>
              <w:ind w:left="72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 xml:space="preserve">Практическая работа «Построение </w:t>
            </w:r>
            <w:r w:rsidRPr="00AE51AA">
              <w:rPr>
                <w:sz w:val="20"/>
                <w:lang w:val="ru-RU"/>
              </w:rPr>
              <w:br/>
            </w: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>углов»</w:t>
            </w:r>
            <w:r w:rsidR="00764D87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 xml:space="preserve"> </w:t>
            </w: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>Практическая работа 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177E63" w:rsidP="00AE51AA">
            <w:pPr>
              <w:autoSpaceDE w:val="0"/>
              <w:autoSpaceDN w:val="0"/>
              <w:spacing w:before="78" w:after="0" w:line="245" w:lineRule="auto"/>
              <w:jc w:val="center"/>
              <w:rPr>
                <w:sz w:val="20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Исследовать фигуры и конфигурации, используя цифровые ресурсы;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88" w:rsidRDefault="00177E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2, 3, 6,7</w:t>
            </w:r>
          </w:p>
        </w:tc>
      </w:tr>
      <w:tr w:rsidR="007E5388" w:rsidTr="00AE51AA">
        <w:trPr>
          <w:trHeight w:hRule="exact" w:val="348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Итого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по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разделу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jc w:val="center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jc w:val="center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88" w:rsidRDefault="007E5388"/>
        </w:tc>
      </w:tr>
      <w:tr w:rsidR="007E5388" w:rsidTr="007E5388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дроби</w:t>
            </w:r>
            <w:proofErr w:type="spellEnd"/>
          </w:p>
        </w:tc>
      </w:tr>
      <w:tr w:rsidR="00177E63" w:rsidTr="00F05221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Моделировать в графической, предметной форме, с помощью компьютера понятия и свойства, связанные с обыкновенной дробью;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2, 3</w:t>
            </w:r>
          </w:p>
        </w:tc>
      </w:tr>
      <w:tr w:rsidR="00177E63" w:rsidTr="00F05221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Изображать обыкновенные дроби точками на координатной прямой; использовать </w:t>
            </w:r>
            <w:proofErr w:type="gram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координатную</w:t>
            </w:r>
            <w:proofErr w:type="gram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прямую для сравнения дробей;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3,4</w:t>
            </w:r>
          </w:p>
        </w:tc>
      </w:tr>
      <w:tr w:rsidR="00177E63" w:rsidTr="00F0522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Формулировать, записывать с помощью букв основное свойство обыкновенной дроби; использовать основное свойство дроби для сокращения дробей и приведения дроби к новому знаменателю;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2, 6, 9</w:t>
            </w:r>
          </w:p>
        </w:tc>
      </w:tr>
      <w:tr w:rsidR="00177E63" w:rsidTr="00F0522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Читать и записывать, сравнивать обыкновенные дроби, предлагать, обосновывать и обсуждать способы упорядочивания дробей;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8, 9, 10</w:t>
            </w:r>
          </w:p>
        </w:tc>
      </w:tr>
      <w:tr w:rsidR="00177E63" w:rsidTr="00F0522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2, 3, 6,7</w:t>
            </w:r>
          </w:p>
        </w:tc>
      </w:tr>
      <w:tr w:rsidR="00177E63" w:rsidTr="00517F3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5, 6, 9</w:t>
            </w:r>
          </w:p>
        </w:tc>
      </w:tr>
      <w:tr w:rsidR="00177E63" w:rsidTr="00517F3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  <w:lang w:val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Выполнять арифметические действия с обыкновенными дробями; применять свойства арифметических действий для рационализации вычислений;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4, 8, 10</w:t>
            </w:r>
          </w:p>
        </w:tc>
      </w:tr>
      <w:tr w:rsidR="00177E63" w:rsidTr="00517F3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  <w:lang w:val="ru-RU"/>
              </w:rPr>
              <w:t xml:space="preserve">Решение текстовых задач, </w:t>
            </w:r>
            <w:proofErr w:type="gramStart"/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  <w:lang w:val="ru-RU"/>
              </w:rPr>
              <w:t>со</w:t>
            </w:r>
            <w:proofErr w:type="gramEnd"/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  <w:lang w:val="ru-RU"/>
              </w:rPr>
              <w:t xml:space="preserve">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МГ, ФГ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Решать текстовые задачи, содержащие дробные данные, и задачи на нахождение части целого и целого по его части; выявлять их сходства и различия;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2, 3</w:t>
            </w:r>
          </w:p>
        </w:tc>
      </w:tr>
      <w:tr w:rsidR="00177E63" w:rsidTr="00517F35">
        <w:trPr>
          <w:trHeight w:hRule="exact" w:val="10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gramStart"/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Моделировать ход решения задачи с помощью рисунка, схемы, таблицы;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6, 7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78"/>
        <w:gridCol w:w="528"/>
        <w:gridCol w:w="1104"/>
        <w:gridCol w:w="1142"/>
        <w:gridCol w:w="864"/>
        <w:gridCol w:w="5248"/>
        <w:gridCol w:w="1134"/>
        <w:gridCol w:w="1134"/>
        <w:gridCol w:w="708"/>
      </w:tblGrid>
      <w:tr w:rsidR="007E5388" w:rsidTr="00177E6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3.10.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47" w:lineRule="auto"/>
              <w:ind w:left="72" w:right="864"/>
              <w:rPr>
                <w:sz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Default="00177E63" w:rsidP="00177E63">
            <w:pPr>
              <w:autoSpaceDE w:val="0"/>
              <w:autoSpaceDN w:val="0"/>
              <w:spacing w:before="78" w:after="0" w:line="245" w:lineRule="auto"/>
              <w:jc w:val="center"/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E5388" w:rsidRDefault="007E5388" w:rsidP="00AE51A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Приводить, разбирать, оценивать различные решения, записи решений текстовых задач;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Pr="007E5388" w:rsidRDefault="007E538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388" w:rsidRP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177E63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3,4</w:t>
            </w:r>
          </w:p>
        </w:tc>
      </w:tr>
      <w:tr w:rsidR="007E5388" w:rsidTr="00AE51AA">
        <w:trPr>
          <w:trHeight w:hRule="exact" w:val="350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Итого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по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разделу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jc w:val="center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AE51AA" w:rsidRDefault="007E5388" w:rsidP="00AE51AA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E5388" w:rsidRDefault="007E5388"/>
        </w:tc>
      </w:tr>
      <w:tr w:rsidR="007E5388" w:rsidTr="007E5388">
        <w:trPr>
          <w:trHeight w:hRule="exact" w:val="348"/>
        </w:trPr>
        <w:tc>
          <w:tcPr>
            <w:tcW w:w="1460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Раздел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4. </w:t>
            </w:r>
            <w:r w:rsidRPr="00AE51AA">
              <w:rPr>
                <w:rFonts w:ascii="Times New Roman" w:eastAsia="Times New Roman" w:hAnsi="Times New Roman"/>
                <w:b/>
                <w:color w:val="221F1F"/>
                <w:w w:val="97"/>
                <w:sz w:val="20"/>
              </w:rPr>
              <w:t>Наглядная геометрия. Многоугольники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88" w:rsidRDefault="007E538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177E63" w:rsidTr="0055156D">
        <w:trPr>
          <w:trHeight w:hRule="exact" w:val="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Описывать, используя терминологию, изображать с помощью чертёжных инструментов и от руки, моделировать из бумаги многоугольники;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18"/>
              </w:rPr>
            </w:pP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E5388">
              <w:rPr>
                <w:sz w:val="18"/>
              </w:rPr>
              <w:br/>
            </w: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опрос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8, 9, 10</w:t>
            </w:r>
          </w:p>
        </w:tc>
      </w:tr>
      <w:tr w:rsidR="00177E63" w:rsidTr="0055156D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Четырёхугольник, 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Исследовать свойства прямоугольника, квадрата путём эксперимента, наблюдения, измерения, моделирования; сравнивать свойства квадрата и прямоугольника;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50" w:lineRule="auto"/>
              <w:ind w:left="72"/>
              <w:rPr>
                <w:sz w:val="18"/>
              </w:rPr>
            </w:pP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E5388">
              <w:rPr>
                <w:sz w:val="18"/>
              </w:rPr>
              <w:br/>
            </w: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опрос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; </w:t>
            </w:r>
            <w:r w:rsidRPr="007E5388">
              <w:rPr>
                <w:sz w:val="18"/>
              </w:rPr>
              <w:br/>
            </w: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работа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2, 3, 6,7</w:t>
            </w:r>
          </w:p>
        </w:tc>
      </w:tr>
      <w:tr w:rsidR="00177E63" w:rsidTr="0055156D">
        <w:trPr>
          <w:trHeight w:hRule="exact" w:val="13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  <w:lang w:val="ru-RU"/>
              </w:rPr>
              <w:t xml:space="preserve">Практическая работа «Построение </w:t>
            </w:r>
            <w:r w:rsidRPr="00AE51AA">
              <w:rPr>
                <w:sz w:val="20"/>
                <w:szCs w:val="20"/>
                <w:lang w:val="ru-RU"/>
              </w:rPr>
              <w:br/>
            </w: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  <w:lang w:val="ru-RU"/>
              </w:rPr>
              <w:t>прямоугольника с заданными сторонами на нелинованной 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  <w:rPr>
                <w:sz w:val="18"/>
              </w:rPr>
            </w:pP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Практическая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работа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6,7</w:t>
            </w:r>
          </w:p>
        </w:tc>
      </w:tr>
      <w:tr w:rsidR="00177E63" w:rsidTr="0055156D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Изображать остроугольные, прямоугольные и тупоугольные треугольники;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8"/>
              </w:rPr>
            </w:pP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Устный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r w:rsidRPr="007E5388">
              <w:rPr>
                <w:sz w:val="18"/>
              </w:rPr>
              <w:br/>
            </w: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опрос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3,4</w:t>
            </w:r>
          </w:p>
        </w:tc>
      </w:tr>
      <w:tr w:rsidR="00177E63" w:rsidTr="0055156D">
        <w:trPr>
          <w:trHeight w:hRule="exact" w:val="13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Вычислять: периметр треугольника, прямоугольника, многоугольника; площадь прямоугольника, квадрата;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  <w:rPr>
                <w:sz w:val="18"/>
              </w:rPr>
            </w:pP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Письменный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контроль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18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6, 9,10</w:t>
            </w:r>
          </w:p>
        </w:tc>
      </w:tr>
      <w:tr w:rsidR="00177E63" w:rsidTr="00177E6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Выражать величину площади в различных единицах измерения метрической системы мер, понимать и использовать зависимости между метрическими единицами </w:t>
            </w:r>
            <w:r w:rsidRPr="00AE51AA">
              <w:rPr>
                <w:sz w:val="20"/>
                <w:szCs w:val="20"/>
                <w:lang w:val="ru-RU"/>
              </w:rPr>
              <w:br/>
            </w: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измерения площади; </w:t>
            </w:r>
            <w:r w:rsidRPr="00AE51AA">
              <w:rPr>
                <w:sz w:val="20"/>
                <w:szCs w:val="20"/>
                <w:lang w:val="ru-RU"/>
              </w:rPr>
              <w:br/>
            </w: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Знакомиться с примерами применения площади и периметра в практических </w:t>
            </w:r>
            <w:r w:rsidRPr="00AE51AA">
              <w:rPr>
                <w:sz w:val="20"/>
                <w:szCs w:val="20"/>
                <w:lang w:val="ru-RU"/>
              </w:rPr>
              <w:br/>
            </w: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ситуациях;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45" w:lineRule="auto"/>
              <w:ind w:left="72"/>
              <w:rPr>
                <w:sz w:val="18"/>
              </w:rPr>
            </w:pP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Контрольная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 xml:space="preserve"> </w:t>
            </w: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работа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18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8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9,10</w:t>
            </w:r>
          </w:p>
        </w:tc>
      </w:tr>
      <w:tr w:rsidR="00177E63" w:rsidTr="00AE51AA">
        <w:trPr>
          <w:trHeight w:hRule="exact" w:val="348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разделу</w:t>
            </w:r>
            <w:proofErr w:type="spellEnd"/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AE51AA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AE51AA" w:rsidRDefault="00177E63" w:rsidP="00177E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rPr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AE51AA" w:rsidRDefault="00177E63" w:rsidP="00177E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3" w:rsidRDefault="00177E63" w:rsidP="00177E63"/>
        </w:tc>
      </w:tr>
      <w:tr w:rsidR="00177E63" w:rsidTr="007E5388">
        <w:trPr>
          <w:trHeight w:hRule="exact" w:val="348"/>
        </w:trPr>
        <w:tc>
          <w:tcPr>
            <w:tcW w:w="14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5.</w:t>
            </w:r>
            <w:r w:rsidRPr="007E5388">
              <w:rPr>
                <w:rFonts w:ascii="Times New Roman" w:eastAsia="Times New Roman" w:hAnsi="Times New Roman"/>
                <w:b/>
                <w:color w:val="221F1F"/>
                <w:w w:val="97"/>
                <w:sz w:val="20"/>
                <w:szCs w:val="20"/>
              </w:rPr>
              <w:t xml:space="preserve">Десятичные </w:t>
            </w:r>
            <w:proofErr w:type="spellStart"/>
            <w:r w:rsidRPr="007E5388">
              <w:rPr>
                <w:rFonts w:ascii="Times New Roman" w:eastAsia="Times New Roman" w:hAnsi="Times New Roman"/>
                <w:b/>
                <w:color w:val="221F1F"/>
                <w:w w:val="97"/>
                <w:sz w:val="20"/>
                <w:szCs w:val="20"/>
              </w:rPr>
              <w:t>дроби</w:t>
            </w:r>
            <w:proofErr w:type="spellEnd"/>
            <w:r w:rsidRPr="007E5388">
              <w:rPr>
                <w:rFonts w:ascii="Times New Roman" w:eastAsia="Times New Roman" w:hAnsi="Times New Roman"/>
                <w:b/>
                <w:color w:val="221F1F"/>
                <w:w w:val="97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177E63" w:rsidTr="003E7B05">
        <w:trPr>
          <w:trHeight w:hRule="exact" w:val="1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47" w:lineRule="auto"/>
              <w:ind w:left="72" w:right="576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716431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4, 8, 10</w:t>
            </w:r>
          </w:p>
        </w:tc>
      </w:tr>
      <w:tr w:rsidR="00177E63" w:rsidTr="003E7B05">
        <w:trPr>
          <w:trHeight w:hRule="exact" w:val="15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7E5388">
              <w:rPr>
                <w:rFonts w:ascii="Times New Roman" w:eastAsia="Times New Roman" w:hAnsi="Times New Roman"/>
                <w:color w:val="221F1F"/>
                <w:w w:val="97"/>
                <w:sz w:val="20"/>
                <w:szCs w:val="20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177E63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77E63">
              <w:rPr>
                <w:rFonts w:ascii="Times New Roman" w:hAnsi="Times New Roman" w:cs="Times New Roman"/>
                <w:bCs/>
                <w:sz w:val="20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 w:rsidP="00177E63">
            <w:pPr>
              <w:autoSpaceDE w:val="0"/>
              <w:autoSpaceDN w:val="0"/>
              <w:spacing w:before="78" w:after="0" w:line="250" w:lineRule="auto"/>
              <w:ind w:left="72" w:right="576"/>
              <w:rPr>
                <w:sz w:val="20"/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Представлять десятичную дробь в виде обыкновенной, читать и записывать, сравнивать десятичные дроби, предлагать, обосновывать и обсуждать способы упорядочивания десятичных дробей; </w:t>
            </w:r>
            <w:r w:rsidRPr="007E5388">
              <w:rPr>
                <w:sz w:val="20"/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Изображать десятичные дроби точками 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на</w:t>
            </w:r>
            <w:proofErr w:type="gramEnd"/>
            <w:r w:rsidRPr="007E5388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 координатной прямой;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 w:rsidP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716431" w:rsidRDefault="00177E63" w:rsidP="00177E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E63">
              <w:rPr>
                <w:rFonts w:ascii="Times New Roman" w:hAnsi="Times New Roman" w:cs="Times New Roman"/>
                <w:sz w:val="20"/>
                <w:szCs w:val="24"/>
              </w:rPr>
              <w:t>2, 3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6840" w:h="11900"/>
          <w:pgMar w:top="284" w:right="640" w:bottom="10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78"/>
        <w:gridCol w:w="528"/>
        <w:gridCol w:w="1104"/>
        <w:gridCol w:w="1142"/>
        <w:gridCol w:w="864"/>
        <w:gridCol w:w="5248"/>
        <w:gridCol w:w="1134"/>
        <w:gridCol w:w="1134"/>
        <w:gridCol w:w="708"/>
      </w:tblGrid>
      <w:tr w:rsidR="00177E63" w:rsidTr="009E013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5.3.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16431" w:rsidRDefault="00177E63" w:rsidP="00073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3E7">
              <w:rPr>
                <w:rFonts w:ascii="Times New Roman" w:hAnsi="Times New Roman" w:cs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52" w:lineRule="auto"/>
              <w:ind w:left="72"/>
              <w:rPr>
                <w:sz w:val="18"/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Выявлять сходства и различия правил арифметических действий с натуральными числами и десятичными дробями, объяснять их; </w:t>
            </w:r>
            <w:r w:rsidRPr="00764D87">
              <w:rPr>
                <w:sz w:val="18"/>
                <w:lang w:val="ru-RU"/>
              </w:rPr>
              <w:br/>
            </w:r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Выполнять арифметические действия с десятичными дробями; выполнять прикидку и оценку результата вычислений; </w:t>
            </w:r>
            <w:r w:rsidRPr="00764D87">
              <w:rPr>
                <w:sz w:val="18"/>
                <w:lang w:val="ru-RU"/>
              </w:rPr>
              <w:br/>
            </w:r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Применять свойства арифметических действий для рационализации вычислений;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716431" w:rsidRDefault="00177E63" w:rsidP="00073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C13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7E63" w:rsidTr="009E013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0" w:lineRule="auto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.5.4.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0" w:lineRule="auto"/>
              <w:ind w:left="72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16431" w:rsidRDefault="00177E63" w:rsidP="00073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3E7">
              <w:rPr>
                <w:rFonts w:ascii="Times New Roman" w:hAnsi="Times New Roman" w:cs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0" w:lineRule="auto"/>
              <w:ind w:left="72"/>
              <w:rPr>
                <w:sz w:val="18"/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Применять правило округления десятичных дробей;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716431" w:rsidRDefault="00177E63" w:rsidP="00073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177E63" w:rsidTr="009E013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5.5.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0"/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16431" w:rsidRDefault="00177E63" w:rsidP="00073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3E7">
              <w:rPr>
                <w:rFonts w:ascii="Times New Roman" w:hAnsi="Times New Roman" w:cs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18"/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Решать текстовые задачи, содержащие дробные данные, и на нахождение части целого и целого по его части; выявлять их сходства и различия;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E63" w:rsidRPr="00716431" w:rsidRDefault="00177E63" w:rsidP="00073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8E">
              <w:rPr>
                <w:rFonts w:ascii="Times New Roman" w:hAnsi="Times New Roman" w:cs="Times New Roman"/>
                <w:sz w:val="24"/>
                <w:szCs w:val="24"/>
              </w:rPr>
              <w:t>8, 9, 10</w:t>
            </w:r>
          </w:p>
        </w:tc>
      </w:tr>
      <w:tr w:rsidR="00177E63" w:rsidTr="00764D87">
        <w:trPr>
          <w:trHeight w:hRule="exact" w:val="2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5.6.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lang w:val="ru-RU"/>
              </w:rPr>
            </w:pPr>
            <w:proofErr w:type="gramStart"/>
            <w:r w:rsidRPr="00764D87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16431" w:rsidRDefault="00177E63" w:rsidP="00073E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3E7">
              <w:rPr>
                <w:rFonts w:ascii="Times New Roman" w:hAnsi="Times New Roman" w:cs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8"/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Решать текстовые задачи, содержащие дробные данные, и на нахождение части целого и целого по его части; выявлять их сходства и различия; </w:t>
            </w:r>
            <w:r w:rsidRPr="00764D87">
              <w:rPr>
                <w:sz w:val="18"/>
                <w:lang w:val="ru-RU"/>
              </w:rPr>
              <w:br/>
            </w:r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Моделировать ход решения задачи с помощью рисунка, схемы, таблицы. Приводить, разбирать, оценивать различные решения, записи решений текстовых задач; </w:t>
            </w:r>
            <w:r w:rsidRPr="00764D87">
              <w:rPr>
                <w:sz w:val="18"/>
                <w:lang w:val="ru-RU"/>
              </w:rPr>
              <w:br/>
            </w:r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Критически оценивать полученный результат, осуществлять самоконтроль, проверяя ответ на соответствие условию, находить ошибки;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3" w:rsidRDefault="00177E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177E63" w:rsidTr="00764D87">
        <w:trPr>
          <w:trHeight w:hRule="exact" w:val="350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64D87" w:rsidRDefault="00177E63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Итого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по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разделу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jc w:val="center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Default="00177E63" w:rsidP="00764D87">
            <w:pPr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3" w:rsidRDefault="00177E63"/>
        </w:tc>
      </w:tr>
      <w:tr w:rsidR="00177E63" w:rsidRPr="007406BE" w:rsidTr="007E5388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</w:pPr>
            <w:r w:rsidRPr="007E5388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177E63" w:rsidTr="00764D87">
        <w:trPr>
          <w:trHeight w:hRule="exact" w:val="10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Распознавать на чертежах, рисунках, в окружающем мире прямоугольный параллелепипед, куб, многогранники, описывать, используя терминологию, оценивать линейные размеры;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3" w:rsidRDefault="00177E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177E63" w:rsidTr="00764D87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6.2.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0"/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Приводить примеры объектов реального мира, имеющих форму многогранника, прямоугольного параллелепипеда, куба;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3" w:rsidRDefault="00177E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177E63" w:rsidTr="00764D8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6.3.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Изображать куб на клетчатой бумаге;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3" w:rsidRDefault="00177E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177E63" w:rsidTr="00764D8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6.4.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45" w:lineRule="auto"/>
              <w:jc w:val="center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0"/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Исследовать свойства куба, прямоугольного параллелепипеда, многогранников, используя модели;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3" w:rsidRDefault="00177E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177E63" w:rsidTr="00764D87">
        <w:trPr>
          <w:trHeight w:hRule="exact" w:val="7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6.5.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Распознавать и изображать развёртки куба и параллелепипеда;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3" w:rsidRDefault="00177E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177E63" w:rsidTr="00764D87">
        <w:trPr>
          <w:trHeight w:hRule="exact" w:val="1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lastRenderedPageBreak/>
              <w:t>6.6..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sz w:val="20"/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Распознавать и изображать развёртки куба и параллелепипеда; </w:t>
            </w:r>
            <w:r w:rsidRPr="00764D87">
              <w:rPr>
                <w:sz w:val="20"/>
                <w:lang w:val="ru-RU"/>
              </w:rPr>
              <w:br/>
            </w: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Моделировать куб и параллелепипед из бумаги и прочих материалов, объяснять способ моделирования;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3" w:rsidRDefault="00177E6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177E63" w:rsidTr="00764D87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6.7.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221F1F"/>
                <w:w w:val="97"/>
                <w:sz w:val="20"/>
              </w:rPr>
              <w:t>Объём куба, 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77E63" w:rsidRPr="00764D87" w:rsidRDefault="00177E63" w:rsidP="00764D87">
            <w:pPr>
              <w:autoSpaceDE w:val="0"/>
              <w:autoSpaceDN w:val="0"/>
              <w:spacing w:before="76" w:after="0" w:line="245" w:lineRule="auto"/>
              <w:jc w:val="center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Pr="007E5388" w:rsidRDefault="00177E6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 xml:space="preserve">Находить измерения, вычислять площадь поверхности; объём куба, прямоугольного параллелепипеда; исследовать зависимость объёма куба от длины его ребра, выдвигать и обосновывать гипотезу; </w:t>
            </w:r>
            <w:r w:rsidRPr="00764D87">
              <w:rPr>
                <w:sz w:val="24"/>
                <w:lang w:val="ru-RU"/>
              </w:rPr>
              <w:br/>
            </w:r>
            <w:r w:rsidRPr="00764D87">
              <w:rPr>
                <w:rFonts w:ascii="Times New Roman" w:eastAsia="Times New Roman" w:hAnsi="Times New Roman"/>
                <w:color w:val="000000"/>
                <w:w w:val="97"/>
                <w:sz w:val="18"/>
                <w:lang w:val="ru-RU"/>
              </w:rPr>
              <w:t>Наблюдать и проводить аналогии между понятиями площади и объёма, периметра и площади поверхности;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E63" w:rsidRDefault="00177E6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E63" w:rsidRDefault="00177E6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978"/>
        <w:gridCol w:w="528"/>
        <w:gridCol w:w="1104"/>
        <w:gridCol w:w="1142"/>
        <w:gridCol w:w="864"/>
        <w:gridCol w:w="5248"/>
        <w:gridCol w:w="1134"/>
        <w:gridCol w:w="1134"/>
        <w:gridCol w:w="708"/>
      </w:tblGrid>
      <w:tr w:rsidR="007E5388" w:rsidTr="00764D87">
        <w:trPr>
          <w:trHeight w:hRule="exact" w:val="348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Pr="00764D87" w:rsidRDefault="007E5388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Итого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по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разделу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E5388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88" w:rsidRDefault="007E5388"/>
        </w:tc>
      </w:tr>
      <w:tr w:rsidR="007E5388" w:rsidTr="007E5388">
        <w:trPr>
          <w:trHeight w:hRule="exact" w:val="348"/>
        </w:trPr>
        <w:tc>
          <w:tcPr>
            <w:tcW w:w="12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Pr="00764D87" w:rsidRDefault="007E5388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</w:rPr>
            </w:pP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Раздел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7. </w:t>
            </w:r>
            <w:r w:rsidRPr="00764D87">
              <w:rPr>
                <w:rFonts w:ascii="Times New Roman" w:eastAsia="Times New Roman" w:hAnsi="Times New Roman"/>
                <w:b/>
                <w:color w:val="221F1F"/>
                <w:w w:val="97"/>
                <w:sz w:val="20"/>
              </w:rP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88" w:rsidRDefault="007E5388"/>
        </w:tc>
      </w:tr>
      <w:tr w:rsidR="007E5388" w:rsidTr="00764D87">
        <w:trPr>
          <w:trHeight w:hRule="exact" w:val="29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E5388" w:rsidP="00764D87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7.1.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E5388" w:rsidP="00764D87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lang w:val="ru-RU"/>
              </w:rPr>
            </w:pPr>
            <w:r w:rsidRPr="00764D87">
              <w:rPr>
                <w:rFonts w:ascii="Times New Roman" w:eastAsia="Times New Roman" w:hAnsi="Times New Roman"/>
                <w:color w:val="221F1F"/>
                <w:w w:val="97"/>
                <w:sz w:val="20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E5388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E5388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E5388" w:rsidP="00764D87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Pr="007E5388" w:rsidRDefault="007E538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Вычислять значения выражений, содержащих натуральные числа, обыкновенные и десятичные дроби, выполнять преобразования чисел; </w:t>
            </w:r>
            <w:r w:rsidRPr="00764D87">
              <w:rPr>
                <w:sz w:val="28"/>
                <w:lang w:val="ru-RU"/>
              </w:rPr>
              <w:br/>
            </w: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Выбирать способ сравнения чисел, вычислений, применять свойства арифметических действий для рационализации вычислений; </w:t>
            </w:r>
            <w:r w:rsidRPr="00764D87">
              <w:rPr>
                <w:sz w:val="28"/>
                <w:lang w:val="ru-RU"/>
              </w:rPr>
              <w:br/>
            </w: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Осуществлять самоконтроль выполняемых действий и самопроверку результата вычислений; </w:t>
            </w:r>
            <w:r w:rsidRPr="00764D87">
              <w:rPr>
                <w:sz w:val="28"/>
                <w:lang w:val="ru-RU"/>
              </w:rPr>
              <w:br/>
            </w: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 xml:space="preserve">Решать задачи из реальной жизни, применять математические знания для решения задач из других учебных предметов; </w:t>
            </w:r>
            <w:r w:rsidRPr="00764D87">
              <w:rPr>
                <w:sz w:val="28"/>
                <w:lang w:val="ru-RU"/>
              </w:rPr>
              <w:br/>
            </w: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  <w:lang w:val="ru-RU"/>
              </w:rPr>
              <w:t>Решать задачи разными способами, сравнивать способы решения задачи, выбирать рациональный способ;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88" w:rsidRDefault="007E538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7E5388" w:rsidTr="00764D87">
        <w:trPr>
          <w:trHeight w:hRule="exact" w:val="348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Pr="00764D87" w:rsidRDefault="007E5388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</w:rPr>
            </w:pP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Итого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по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 xml:space="preserve"> </w:t>
            </w:r>
            <w:proofErr w:type="spellStart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разделу</w:t>
            </w:r>
            <w:proofErr w:type="spellEnd"/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E5388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E5388" w:rsidP="00764D87">
            <w:pPr>
              <w:jc w:val="center"/>
              <w:rPr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E5388" w:rsidP="00764D87">
            <w:pPr>
              <w:jc w:val="center"/>
              <w:rPr>
                <w:sz w:val="20"/>
              </w:rPr>
            </w:pPr>
          </w:p>
        </w:tc>
        <w:tc>
          <w:tcPr>
            <w:tcW w:w="8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88" w:rsidRDefault="007E5388"/>
        </w:tc>
      </w:tr>
      <w:tr w:rsidR="007E5388" w:rsidTr="00764D87">
        <w:trPr>
          <w:trHeight w:hRule="exact" w:val="520"/>
        </w:trPr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Pr="007E5388" w:rsidRDefault="007E538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E5388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E5388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E5388" w:rsidRPr="00764D87" w:rsidRDefault="007E5388" w:rsidP="00764D87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</w:rPr>
            </w:pPr>
            <w:r w:rsidRPr="00764D87">
              <w:rPr>
                <w:rFonts w:ascii="Times New Roman" w:eastAsia="Times New Roman" w:hAnsi="Times New Roman"/>
                <w:color w:val="000000"/>
                <w:w w:val="97"/>
                <w:sz w:val="20"/>
              </w:rPr>
              <w:t>13</w:t>
            </w:r>
          </w:p>
        </w:tc>
        <w:tc>
          <w:tcPr>
            <w:tcW w:w="8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5388" w:rsidRDefault="007E5388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388" w:rsidRDefault="007E5388"/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78" w:line="220" w:lineRule="exact"/>
      </w:pPr>
    </w:p>
    <w:p w:rsidR="009566D1" w:rsidRDefault="007E5388">
      <w:pPr>
        <w:autoSpaceDE w:val="0"/>
        <w:autoSpaceDN w:val="0"/>
        <w:spacing w:after="312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208"/>
        <w:gridCol w:w="1538"/>
      </w:tblGrid>
      <w:tr w:rsidR="009566D1">
        <w:trPr>
          <w:trHeight w:hRule="exact" w:val="48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9566D1">
        <w:trPr>
          <w:trHeight w:hRule="exact" w:val="80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1" w:rsidRDefault="009566D1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1" w:rsidRDefault="009566D1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1" w:rsidRDefault="009566D1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1" w:rsidRDefault="009566D1"/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 курса математики начальной школы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01.09.2022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Десятичная система счисления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02.09.2022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Цифры. Десятичная запись натуральных чисел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05.09.2022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Ряд натуральных чисел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06.09.2022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Ряд натуральных чисел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07.09.2022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 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08.09.2022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right="1008"/>
              <w:jc w:val="center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Натуральные числа на 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координатной</w:t>
            </w:r>
            <w:proofErr w:type="gramEnd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прямой.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09.09.2022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Шкала. Координатный луч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right="1008"/>
              <w:jc w:val="center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Натуральные числа на 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координатной</w:t>
            </w:r>
            <w:proofErr w:type="gramEnd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прямой.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 натуральных чисел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Округление натуральных чисел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 №1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11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натуральных чисел.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сложения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19.09.2022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1008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Умножение и деление натуральных чисел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11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71" w:lineRule="auto"/>
              <w:ind w:left="70" w:right="224"/>
              <w:jc w:val="both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21.09.2022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1900" w:h="16840"/>
          <w:pgMar w:top="298" w:right="556" w:bottom="78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208"/>
        <w:gridCol w:w="1538"/>
      </w:tblGrid>
      <w:tr w:rsidR="009566D1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71" w:lineRule="auto"/>
              <w:ind w:left="70" w:right="864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Переместительное и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сочетательное свойство сложения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22.09.2022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71" w:lineRule="auto"/>
              <w:ind w:left="70" w:right="864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Переместительное и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сочетательное свойство умножения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23.09.2022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Распределительное свойство умноженя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26.09.2022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17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81" w:lineRule="auto"/>
              <w:ind w:left="70" w:right="43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Переместительное и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сочетательное свойства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сложения и умножения,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распределительное свойство умножения.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27.09.2022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Делители и кратные числа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28.09.2022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Разложение числа на множители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29.09.2022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Разложение числа на множители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30.09.2022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 №2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03.10.2022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Деление с остатком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04.10.2022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Деление с остатком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05.10.2022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Простые и составные числа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06.10.2022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Простые и составные числа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07.10.2022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Простые и составные числа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Признаки делимости на 2, на 5 и на10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Признаки делимости на 3 и на 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задач на применение признаков делимости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 №3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1900" w:h="16840"/>
          <w:pgMar w:top="284" w:right="556" w:bottom="38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208"/>
        <w:gridCol w:w="1538"/>
      </w:tblGrid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Степень числа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17.10.2022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Степень с натуральным показателем.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18.10.2022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Степень с натуральным показателем.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19.10.2022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Числовые и буквенные выражения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Порядок действий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21.10.2022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Числовые выражения; порядок действий.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24.10.2022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Виды текстовых задач. Решение задач с помощью рисунка,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схемы, таблицы.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25.10.2022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566D1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4" w:after="0" w:line="271" w:lineRule="auto"/>
              <w:ind w:left="70" w:right="576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Решать задачи с помощью перебора всех возможных вариантов;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26.10.2022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на движения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27.10.2022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 покупки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28.10.2022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 №4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07.11.2022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Точка, прямая, отрезок, луч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08.11.2022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Ломанная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09.11.2022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11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4" w:after="0" w:line="271" w:lineRule="auto"/>
              <w:ind w:left="70" w:right="576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Измерение длины отрезка, метрические единицы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измерения длины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Окружность и круг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Окружность и круг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71" w:lineRule="auto"/>
              <w:ind w:left="70" w:right="1008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Практическая </w:t>
            </w:r>
            <w:proofErr w:type="spell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работа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«П</w:t>
            </w:r>
            <w:proofErr w:type="gramEnd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остроение</w:t>
            </w:r>
            <w:proofErr w:type="spellEnd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узора из окружностей».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1900" w:h="16840"/>
          <w:pgMar w:top="284" w:right="556" w:bottom="55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208"/>
        <w:gridCol w:w="1538"/>
      </w:tblGrid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Угол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Прямой, острый, тупой и развёрнутый углы.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17.11.2022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Измерение углов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18.11.2022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 №5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21.11.2022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работа«Построение углов»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22.11.2022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right="115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работа«Построение углов»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23.11.2022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Понятие обыкновенной дроби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24.11.2022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Понятие обыкновенной дроби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25.11.2022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Правильные и неправильные дроби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28.11.2022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Правильные и неправильные дроби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29.11.2022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Правильные и неправильные дроби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30.11.2022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Основное свойство дроби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01.12.2022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Сокращение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02.12.2022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Сокращение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05.12.2022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Приведение дробей к общему знаменателю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06.12.2022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 №6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07.12.2022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08.12.2022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09.12.2022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7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1900" w:h="16840"/>
          <w:pgMar w:top="284" w:right="556" w:bottom="41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208"/>
        <w:gridCol w:w="1538"/>
      </w:tblGrid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864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19.12.2022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уравнений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21.12.2022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22.12.2022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 №7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23.12.2022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Смешанная дробь.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26.12.2022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Смешанная дробь.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27.12.2022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28.12.2022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29.12.2022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30.12.2022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Умножение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09.01.2023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Взаимно обратные числа. Деление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Деление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7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1900" w:h="16840"/>
          <w:pgMar w:top="284" w:right="556" w:bottom="41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208"/>
        <w:gridCol w:w="1538"/>
      </w:tblGrid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 №8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Решение текстовых задач, 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</w:t>
            </w:r>
            <w:proofErr w:type="gramEnd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держащих дроби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17.01.2023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Нахождение дроби от числа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18.01.2023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Нахождение дроби от числа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19.01.2023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Нахождение числа по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заданному значению его дроби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Нахождение числа по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заданному значению его дроби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23.01.2023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24.01.2023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25.01.2023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26.01.2023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27.01.2023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30.01.2023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31.01.2023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01.02.2023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11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4" w:after="0" w:line="271" w:lineRule="auto"/>
              <w:ind w:left="152" w:right="288" w:hanging="15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Применение букв для записи математических выражений и предложений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02.02.2023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71" w:lineRule="auto"/>
              <w:ind w:left="152" w:right="288" w:hanging="15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Применение букв для записи математических выражений и предложений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03.02.2023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103. Контрольная работа №9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06.02.2023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7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104. Многоугольники.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07.02.2023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1900" w:h="16840"/>
          <w:pgMar w:top="284" w:right="556" w:bottom="59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208"/>
        <w:gridCol w:w="1538"/>
      </w:tblGrid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105. Четырёхугольник,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прямоугольник, квадрат.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08.02.2023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106. Четырёхугольник,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прямоугольник, квадрат.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09.02.2023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566D1">
        <w:trPr>
          <w:trHeight w:hRule="exact" w:val="14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/>
              <w:ind w:left="562" w:right="144" w:hanging="56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107. Практическая работа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«Построение прямоугольника с заданными сторонами на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нелинованной бумаге».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Треугольник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17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81" w:lineRule="auto"/>
              <w:ind w:left="562" w:hanging="56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109. Площадь и периметр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прямоугольника и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многоугольников, составленных из прямоугольников, единицы измерения площади.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17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81" w:lineRule="auto"/>
              <w:ind w:left="562" w:hanging="56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110. Площадь и периметр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прямоугольника и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многоугольников, составленных из прямоугольников, единицы измерения площади.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111. Периметр многоугольника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112. Периметр многоугольника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17.02.2023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113. Контрольная работа №10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114. Десятичная запись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21.02.2023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115. Десятичная запись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22.02.2023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116. Десятичная запись дробей.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27.02.2023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10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Сравнение десятичных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28.02.2023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Сравнение десятичных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01.03.2023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Сравнение десятичных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02.03.2023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1900" w:h="16840"/>
          <w:pgMar w:top="284" w:right="556" w:bottom="6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208"/>
        <w:gridCol w:w="1538"/>
      </w:tblGrid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Сравнение десятичных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03.03.2023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864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121. Сложение и вычитание </w:t>
            </w:r>
            <w:r w:rsidRPr="007E5388">
              <w:rPr>
                <w:lang w:val="ru-RU"/>
              </w:rPr>
              <w:tab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десятичных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06.03.2023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864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122. Сложение и вычитание </w:t>
            </w:r>
            <w:r w:rsidRPr="007E5388">
              <w:rPr>
                <w:lang w:val="ru-RU"/>
              </w:rPr>
              <w:tab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десятичных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07.03.2023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71" w:lineRule="auto"/>
              <w:ind w:left="562" w:right="288" w:hanging="562"/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123. Сложение и вычитание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десятичных дробей.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09.03.2023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124.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Умножение десятичных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Умножение десятичных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Умножение десятичных дробей. </w:t>
            </w:r>
            <w:r w:rsidRPr="007E5388">
              <w:rPr>
                <w:lang w:val="ru-RU"/>
              </w:rPr>
              <w:tab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127. Деление десятичных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128. Деление десятичных дробей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Деление десятичных дробей. </w:t>
            </w:r>
            <w:r w:rsidRPr="007E5388">
              <w:rPr>
                <w:lang w:val="ru-RU"/>
              </w:rPr>
              <w:tab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17.03.2023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130. Решение уравнений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131. Решение уравнений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21.03.2023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132. Контрольная работа №11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22.03.2023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Округление десятичных дробей.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23.03.2023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Округление десятичных дробей.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24.03.2023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10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Округление десятичных дробей.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03.04.2023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Округление десятичных дробей.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Прикидки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04.04.2023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Округление десятичных дробей.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Прикидки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05.04.2023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1900" w:h="16840"/>
          <w:pgMar w:top="284" w:right="556" w:bottom="55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208"/>
        <w:gridCol w:w="1538"/>
      </w:tblGrid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138. Решение текстовых задач, </w:t>
            </w:r>
            <w:r w:rsidRPr="007E5388">
              <w:rPr>
                <w:lang w:val="ru-RU"/>
              </w:rPr>
              <w:tab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06.04.2023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139. Решение текстовых задач, </w:t>
            </w:r>
            <w:r w:rsidRPr="007E5388">
              <w:rPr>
                <w:lang w:val="ru-RU"/>
              </w:rPr>
              <w:tab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07.04.2023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140. Решение текстовых задач, </w:t>
            </w:r>
            <w:r w:rsidRPr="007E5388">
              <w:rPr>
                <w:lang w:val="ru-RU"/>
              </w:rPr>
              <w:tab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141. Решение текстовых задач, </w:t>
            </w:r>
            <w:r w:rsidRPr="007E5388">
              <w:rPr>
                <w:lang w:val="ru-RU"/>
              </w:rPr>
              <w:tab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142. Решение текстовых задач, </w:t>
            </w:r>
            <w:r w:rsidRPr="007E5388">
              <w:rPr>
                <w:lang w:val="ru-RU"/>
              </w:rPr>
              <w:tab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143. Решение текстовых задач, </w:t>
            </w:r>
            <w:r w:rsidRPr="007E5388">
              <w:rPr>
                <w:lang w:val="ru-RU"/>
              </w:rPr>
              <w:tab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содержащих дроби.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144. 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145. 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17.04.2023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146. 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18.04.2023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147. 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19.04.2023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148. 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20.04.2023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149. 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21.04.2023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150. </w:t>
            </w:r>
            <w:proofErr w:type="gramStart"/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Основные за дачи на дроби.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24.04.2023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71" w:lineRule="auto"/>
              <w:ind w:left="562" w:right="288" w:hanging="56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151. Промежуточная аттестация. Контрольная работа за курс 5 класса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25.04.2023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152. Многогранники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26.04.2023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Изображение многогранников.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27.04.2023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Модели пространственных тел.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28.04.2023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155. Прямоугольный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параллелепипед, куб.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02.05.2023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7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156. Прямоугольный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параллелепипед, куб.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03.05.2023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1900" w:h="16840"/>
          <w:pgMar w:top="284" w:right="556" w:bottom="278" w:left="664" w:header="720" w:footer="720" w:gutter="0"/>
          <w:cols w:space="720" w:equalWidth="0">
            <w:col w:w="10680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208"/>
        <w:gridCol w:w="1538"/>
      </w:tblGrid>
      <w:tr w:rsidR="009566D1">
        <w:trPr>
          <w:trHeight w:hRule="exact" w:val="81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9566D1"/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9566D1"/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9566D1"/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9566D1"/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9566D1"/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9566D1"/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9566D1"/>
        </w:tc>
      </w:tr>
    </w:tbl>
    <w:p w:rsidR="009566D1" w:rsidRDefault="009566D1">
      <w:pPr>
        <w:autoSpaceDE w:val="0"/>
        <w:autoSpaceDN w:val="0"/>
        <w:spacing w:after="0" w:line="802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414"/>
        <w:gridCol w:w="716"/>
        <w:gridCol w:w="1582"/>
        <w:gridCol w:w="1630"/>
        <w:gridCol w:w="1208"/>
        <w:gridCol w:w="1538"/>
      </w:tblGrid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157. Развёртки куба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параллелепипеда.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04.05.2023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tabs>
                <w:tab w:val="left" w:pos="562"/>
              </w:tabs>
              <w:autoSpaceDE w:val="0"/>
              <w:autoSpaceDN w:val="0"/>
              <w:spacing w:before="96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158. Практическая работа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«Развёртка куба».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05.05.2023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Объём куба, прямоугольного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параллелепипеда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160. Контрольная работа №12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11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161.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6" w:after="0" w:line="271" w:lineRule="auto"/>
              <w:ind w:left="152" w:right="144" w:hanging="152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основных понятий и методов курса 5 класса, </w:t>
            </w:r>
            <w:r w:rsidRPr="007E5388">
              <w:rPr>
                <w:lang w:val="ru-RU"/>
              </w:rPr>
              <w:br/>
            </w: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обобщение знаний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162.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162. Обыкновенные дроби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163.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163. Десятичные дроби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164.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164. 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17.05.2023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165.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165. Решение задач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18.05.2023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 контроль;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166.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166. Геометрические фигуры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19.05.2023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167.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167. Геометрические фигуры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22.05.2023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168.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168. Итоговое обобщение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23.05.2023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169.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Итоговая контрольная работа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24.05.2023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9566D1">
        <w:trPr>
          <w:trHeight w:hRule="exact" w:val="8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170.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Анализ итогоой контрольной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25.05.2023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9566D1">
        <w:trPr>
          <w:trHeight w:hRule="exact" w:val="788"/>
        </w:trPr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Pr="007E5388" w:rsidRDefault="007E5388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7E5388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</w:t>
            </w:r>
          </w:p>
        </w:tc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6D1" w:rsidRDefault="007E5388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</w:t>
            </w:r>
          </w:p>
        </w:tc>
      </w:tr>
    </w:tbl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autoSpaceDE w:val="0"/>
        <w:autoSpaceDN w:val="0"/>
        <w:spacing w:after="0" w:line="14" w:lineRule="exact"/>
      </w:pPr>
    </w:p>
    <w:p w:rsidR="009566D1" w:rsidRDefault="009566D1">
      <w:pPr>
        <w:sectPr w:rsidR="009566D1">
          <w:pgSz w:w="11900" w:h="16840"/>
          <w:pgMar w:top="0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9566D1" w:rsidRDefault="009566D1">
      <w:pPr>
        <w:autoSpaceDE w:val="0"/>
        <w:autoSpaceDN w:val="0"/>
        <w:spacing w:after="78" w:line="220" w:lineRule="exact"/>
      </w:pPr>
    </w:p>
    <w:p w:rsidR="009566D1" w:rsidRDefault="007E538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566D1" w:rsidRPr="007E5388" w:rsidRDefault="007E5388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E5388">
        <w:rPr>
          <w:lang w:val="ru-RU"/>
        </w:rPr>
        <w:br/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Мерзляк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А.Г., Полонский В.Б., Якир М.С.; под редакцией Подольского В.Е. Математика,  5 класс, Общество с ограниченной ответственностью "Издательский центр ВЕНТАНА-ГРАФ"; Акционерное общество "Издательство Просвещение";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566D1" w:rsidRPr="007E5388" w:rsidRDefault="007E5388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"Дидактические материалы. Математика 5 класс"; </w:t>
      </w:r>
      <w:proofErr w:type="gramStart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Мерзляк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 xml:space="preserve"> А.Г., Полонский В.Б., Якир М.С. Издательский центр ВЕНТАНА-ГРАФ"; Акционерное общество "Издательство Просвещение";</w:t>
      </w:r>
    </w:p>
    <w:p w:rsidR="009566D1" w:rsidRPr="007E5388" w:rsidRDefault="007E5388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9566D1" w:rsidRPr="007E5388" w:rsidRDefault="009566D1">
      <w:pPr>
        <w:rPr>
          <w:lang w:val="ru-RU"/>
        </w:rPr>
        <w:sectPr w:rsidR="009566D1" w:rsidRPr="007E538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6D1" w:rsidRPr="007E5388" w:rsidRDefault="009566D1">
      <w:pPr>
        <w:autoSpaceDE w:val="0"/>
        <w:autoSpaceDN w:val="0"/>
        <w:spacing w:after="78" w:line="220" w:lineRule="exact"/>
        <w:rPr>
          <w:lang w:val="ru-RU"/>
        </w:rPr>
      </w:pPr>
    </w:p>
    <w:p w:rsidR="009566D1" w:rsidRPr="007E5388" w:rsidRDefault="007E5388">
      <w:pPr>
        <w:autoSpaceDE w:val="0"/>
        <w:autoSpaceDN w:val="0"/>
        <w:spacing w:after="0" w:line="230" w:lineRule="auto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566D1" w:rsidRPr="007E5388" w:rsidRDefault="007E5388">
      <w:pPr>
        <w:autoSpaceDE w:val="0"/>
        <w:autoSpaceDN w:val="0"/>
        <w:spacing w:before="346" w:after="0" w:line="302" w:lineRule="auto"/>
        <w:ind w:right="6048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E5388">
        <w:rPr>
          <w:lang w:val="ru-RU"/>
        </w:rPr>
        <w:br/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Компьютер, ноутбуки, интерактивная доска</w:t>
      </w:r>
    </w:p>
    <w:p w:rsidR="009566D1" w:rsidRPr="007E5388" w:rsidRDefault="007E5388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  <w:proofErr w:type="gramStart"/>
      <w:r w:rsidRPr="007E538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proofErr w:type="gramEnd"/>
      <w:r w:rsidRPr="007E5388">
        <w:rPr>
          <w:rFonts w:ascii="Times New Roman" w:eastAsia="Times New Roman" w:hAnsi="Times New Roman"/>
          <w:color w:val="000000"/>
          <w:sz w:val="24"/>
          <w:lang w:val="ru-RU"/>
        </w:rPr>
        <w:t>ет</w:t>
      </w:r>
    </w:p>
    <w:p w:rsidR="009566D1" w:rsidRPr="007E5388" w:rsidRDefault="009566D1">
      <w:pPr>
        <w:rPr>
          <w:lang w:val="ru-RU"/>
        </w:rPr>
        <w:sectPr w:rsidR="009566D1" w:rsidRPr="007E538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5388" w:rsidRPr="007E5388" w:rsidRDefault="007E5388">
      <w:pPr>
        <w:rPr>
          <w:lang w:val="ru-RU"/>
        </w:rPr>
      </w:pPr>
    </w:p>
    <w:sectPr w:rsidR="007E5388" w:rsidRPr="007E538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77E63"/>
    <w:rsid w:val="0029639D"/>
    <w:rsid w:val="00326F90"/>
    <w:rsid w:val="003C7139"/>
    <w:rsid w:val="005B7F2C"/>
    <w:rsid w:val="007406BE"/>
    <w:rsid w:val="00764D87"/>
    <w:rsid w:val="007E5388"/>
    <w:rsid w:val="009566D1"/>
    <w:rsid w:val="00AA1D8D"/>
    <w:rsid w:val="00AE51AA"/>
    <w:rsid w:val="00B47730"/>
    <w:rsid w:val="00CB0664"/>
    <w:rsid w:val="00D97ED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14A42-0641-4F3E-80FC-7ED656C8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8365</Words>
  <Characters>47682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Ирина</cp:lastModifiedBy>
  <cp:revision>4</cp:revision>
  <dcterms:created xsi:type="dcterms:W3CDTF">2022-09-11T09:42:00Z</dcterms:created>
  <dcterms:modified xsi:type="dcterms:W3CDTF">2022-09-11T09:52:00Z</dcterms:modified>
</cp:coreProperties>
</file>