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D80" w:rsidRDefault="003E1D80">
      <w:pPr>
        <w:autoSpaceDE w:val="0"/>
        <w:autoSpaceDN w:val="0"/>
        <w:spacing w:after="78" w:line="220" w:lineRule="exact"/>
      </w:pPr>
    </w:p>
    <w:p w:rsidR="00DE38C3" w:rsidRPr="00DE38C3" w:rsidRDefault="00DE38C3" w:rsidP="00DE38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DE38C3" w:rsidRPr="00DE38C3" w:rsidRDefault="00DE38C3" w:rsidP="00DE38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 учебного предмета «Родной язык (русский)», 3 класс</w:t>
      </w:r>
    </w:p>
    <w:p w:rsidR="00DE38C3" w:rsidRPr="00DE38C3" w:rsidRDefault="00DE38C3" w:rsidP="00DE38C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по родному языку (русскому) на уровне начального общего образования подготовлена на основе следующих нормативных документов федерального уровня и правоустанавливающих документов школы: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DE38C3" w:rsidRPr="002A29E3" w:rsidRDefault="00DE38C3" w:rsidP="00DE38C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Примерной рабочей программы начального общего образования «Родной язык (русский)», одобренной решением федерального учебно-методического объединения по общему образованию </w:t>
      </w:r>
      <w:r w:rsidRPr="002A29E3">
        <w:rPr>
          <w:rFonts w:ascii="Times New Roman" w:hAnsi="Times New Roman" w:cs="Times New Roman"/>
          <w:iCs/>
          <w:sz w:val="24"/>
          <w:szCs w:val="24"/>
          <w:lang w:val="ru-RU"/>
        </w:rPr>
        <w:t>(протокол 3/21 от 27.09.2021 г.);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DE38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Концепции преподавания родных языков народов России, утверждённой протоколом заседания Коллегии Министерства просвещения Российской Федерации от 01.10.2019 г.;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Программы воспитания МБОУ Озерновская СОШ № 47, утвержденной приказом от 30.08.2021 № 01-04-287;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ab/>
        <w:t>Учебного плана МБОУ Озерновская СОШ № 47.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учебного предмета «Родной язык (русский)» (далее - рабочая программа) включает: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sz w:val="24"/>
          <w:szCs w:val="24"/>
          <w:lang w:val="ru-RU"/>
        </w:rPr>
        <w:t xml:space="preserve">- пояснительную записку, 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учебного предмета, 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sz w:val="24"/>
          <w:szCs w:val="24"/>
          <w:lang w:val="ru-RU"/>
        </w:rPr>
        <w:t>- планируемые результаты освоения программы учебного предмета,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sz w:val="24"/>
          <w:szCs w:val="24"/>
          <w:lang w:val="ru-RU"/>
        </w:rPr>
        <w:t>- тематическое планирование.</w:t>
      </w:r>
    </w:p>
    <w:p w:rsidR="00DE38C3" w:rsidRPr="00DE38C3" w:rsidRDefault="00DE38C3" w:rsidP="00DE38C3">
      <w:pPr>
        <w:ind w:firstLine="709"/>
        <w:rPr>
          <w:rFonts w:ascii="Times New Roman" w:eastAsia="Calibri" w:hAnsi="Times New Roman" w:cs="Times New Roman"/>
          <w:sz w:val="24"/>
          <w:lang w:val="ru-RU"/>
        </w:rPr>
      </w:pPr>
      <w:r w:rsidRPr="00DE38C3">
        <w:rPr>
          <w:rFonts w:ascii="Times New Roman" w:eastAsia="Calibri" w:hAnsi="Times New Roman" w:cs="Times New Roman"/>
          <w:sz w:val="24"/>
          <w:lang w:val="ru-RU"/>
        </w:rPr>
        <w:t xml:space="preserve">Данная программа обеспечивается линией учебно-методических комплектов по родному языку (русскому) для 1-4 классов под редакцией </w:t>
      </w:r>
      <w:r w:rsidRPr="00DE38C3">
        <w:rPr>
          <w:rFonts w:ascii="Times New Roman" w:eastAsia="Cambria" w:hAnsi="Times New Roman" w:cs="Times New Roman"/>
          <w:sz w:val="24"/>
          <w:szCs w:val="24"/>
          <w:lang w:val="ru-RU"/>
        </w:rPr>
        <w:t>О. М. Александровой</w:t>
      </w:r>
      <w:r w:rsidRPr="00DE38C3">
        <w:rPr>
          <w:rFonts w:ascii="Times New Roman" w:eastAsia="Calibri" w:hAnsi="Times New Roman" w:cs="Times New Roman"/>
          <w:sz w:val="24"/>
          <w:lang w:val="ru-RU"/>
        </w:rPr>
        <w:t>, выпускаемой издательством «Просвещение».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DE38C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Цели изучения родного языка (русского) на уровне НОО: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3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Целями</w:t>
      </w:r>
      <w:r w:rsidRPr="00AE0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E38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изучения русского родного языка являются: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38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38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38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38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38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38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DE38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  <w:r w:rsidRPr="00DE3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DE38C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Место учебного предмета «Родной язык (русский)» в учебном плане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38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Учебный предмет «Родной язык (русский)» входит в предметную область «Родной язык и литературное чтение на родном языке» и является обязательным для изучения.</w:t>
      </w:r>
    </w:p>
    <w:p w:rsidR="00DE38C3" w:rsidRPr="00DE38C3" w:rsidRDefault="00DE38C3" w:rsidP="00DE38C3">
      <w:pPr>
        <w:shd w:val="clear" w:color="auto" w:fill="F7FDF7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учебного предмета «Родной язык (русский)» рассчитано на общую учебную нагрузку в объёме 68 часов: по 17 </w:t>
      </w:r>
      <w:r w:rsidRPr="00DE38C3">
        <w:rPr>
          <w:rFonts w:ascii="Times New Roman" w:hAnsi="Times New Roman" w:cs="Times New Roman"/>
          <w:sz w:val="24"/>
          <w:szCs w:val="24"/>
          <w:lang w:val="ru-RU"/>
        </w:rPr>
        <w:t>часов в 1-4 классах.</w:t>
      </w:r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E38C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Тематическое планирование</w:t>
      </w:r>
      <w:r w:rsidRPr="00DE38C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учебного предмета «Родной язык (русский)» на уровне начального общего образования составлено с учетом программы воспитания МБОУ Озерновская СОШ № 47 и содержит следующие разделы:</w:t>
      </w:r>
    </w:p>
    <w:p w:rsidR="00DE38C3" w:rsidRPr="00F71B1C" w:rsidRDefault="00DE38C3" w:rsidP="00DE38C3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F71B1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Русский</w:t>
      </w:r>
      <w:proofErr w:type="spellEnd"/>
      <w:r w:rsidRPr="00F71B1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F71B1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язык</w:t>
      </w:r>
      <w:proofErr w:type="spellEnd"/>
      <w:r w:rsidRPr="00F71B1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: </w:t>
      </w:r>
      <w:proofErr w:type="spellStart"/>
      <w:r w:rsidRPr="00F71B1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прошлое</w:t>
      </w:r>
      <w:proofErr w:type="spellEnd"/>
      <w:r w:rsidRPr="00F71B1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 </w:t>
      </w:r>
      <w:proofErr w:type="spellStart"/>
      <w:r w:rsidRPr="00F71B1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настоящее</w:t>
      </w:r>
      <w:proofErr w:type="spellEnd"/>
      <w:r w:rsidRPr="00F71B1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</w:p>
    <w:p w:rsidR="00DE38C3" w:rsidRPr="00F71B1C" w:rsidRDefault="00DE38C3" w:rsidP="00DE38C3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F71B1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Язык</w:t>
      </w:r>
      <w:proofErr w:type="spellEnd"/>
      <w:r w:rsidRPr="00F71B1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в </w:t>
      </w:r>
      <w:proofErr w:type="spellStart"/>
      <w:r w:rsidRPr="00F71B1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действии</w:t>
      </w:r>
      <w:proofErr w:type="spellEnd"/>
    </w:p>
    <w:p w:rsidR="00DE38C3" w:rsidRPr="00F71B1C" w:rsidRDefault="00DE38C3" w:rsidP="00DE38C3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F71B1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Секреты</w:t>
      </w:r>
      <w:proofErr w:type="spellEnd"/>
      <w:r w:rsidRPr="00F71B1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F71B1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речи</w:t>
      </w:r>
      <w:proofErr w:type="spellEnd"/>
      <w:r w:rsidRPr="00F71B1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 </w:t>
      </w:r>
      <w:proofErr w:type="spellStart"/>
      <w:r w:rsidRPr="00F71B1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текста</w:t>
      </w:r>
      <w:proofErr w:type="spellEnd"/>
    </w:p>
    <w:p w:rsidR="00DE38C3" w:rsidRPr="00DE38C3" w:rsidRDefault="00DE38C3" w:rsidP="00DE38C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E38C3">
        <w:rPr>
          <w:rFonts w:ascii="Times New Roman" w:eastAsia="Calibri" w:hAnsi="Times New Roman" w:cs="Times New Roman"/>
          <w:sz w:val="24"/>
          <w:szCs w:val="24"/>
          <w:lang w:val="ru-RU"/>
        </w:rPr>
        <w:t>Предусмотрены следующие виды контроля: промежуточный, итоговый (промежуточная аттестация).</w:t>
      </w:r>
    </w:p>
    <w:p w:rsidR="00DE38C3" w:rsidRPr="004B38BB" w:rsidRDefault="00DE38C3" w:rsidP="00DE38C3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E38C3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4B3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Программа рассчитана на 1 год. </w:t>
      </w: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38C3" w:rsidRDefault="00DE38C3" w:rsidP="00DE38C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A29E3" w:rsidRPr="002A29E3" w:rsidRDefault="002A29E3" w:rsidP="002A29E3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2A29E3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МИНИСТЕРСТВО ПРОСВЕЩЕНИЯ РОССИЙСКОЙ ФЕДЕРАЦИИ</w:t>
      </w:r>
    </w:p>
    <w:p w:rsidR="002A29E3" w:rsidRPr="002A29E3" w:rsidRDefault="002A29E3" w:rsidP="002A29E3">
      <w:pPr>
        <w:autoSpaceDE w:val="0"/>
        <w:autoSpaceDN w:val="0"/>
        <w:spacing w:before="670" w:after="0" w:line="230" w:lineRule="auto"/>
        <w:ind w:right="2526"/>
        <w:jc w:val="right"/>
        <w:rPr>
          <w:lang w:val="ru-RU"/>
        </w:rPr>
      </w:pPr>
      <w:r w:rsidRPr="002A29E3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2A29E3" w:rsidRPr="002A29E3" w:rsidRDefault="002A29E3" w:rsidP="002A29E3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2A29E3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2A29E3" w:rsidRDefault="002A29E3" w:rsidP="002A29E3">
      <w:pPr>
        <w:autoSpaceDE w:val="0"/>
        <w:autoSpaceDN w:val="0"/>
        <w:spacing w:before="670" w:after="1376" w:line="230" w:lineRule="auto"/>
        <w:ind w:right="3378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440"/>
        <w:gridCol w:w="2720"/>
      </w:tblGrid>
      <w:tr w:rsidR="002A29E3" w:rsidTr="00A14EC1">
        <w:trPr>
          <w:trHeight w:hRule="exact" w:val="274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2A29E3" w:rsidRDefault="002A29E3" w:rsidP="00A14EC1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2A29E3" w:rsidRDefault="002A29E3" w:rsidP="00A14EC1">
            <w:pPr>
              <w:autoSpaceDE w:val="0"/>
              <w:autoSpaceDN w:val="0"/>
              <w:spacing w:before="48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2A29E3" w:rsidRDefault="002A29E3" w:rsidP="00A14EC1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2A29E3" w:rsidTr="00A14EC1">
        <w:trPr>
          <w:trHeight w:hRule="exact" w:val="276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2A29E3" w:rsidRDefault="002A29E3" w:rsidP="00A14EC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начальных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классов</w:t>
            </w:r>
            <w:proofErr w:type="spellEnd"/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2A29E3" w:rsidRDefault="002A29E3" w:rsidP="00A14EC1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2A29E3" w:rsidRDefault="002A29E3" w:rsidP="00A14EC1">
            <w:pPr>
              <w:autoSpaceDE w:val="0"/>
              <w:autoSpaceDN w:val="0"/>
              <w:spacing w:after="0" w:line="230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</w:tbl>
    <w:p w:rsidR="002A29E3" w:rsidRDefault="002A29E3" w:rsidP="002A29E3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40"/>
      </w:tblGrid>
      <w:tr w:rsidR="002A29E3" w:rsidTr="00A14EC1">
        <w:trPr>
          <w:trHeight w:hRule="exact" w:val="362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A29E3" w:rsidRDefault="002A29E3" w:rsidP="00A14EC1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С.В.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2A29E3" w:rsidRDefault="002A29E3" w:rsidP="00A14EC1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Никулина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А.С.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2A29E3" w:rsidRDefault="002A29E3" w:rsidP="00A14EC1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Драчук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Г.А.</w:t>
            </w:r>
          </w:p>
        </w:tc>
      </w:tr>
      <w:tr w:rsidR="002A29E3" w:rsidTr="00A14EC1">
        <w:trPr>
          <w:trHeight w:hRule="exact" w:val="42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A29E3" w:rsidRDefault="002A29E3" w:rsidP="00A14EC1">
            <w:pPr>
              <w:autoSpaceDE w:val="0"/>
              <w:autoSpaceDN w:val="0"/>
              <w:spacing w:before="10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№5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2A29E3" w:rsidRDefault="002A29E3" w:rsidP="00A14EC1">
            <w:pPr>
              <w:autoSpaceDE w:val="0"/>
              <w:autoSpaceDN w:val="0"/>
              <w:spacing w:before="106" w:after="0" w:line="230" w:lineRule="auto"/>
              <w:ind w:left="3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2A29E3" w:rsidRDefault="002A29E3" w:rsidP="00A14EC1">
            <w:pPr>
              <w:autoSpaceDE w:val="0"/>
              <w:autoSpaceDN w:val="0"/>
              <w:spacing w:before="106" w:after="0" w:line="230" w:lineRule="auto"/>
              <w:ind w:left="3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№01-04-381</w:t>
            </w:r>
          </w:p>
        </w:tc>
      </w:tr>
      <w:tr w:rsidR="002A29E3" w:rsidTr="00A14EC1">
        <w:trPr>
          <w:trHeight w:hRule="exact" w:val="38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A29E3" w:rsidRDefault="002A29E3" w:rsidP="00A14EC1">
            <w:pPr>
              <w:autoSpaceDE w:val="0"/>
              <w:autoSpaceDN w:val="0"/>
              <w:spacing w:before="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"20" 052022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2A29E3" w:rsidRDefault="002A29E3" w:rsidP="00A14EC1">
            <w:pPr>
              <w:autoSpaceDE w:val="0"/>
              <w:autoSpaceDN w:val="0"/>
              <w:spacing w:before="94" w:after="0" w:line="230" w:lineRule="auto"/>
              <w:ind w:left="3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"30"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08  2022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2A29E3" w:rsidRDefault="002A29E3" w:rsidP="00A14EC1">
            <w:pPr>
              <w:autoSpaceDE w:val="0"/>
              <w:autoSpaceDN w:val="0"/>
              <w:spacing w:before="94" w:after="0" w:line="230" w:lineRule="auto"/>
              <w:ind w:left="3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"31" 082022 г.</w:t>
            </w:r>
          </w:p>
        </w:tc>
      </w:tr>
    </w:tbl>
    <w:p w:rsidR="002A29E3" w:rsidRDefault="002A29E3" w:rsidP="002A29E3">
      <w:pPr>
        <w:autoSpaceDE w:val="0"/>
        <w:autoSpaceDN w:val="0"/>
        <w:spacing w:before="97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2A29E3" w:rsidRDefault="002A29E3" w:rsidP="002A29E3">
      <w:pPr>
        <w:autoSpaceDE w:val="0"/>
        <w:autoSpaceDN w:val="0"/>
        <w:spacing w:before="70" w:after="0" w:line="230" w:lineRule="auto"/>
        <w:ind w:right="441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4910025)</w:t>
      </w:r>
    </w:p>
    <w:p w:rsidR="002A29E3" w:rsidRDefault="002A29E3" w:rsidP="002A29E3">
      <w:pPr>
        <w:autoSpaceDE w:val="0"/>
        <w:autoSpaceDN w:val="0"/>
        <w:spacing w:before="166" w:after="0" w:line="230" w:lineRule="auto"/>
        <w:ind w:right="4014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учебного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предмета</w:t>
      </w:r>
      <w:proofErr w:type="spellEnd"/>
    </w:p>
    <w:p w:rsidR="002A29E3" w:rsidRDefault="002A29E3" w:rsidP="002A29E3">
      <w:pPr>
        <w:autoSpaceDE w:val="0"/>
        <w:autoSpaceDN w:val="0"/>
        <w:spacing w:before="70" w:after="0" w:line="230" w:lineRule="auto"/>
        <w:ind w:right="3694"/>
        <w:jc w:val="right"/>
      </w:pPr>
      <w:r>
        <w:rPr>
          <w:rFonts w:ascii="Times New Roman" w:eastAsia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Родной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язык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русский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)»</w:t>
      </w:r>
    </w:p>
    <w:p w:rsidR="002A29E3" w:rsidRDefault="002A29E3" w:rsidP="002A29E3">
      <w:pPr>
        <w:autoSpaceDE w:val="0"/>
        <w:autoSpaceDN w:val="0"/>
        <w:spacing w:before="670" w:after="0" w:line="230" w:lineRule="auto"/>
        <w:ind w:right="2674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для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3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класса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начального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общего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образования</w:t>
      </w:r>
      <w:proofErr w:type="spellEnd"/>
    </w:p>
    <w:p w:rsidR="002A29E3" w:rsidRDefault="002A29E3" w:rsidP="002A29E3">
      <w:pPr>
        <w:autoSpaceDE w:val="0"/>
        <w:autoSpaceDN w:val="0"/>
        <w:spacing w:before="70" w:after="0" w:line="230" w:lineRule="auto"/>
        <w:ind w:right="3552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2022 -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 xml:space="preserve">2023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учебный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год</w:t>
      </w:r>
      <w:proofErr w:type="spellEnd"/>
    </w:p>
    <w:p w:rsidR="002A29E3" w:rsidRDefault="002A29E3" w:rsidP="002A29E3">
      <w:pPr>
        <w:autoSpaceDE w:val="0"/>
        <w:autoSpaceDN w:val="0"/>
        <w:spacing w:before="2112" w:after="0" w:line="230" w:lineRule="auto"/>
        <w:ind w:right="20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Составитель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: Верещагина Светлана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Викторовна</w:t>
      </w:r>
      <w:proofErr w:type="spellEnd"/>
    </w:p>
    <w:p w:rsidR="002A29E3" w:rsidRDefault="002A29E3" w:rsidP="002A29E3">
      <w:pPr>
        <w:autoSpaceDE w:val="0"/>
        <w:autoSpaceDN w:val="0"/>
        <w:spacing w:before="70" w:after="0" w:line="230" w:lineRule="auto"/>
        <w:ind w:right="22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учитель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начальных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классов</w:t>
      </w:r>
      <w:proofErr w:type="spellEnd"/>
    </w:p>
    <w:p w:rsidR="002A29E3" w:rsidRDefault="002A29E3" w:rsidP="002A29E3">
      <w:pPr>
        <w:rPr>
          <w:rFonts w:ascii="Times New Roman" w:eastAsia="Times New Roman" w:hAnsi="Times New Roman"/>
          <w:color w:val="000000"/>
          <w:sz w:val="24"/>
        </w:rPr>
      </w:pPr>
    </w:p>
    <w:p w:rsidR="002A29E3" w:rsidRDefault="002A29E3" w:rsidP="002A29E3">
      <w:pPr>
        <w:rPr>
          <w:rFonts w:ascii="Times New Roman" w:eastAsia="Times New Roman" w:hAnsi="Times New Roman"/>
          <w:color w:val="000000"/>
          <w:sz w:val="24"/>
        </w:rPr>
      </w:pPr>
    </w:p>
    <w:p w:rsidR="002A29E3" w:rsidRDefault="002A29E3" w:rsidP="002A29E3">
      <w:pPr>
        <w:rPr>
          <w:rFonts w:ascii="Times New Roman" w:eastAsia="Times New Roman" w:hAnsi="Times New Roman"/>
          <w:color w:val="000000"/>
          <w:sz w:val="24"/>
        </w:rPr>
      </w:pPr>
    </w:p>
    <w:p w:rsidR="002A29E3" w:rsidRDefault="002A29E3" w:rsidP="002A29E3">
      <w:pPr>
        <w:rPr>
          <w:rFonts w:ascii="Times New Roman" w:eastAsia="Times New Roman" w:hAnsi="Times New Roman"/>
          <w:color w:val="000000"/>
          <w:sz w:val="24"/>
        </w:rPr>
      </w:pPr>
    </w:p>
    <w:p w:rsidR="003E1D80" w:rsidRDefault="002A29E3" w:rsidP="002A29E3">
      <w:pPr>
        <w:jc w:val="center"/>
        <w:sectPr w:rsidR="003E1D80">
          <w:pgSz w:w="11900" w:h="16840"/>
          <w:pgMar w:top="298" w:right="880" w:bottom="296" w:left="738" w:header="720" w:footer="720" w:gutter="0"/>
          <w:cols w:space="720" w:equalWidth="0">
            <w:col w:w="10282" w:space="0"/>
          </w:cols>
          <w:docGrid w:linePitch="360"/>
        </w:sect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</w:rPr>
        <w:t xml:space="preserve">с.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2022</w:t>
      </w:r>
    </w:p>
    <w:p w:rsidR="003E1D80" w:rsidRDefault="003E1D80">
      <w:pPr>
        <w:sectPr w:rsidR="003E1D80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3E1D80" w:rsidRDefault="003E1D80">
      <w:pPr>
        <w:autoSpaceDE w:val="0"/>
        <w:autoSpaceDN w:val="0"/>
        <w:spacing w:after="78" w:line="220" w:lineRule="exact"/>
      </w:pPr>
    </w:p>
    <w:p w:rsidR="003E1D80" w:rsidRDefault="0001754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3E1D80" w:rsidRPr="00DE38C3" w:rsidRDefault="0001754B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</w:t>
      </w:r>
      <w:proofErr w:type="gramStart"/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по  родному</w:t>
      </w:r>
      <w:proofErr w:type="gramEnd"/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  языку  (русскому) для обучающихся 3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(Приказ Министерства просвещения Российской 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 от 31.05.2021 г.  № 286 «Об утверждении федерального государственного 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образовательного стандарта начального общего образования», зарегистрирован  Министерством юстиции  Российской  Федерации 05.07.2021 г. № 64100), Концепции преподавания  русского языка и литературы в Российской Федерации (утверждена распоряжением Правительства Российской Федерации от 9 апреля 2016 г. № 637-р), а также ориентирована на целевые приоритеты, 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сформулированные в Примерной программе воспитания. </w:t>
      </w:r>
    </w:p>
    <w:p w:rsidR="003E1D80" w:rsidRPr="00DE38C3" w:rsidRDefault="0001754B">
      <w:pPr>
        <w:autoSpaceDE w:val="0"/>
        <w:autoSpaceDN w:val="0"/>
        <w:spacing w:before="264" w:after="0" w:line="230" w:lineRule="auto"/>
        <w:rPr>
          <w:lang w:val="ru-RU"/>
        </w:rPr>
      </w:pPr>
      <w:r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«РОДНОЙ ЯЗЫК (РУССКИЙ)»</w:t>
      </w:r>
    </w:p>
    <w:p w:rsidR="003E1D80" w:rsidRPr="00DE38C3" w:rsidRDefault="0001754B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государственным образовательным стандартом начального общего образования к предметной </w:t>
      </w:r>
      <w:proofErr w:type="spellStart"/>
      <w:proofErr w:type="gramStart"/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области«</w:t>
      </w:r>
      <w:proofErr w:type="gramEnd"/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Родной</w:t>
      </w:r>
      <w:proofErr w:type="spellEnd"/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 и литературное чтение на родном языке». Программа ориентирована на сопровождение и поддержку курса русского языка, входящего в предметную область «Русский язык и литературное чтение». </w:t>
      </w:r>
    </w:p>
    <w:p w:rsidR="003E1D80" w:rsidRPr="00DE38C3" w:rsidRDefault="0001754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«Родной язык (русский)»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тех 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обучающихся, которые изучают иные (не русский) родные языки, поэтому учебное время, отведённое на изучение данной дисциплины, не может рассматриваться как время для углублённого изучения основного курса.</w:t>
      </w:r>
    </w:p>
    <w:p w:rsidR="003E1D80" w:rsidRPr="00DE38C3" w:rsidRDefault="0001754B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содержании предмета «Родной язык (русский)» предусматривается расширение сведений, имеющих отношение  не  к  внутреннему  системному  устройству  языка, 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 Программа учебного предмета отражает социокультурный контекст существования русского  языка,  в  частности те языковые аспекты, которые обнаруживают прямую, непосредственную культурно-историческую 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обусловленность.</w:t>
      </w:r>
    </w:p>
    <w:p w:rsidR="003E1D80" w:rsidRPr="00DE38C3" w:rsidRDefault="0001754B">
      <w:pPr>
        <w:autoSpaceDE w:val="0"/>
        <w:autoSpaceDN w:val="0"/>
        <w:spacing w:before="72" w:after="0" w:line="286" w:lineRule="auto"/>
        <w:ind w:firstLine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 Как курс, имеющий частный характер, школьный курс русского родного языка опирается на содержание основного курса, представленного в образовательной </w:t>
      </w:r>
      <w:proofErr w:type="spellStart"/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области«Русский</w:t>
      </w:r>
      <w:proofErr w:type="spellEnd"/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>Задачами</w:t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 данного курса являются: совершенствование у младших школьников как носителей языка способности ориентироваться в пространстве языка и речи, развитие языковой интуиции;   изучение исторических   фактов   развития   языка;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 п.); включение учащихся в практическую речевую деятельность.</w:t>
      </w:r>
    </w:p>
    <w:p w:rsidR="003E1D80" w:rsidRPr="00DE38C3" w:rsidRDefault="000175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этим в программе выделяются три блока. Первый блок — «Русский язык: прошлое</w:t>
      </w:r>
    </w:p>
    <w:p w:rsidR="003E1D80" w:rsidRPr="00DE38C3" w:rsidRDefault="003E1D80">
      <w:pPr>
        <w:rPr>
          <w:lang w:val="ru-RU"/>
        </w:rPr>
        <w:sectPr w:rsidR="003E1D80" w:rsidRPr="00DE38C3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1D80" w:rsidRPr="00DE38C3" w:rsidRDefault="003E1D80">
      <w:pPr>
        <w:autoSpaceDE w:val="0"/>
        <w:autoSpaceDN w:val="0"/>
        <w:spacing w:after="72" w:line="220" w:lineRule="exact"/>
        <w:rPr>
          <w:lang w:val="ru-RU"/>
        </w:rPr>
      </w:pPr>
    </w:p>
    <w:p w:rsidR="003E1D80" w:rsidRPr="00DE38C3" w:rsidRDefault="0001754B">
      <w:pPr>
        <w:autoSpaceDE w:val="0"/>
        <w:autoSpaceDN w:val="0"/>
        <w:spacing w:after="0" w:line="281" w:lineRule="auto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и настоящее» —включает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3E1D80" w:rsidRPr="00DE38C3" w:rsidRDefault="0001754B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Второй блок — «Язык в действии» —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 </w:t>
      </w:r>
    </w:p>
    <w:p w:rsidR="003E1D80" w:rsidRPr="00DE38C3" w:rsidRDefault="0001754B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Третий блок — «Секреты речи и текста» —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3E1D80" w:rsidRPr="00DE38C3" w:rsidRDefault="0001754B">
      <w:pPr>
        <w:autoSpaceDE w:val="0"/>
        <w:autoSpaceDN w:val="0"/>
        <w:spacing w:before="262" w:after="0" w:line="230" w:lineRule="auto"/>
        <w:rPr>
          <w:lang w:val="ru-RU"/>
        </w:rPr>
      </w:pPr>
      <w:r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«РОДНОЙ ЯЗЫК (РУССКИЙ)»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изучения русского родного языка являются: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  <w:r w:rsidRPr="00DE38C3">
        <w:rPr>
          <w:lang w:val="ru-RU"/>
        </w:rPr>
        <w:br/>
      </w:r>
      <w:r w:rsidRPr="00DE38C3">
        <w:rPr>
          <w:lang w:val="ru-RU"/>
        </w:rPr>
        <w:lastRenderedPageBreak/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4B38BB" w:rsidRDefault="004B38BB">
      <w:pPr>
        <w:autoSpaceDE w:val="0"/>
        <w:autoSpaceDN w:val="0"/>
        <w:spacing w:before="310" w:after="0" w:line="230" w:lineRule="auto"/>
        <w:ind w:left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E1D80" w:rsidRPr="00DE38C3" w:rsidRDefault="0001754B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«РОДНОЙ ЯЗЫК (РУССКИЙ)» В УЧЕБНОМ ПЛАНЕ</w:t>
      </w:r>
    </w:p>
    <w:p w:rsidR="003E1D80" w:rsidRPr="00DE38C3" w:rsidRDefault="003E1D80">
      <w:pPr>
        <w:autoSpaceDE w:val="0"/>
        <w:autoSpaceDN w:val="0"/>
        <w:spacing w:after="108" w:line="220" w:lineRule="exact"/>
        <w:rPr>
          <w:lang w:val="ru-RU"/>
        </w:rPr>
      </w:pPr>
    </w:p>
    <w:p w:rsidR="003E1D80" w:rsidRPr="00DE38C3" w:rsidRDefault="0001754B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«Родной язык (русский)» входит в предметную область «Родной язык и литературное чтение на родном языке» и является обязательным для изучения.</w:t>
      </w:r>
    </w:p>
    <w:p w:rsidR="003E1D80" w:rsidRPr="00DE38C3" w:rsidRDefault="0001754B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«Родной язык (русский)» в 3 классе рассчитано на общую учебную нагрузку в объёме 68 часов.</w:t>
      </w:r>
    </w:p>
    <w:p w:rsidR="003E1D80" w:rsidRPr="00DE38C3" w:rsidRDefault="003E1D80">
      <w:pPr>
        <w:rPr>
          <w:lang w:val="ru-RU"/>
        </w:rPr>
        <w:sectPr w:rsidR="003E1D80" w:rsidRPr="00DE38C3">
          <w:pgSz w:w="11900" w:h="16840"/>
          <w:pgMar w:top="328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3E1D80" w:rsidRPr="00DE38C3" w:rsidRDefault="003E1D80">
      <w:pPr>
        <w:autoSpaceDE w:val="0"/>
        <w:autoSpaceDN w:val="0"/>
        <w:spacing w:after="78" w:line="220" w:lineRule="exact"/>
        <w:rPr>
          <w:lang w:val="ru-RU"/>
        </w:rPr>
      </w:pPr>
    </w:p>
    <w:p w:rsidR="003E1D80" w:rsidRPr="00DE38C3" w:rsidRDefault="0001754B">
      <w:pPr>
        <w:autoSpaceDE w:val="0"/>
        <w:autoSpaceDN w:val="0"/>
        <w:spacing w:after="0" w:line="230" w:lineRule="auto"/>
        <w:rPr>
          <w:lang w:val="ru-RU"/>
        </w:rPr>
      </w:pPr>
      <w:r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E1D80" w:rsidRPr="00DE38C3" w:rsidRDefault="0001754B">
      <w:pPr>
        <w:autoSpaceDE w:val="0"/>
        <w:autoSpaceDN w:val="0"/>
        <w:spacing w:before="346" w:after="0" w:line="230" w:lineRule="auto"/>
        <w:rPr>
          <w:lang w:val="ru-RU"/>
        </w:rPr>
      </w:pPr>
      <w:r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РУССКИЙ ЯЗЫК: ПРОШЛОЕ И НАСТОЯЩЕЕ </w:t>
      </w:r>
    </w:p>
    <w:p w:rsidR="003E1D80" w:rsidRPr="00DE38C3" w:rsidRDefault="0001754B">
      <w:pPr>
        <w:autoSpaceDE w:val="0"/>
        <w:autoSpaceDN w:val="0"/>
        <w:spacing w:before="166" w:after="0" w:line="271" w:lineRule="auto"/>
        <w:ind w:right="432" w:firstLine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Лексические единицы с национально-культурной семантикой, связанные с особенностями мировосприятия и отношений между людьми (например, правда — ложь, друг — недруг, брат —братство — побратим).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Лексические единицы с национально-культурной семантикой, называющие природные явления и растения (например, образные названия ветра, дождя, снега; названия растений).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Лексические единицы с национально-культурной семантикой, называющие занятия людей (например, ямщик, извозчик, коробейник, лавочник).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Лексические единицы с национально-культурной семантикой, называющие музыкальные инструменты (например, балалайка, гусли, гармонь).</w:t>
      </w:r>
    </w:p>
    <w:p w:rsidR="003E1D80" w:rsidRPr="00DE38C3" w:rsidRDefault="0001754B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традиционные сказочные образы, эпитеты и сравнения (например, Снегурочка, дубрава, сокол, соловей, зорька, солнце и т. п.): уточнение значений, наблюдение за использованием в произведениях фольклора и художественной </w:t>
      </w:r>
      <w:proofErr w:type="spellStart"/>
      <w:proofErr w:type="gramStart"/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литера.туры</w:t>
      </w:r>
      <w:proofErr w:type="spellEnd"/>
      <w:proofErr w:type="gramEnd"/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E1D80" w:rsidRPr="00DE38C3" w:rsidRDefault="000175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Названия старинных русских городов, сведения о происхождении этих названий.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Проектные задания. Откуда в русском языке эта фамилия? История моих имени и фамилии (Приобретение опыта поиска информации о происхождении слов).</w:t>
      </w:r>
    </w:p>
    <w:p w:rsidR="003E1D80" w:rsidRPr="00DE38C3" w:rsidRDefault="0001754B">
      <w:pPr>
        <w:autoSpaceDE w:val="0"/>
        <w:autoSpaceDN w:val="0"/>
        <w:spacing w:before="262" w:after="0" w:line="230" w:lineRule="auto"/>
        <w:rPr>
          <w:lang w:val="ru-RU"/>
        </w:rPr>
      </w:pPr>
      <w:r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ЯЗЫК В ДЕЙСТВИИ 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166" w:after="0" w:line="262" w:lineRule="auto"/>
        <w:ind w:right="1008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3E1D80" w:rsidRPr="00DE38C3" w:rsidRDefault="0001754B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Многообразие суффиксов, позволяющих выразить различные оттенки значения и различную оценку, как специфика русского языка (например, книга, книжка, книжечка, книжица, книжонка, книжища; заяц, зайчик, зайчонок, зайчишка, заинька и т. п.) (на практическом уровне).</w:t>
      </w:r>
    </w:p>
    <w:p w:rsidR="003E1D80" w:rsidRPr="00DE38C3" w:rsidRDefault="0001754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Специфика грамматических категорий русского языка (например, категории рода, падежа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предлогов, образования предложно-падежных форм существительных (на практическом уровне). Существительные, имеющие только форму единственного или только форму множественного числа (в рамках изученного).</w:t>
      </w:r>
    </w:p>
    <w:p w:rsidR="003E1D80" w:rsidRPr="00DE38C3" w:rsidRDefault="0001754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навыков орфографического оформления текста.</w:t>
      </w:r>
    </w:p>
    <w:p w:rsidR="003E1D80" w:rsidRPr="00DE38C3" w:rsidRDefault="0001754B">
      <w:pPr>
        <w:autoSpaceDE w:val="0"/>
        <w:autoSpaceDN w:val="0"/>
        <w:spacing w:before="264" w:after="0" w:line="230" w:lineRule="auto"/>
        <w:rPr>
          <w:lang w:val="ru-RU"/>
        </w:rPr>
      </w:pPr>
      <w:r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СЕКРЕТЫ РЕЧИ И ТЕКСТА </w:t>
      </w:r>
    </w:p>
    <w:p w:rsidR="003E1D80" w:rsidRPr="00DE38C3" w:rsidRDefault="0001754B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Особенности устного выступления.</w:t>
      </w:r>
    </w:p>
    <w:p w:rsidR="003E1D80" w:rsidRPr="00DE38C3" w:rsidRDefault="0001754B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Создание текстов-повествований о путешествии по городам, об участии в мастер-классах, связанных с народными промыслами. Создание текстов-рассуждений с использованием различных </w:t>
      </w:r>
      <w:proofErr w:type="gramStart"/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способов  аргументации</w:t>
      </w:r>
      <w:proofErr w:type="gramEnd"/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  (в  рамках  изученного). Редактирование  предложенных  текстов  с  целью совершенствования их содержания и формы (в пределах изученного в основном курсе).</w:t>
      </w:r>
    </w:p>
    <w:p w:rsidR="003E1D80" w:rsidRPr="00DE38C3" w:rsidRDefault="0001754B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Смысловой анализ фольклорных и художественных текстов или их фрагментов (народных и литературных сказок, рассказов, загадок, пословиц, притч и т. п.). Языковые особенности текстов фольклора и художественных текстов или их фрагментов.</w:t>
      </w:r>
    </w:p>
    <w:p w:rsidR="003E1D80" w:rsidRPr="00DE38C3" w:rsidRDefault="003E1D80">
      <w:pPr>
        <w:rPr>
          <w:lang w:val="ru-RU"/>
        </w:rPr>
        <w:sectPr w:rsidR="003E1D80" w:rsidRPr="00DE38C3">
          <w:pgSz w:w="11900" w:h="16840"/>
          <w:pgMar w:top="298" w:right="650" w:bottom="11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1D80" w:rsidRPr="00DE38C3" w:rsidRDefault="003E1D80">
      <w:pPr>
        <w:autoSpaceDE w:val="0"/>
        <w:autoSpaceDN w:val="0"/>
        <w:spacing w:after="78" w:line="220" w:lineRule="exact"/>
        <w:rPr>
          <w:lang w:val="ru-RU"/>
        </w:rPr>
      </w:pPr>
    </w:p>
    <w:p w:rsidR="003E1D80" w:rsidRPr="00DE38C3" w:rsidRDefault="0001754B">
      <w:pPr>
        <w:autoSpaceDE w:val="0"/>
        <w:autoSpaceDN w:val="0"/>
        <w:spacing w:after="0" w:line="230" w:lineRule="auto"/>
        <w:rPr>
          <w:lang w:val="ru-RU"/>
        </w:rPr>
      </w:pPr>
      <w:r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Изучение родного языка (русского)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3E1D80" w:rsidRPr="00DE38C3" w:rsidRDefault="0001754B">
      <w:pPr>
        <w:autoSpaceDE w:val="0"/>
        <w:autoSpaceDN w:val="0"/>
        <w:spacing w:before="262" w:after="0" w:line="230" w:lineRule="auto"/>
        <w:rPr>
          <w:lang w:val="ru-RU"/>
        </w:rPr>
      </w:pPr>
      <w:r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E1D80" w:rsidRPr="00DE38C3" w:rsidRDefault="0001754B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«Родной язык (русский)» в начальной школе у обучающегося будут сформированы следующие личностные результаты при реализации основных направлений 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воспитательной деятельности:</w:t>
      </w:r>
    </w:p>
    <w:p w:rsidR="003E1D80" w:rsidRPr="00DE38C3" w:rsidRDefault="0001754B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гражданско-патриотического воспитания: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120" w:after="0" w:line="288" w:lineRule="auto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ценностного отношения к своей Родине — России, в том числе через изучение родного русского языка, отражающего историю и культуру страны;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своему и другим народам, формируемое в том числе на основе примеров из 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художественных произведений;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межличностных отношений, в том числе отражённых в художественных произведениях;</w:t>
      </w:r>
    </w:p>
    <w:p w:rsidR="003E1D80" w:rsidRPr="00DE38C3" w:rsidRDefault="0001754B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воспитания: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118" w:after="0" w:line="281" w:lineRule="auto"/>
        <w:ind w:right="144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признание индивидуальности каждого человека с опорой на собственный жизненный и 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читательский опыт;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сопереживания, уважения и доброжелательности, в том числе с использованием адекватных  языковых средств для выражения своего состояния и чувств;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E1D80" w:rsidRPr="00DE38C3" w:rsidRDefault="0001754B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 воспитания: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120" w:after="0"/>
        <w:ind w:right="144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3E1D80" w:rsidRPr="00DE38C3" w:rsidRDefault="0001754B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118" w:after="0" w:line="281" w:lineRule="auto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бережное отношение к физическому и психическому здоровью, проявляющееся в выборе 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приемлемых способов речевого самовыражения и соблюдении норм речевого этикета и правил общения;</w:t>
      </w:r>
    </w:p>
    <w:p w:rsidR="003E1D80" w:rsidRPr="00DE38C3" w:rsidRDefault="0001754B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воспитания:</w:t>
      </w:r>
    </w:p>
    <w:p w:rsidR="003E1D80" w:rsidRPr="00DE38C3" w:rsidRDefault="0001754B">
      <w:pPr>
        <w:autoSpaceDE w:val="0"/>
        <w:autoSpaceDN w:val="0"/>
        <w:spacing w:before="118" w:after="0" w:line="271" w:lineRule="auto"/>
        <w:ind w:right="144" w:firstLine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труда  в  жизни  человека  и 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</w:t>
      </w:r>
    </w:p>
    <w:p w:rsidR="003E1D80" w:rsidRPr="00DE38C3" w:rsidRDefault="003E1D80">
      <w:pPr>
        <w:rPr>
          <w:lang w:val="ru-RU"/>
        </w:rPr>
        <w:sectPr w:rsidR="003E1D80" w:rsidRPr="00DE38C3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1D80" w:rsidRPr="00DE38C3" w:rsidRDefault="003E1D80">
      <w:pPr>
        <w:autoSpaceDE w:val="0"/>
        <w:autoSpaceDN w:val="0"/>
        <w:spacing w:after="66" w:line="220" w:lineRule="exact"/>
        <w:rPr>
          <w:lang w:val="ru-RU"/>
        </w:rPr>
      </w:pPr>
    </w:p>
    <w:p w:rsidR="003E1D80" w:rsidRPr="00DE38C3" w:rsidRDefault="0001754B">
      <w:pPr>
        <w:autoSpaceDE w:val="0"/>
        <w:autoSpaceDN w:val="0"/>
        <w:spacing w:after="0" w:line="230" w:lineRule="auto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возникающий при обсуждении примеров из художественных произведений;</w:t>
      </w:r>
    </w:p>
    <w:p w:rsidR="003E1D80" w:rsidRPr="00DE38C3" w:rsidRDefault="0001754B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воспитания:</w:t>
      </w:r>
    </w:p>
    <w:p w:rsidR="003E1D80" w:rsidRPr="00DE38C3" w:rsidRDefault="0001754B">
      <w:pPr>
        <w:autoSpaceDE w:val="0"/>
        <w:autoSpaceDN w:val="0"/>
        <w:spacing w:before="118" w:after="0" w:line="262" w:lineRule="auto"/>
        <w:ind w:left="180" w:right="2448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природе, формируемое в процессе работы с текстами; неприятие действий, приносящих ей вред;</w:t>
      </w:r>
    </w:p>
    <w:p w:rsidR="003E1D80" w:rsidRPr="00DE38C3" w:rsidRDefault="0001754B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познания:</w:t>
      </w:r>
    </w:p>
    <w:p w:rsidR="003E1D80" w:rsidRPr="00DE38C3" w:rsidRDefault="0001754B">
      <w:pPr>
        <w:autoSpaceDE w:val="0"/>
        <w:autoSpaceDN w:val="0"/>
        <w:spacing w:before="118" w:after="0" w:line="281" w:lineRule="auto"/>
        <w:ind w:right="432" w:firstLine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 представления  о   научной   картине   мира (в том числе первоначальные представления о системе языка как одной из составляющих целостной научной картины мира);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E1D80" w:rsidRPr="00DE38C3" w:rsidRDefault="0001754B">
      <w:pPr>
        <w:autoSpaceDE w:val="0"/>
        <w:autoSpaceDN w:val="0"/>
        <w:spacing w:before="264" w:after="0" w:line="230" w:lineRule="auto"/>
        <w:rPr>
          <w:lang w:val="ru-RU"/>
        </w:rPr>
      </w:pPr>
      <w:r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«Родной язык (русский)» в начальной школе у обучающегося будут сформированы следующие познавательные универсальные учебные действия </w:t>
      </w:r>
    </w:p>
    <w:p w:rsidR="003E1D80" w:rsidRPr="00DE38C3" w:rsidRDefault="0001754B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действия: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118" w:after="0" w:line="288" w:lineRule="auto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различные языковые единицы, устанавливать основания для сравнения языковых единиц, устанавливать аналогии языковых единиц;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объединять объекты (языковые единицы) по определённому признаку;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существенный признак для классификации языковых единиц; классифицировать языковые единицы;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 учебные  операции при анализе языковых единиц;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недостаток информации для решения учебной и практической задачи на основе 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предложенного алгоритма, формулировать запрос на дополнительную информацию;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причинно-следственные связи в ситуациях наблюдения за языковым материалом, делать выводы.</w:t>
      </w:r>
    </w:p>
    <w:p w:rsidR="003E1D80" w:rsidRPr="00DE38C3" w:rsidRDefault="0001754B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исследовательские действия: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цель, планировать изменения языкового объекта, речевой ситуации;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выполнения задания, выбирать наиболее подходящий (на основе предложенных критериев); проводить по предложенному плану несложное лингвистическое мини-исследование, выполнять по предложенному плану проектное задание;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E1D80" w:rsidRPr="00DE38C3" w:rsidRDefault="0001754B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118" w:after="0" w:line="281" w:lineRule="auto"/>
        <w:ind w:right="576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информации: нужный словарь для получения запрашиваемой информации, для уточнения;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представленную в явном виде информацию в предложенном источнике: в словарях, справочниках;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E1D80" w:rsidRPr="00DE38C3" w:rsidRDefault="003E1D80">
      <w:pPr>
        <w:rPr>
          <w:lang w:val="ru-RU"/>
        </w:rPr>
        <w:sectPr w:rsidR="003E1D80" w:rsidRPr="00DE38C3">
          <w:pgSz w:w="11900" w:h="16840"/>
          <w:pgMar w:top="286" w:right="666" w:bottom="392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3E1D80" w:rsidRPr="00DE38C3" w:rsidRDefault="003E1D80">
      <w:pPr>
        <w:autoSpaceDE w:val="0"/>
        <w:autoSpaceDN w:val="0"/>
        <w:spacing w:after="78" w:line="220" w:lineRule="exact"/>
        <w:rPr>
          <w:lang w:val="ru-RU"/>
        </w:rPr>
      </w:pPr>
    </w:p>
    <w:p w:rsidR="003E1D80" w:rsidRPr="00DE38C3" w:rsidRDefault="0001754B">
      <w:pPr>
        <w:tabs>
          <w:tab w:val="left" w:pos="180"/>
        </w:tabs>
        <w:autoSpaceDE w:val="0"/>
        <w:autoSpaceDN w:val="0"/>
        <w:spacing w:after="0" w:line="283" w:lineRule="auto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 </w:t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создавать текстовую, видео, графическую, звуковую информацию в соответствии с учебной задачей;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начальной школе у обучающегося формируются коммуникативные универсальные учебные действия.</w:t>
      </w:r>
    </w:p>
    <w:p w:rsidR="003E1D80" w:rsidRPr="00DE38C3" w:rsidRDefault="0001754B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Общение: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120" w:after="0" w:line="288" w:lineRule="auto"/>
        <w:ind w:right="144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диалоги и дискуссии;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строить речевое высказывание в соответствии с поставленной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задачей;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 в соответствии с речевой ситуацией;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3E1D80" w:rsidRPr="00DE38C3" w:rsidRDefault="0001754B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деятельность: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118" w:after="0" w:line="286" w:lineRule="auto"/>
        <w:ind w:right="144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готовность руководить, выполнять поручения, подчиняться, самостоятельно разрешать конфликты;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 задания с опорой на предложенные образцы.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начальной школе у обучающегося формируются регулятивные универсальные учебные действия.</w:t>
      </w:r>
    </w:p>
    <w:p w:rsidR="003E1D80" w:rsidRPr="00DE38C3" w:rsidRDefault="0001754B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</w:p>
    <w:p w:rsidR="003E1D80" w:rsidRPr="00DE38C3" w:rsidRDefault="0001754B">
      <w:pPr>
        <w:autoSpaceDE w:val="0"/>
        <w:autoSpaceDN w:val="0"/>
        <w:spacing w:before="118" w:after="0" w:line="262" w:lineRule="auto"/>
        <w:ind w:left="180" w:right="2304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3E1D80" w:rsidRPr="00DE38C3" w:rsidRDefault="0001754B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Самоконтроль:</w:t>
      </w:r>
    </w:p>
    <w:p w:rsidR="003E1D80" w:rsidRPr="00DE38C3" w:rsidRDefault="0001754B">
      <w:pPr>
        <w:tabs>
          <w:tab w:val="left" w:pos="180"/>
        </w:tabs>
        <w:autoSpaceDE w:val="0"/>
        <w:autoSpaceDN w:val="0"/>
        <w:spacing w:before="118" w:after="0" w:line="283" w:lineRule="auto"/>
        <w:rPr>
          <w:lang w:val="ru-RU"/>
        </w:rPr>
      </w:pP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причины успеха/неудач учебной деятельности; корректировать свои учебные действия для преодоления речевых и орфографических ошибок;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результат деятельности с поставленной учебной задачей по выделению, характеристике, использованию языковых единиц;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ошибку, допущенную при работе с языковым мате- риалом, находить орфографическую и пунктуационную ошибку; </w:t>
      </w:r>
      <w:r w:rsidRPr="00DE38C3">
        <w:rPr>
          <w:lang w:val="ru-RU"/>
        </w:rPr>
        <w:br/>
      </w:r>
      <w:r w:rsidRPr="00DE38C3">
        <w:rPr>
          <w:lang w:val="ru-RU"/>
        </w:rPr>
        <w:tab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сравнивать результаты своей деятельности и деятельности одноклассников, объективно оценивать</w:t>
      </w:r>
    </w:p>
    <w:p w:rsidR="003E1D80" w:rsidRPr="00DE38C3" w:rsidRDefault="003E1D80">
      <w:pPr>
        <w:rPr>
          <w:lang w:val="ru-RU"/>
        </w:rPr>
        <w:sectPr w:rsidR="003E1D80" w:rsidRPr="00DE38C3">
          <w:pgSz w:w="11900" w:h="16840"/>
          <w:pgMar w:top="298" w:right="704" w:bottom="402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3E1D80" w:rsidRPr="00DE38C3" w:rsidRDefault="003E1D80">
      <w:pPr>
        <w:autoSpaceDE w:val="0"/>
        <w:autoSpaceDN w:val="0"/>
        <w:spacing w:after="66" w:line="220" w:lineRule="exact"/>
        <w:rPr>
          <w:lang w:val="ru-RU"/>
        </w:rPr>
      </w:pPr>
    </w:p>
    <w:p w:rsidR="003E1D80" w:rsidRPr="00DE38C3" w:rsidRDefault="0001754B">
      <w:pPr>
        <w:autoSpaceDE w:val="0"/>
        <w:autoSpaceDN w:val="0"/>
        <w:spacing w:after="0" w:line="230" w:lineRule="auto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их по предложенным критериям.</w:t>
      </w:r>
    </w:p>
    <w:p w:rsidR="003E1D80" w:rsidRPr="00DE38C3" w:rsidRDefault="0001754B">
      <w:pPr>
        <w:autoSpaceDE w:val="0"/>
        <w:autoSpaceDN w:val="0"/>
        <w:spacing w:before="262" w:after="0" w:line="230" w:lineRule="auto"/>
        <w:rPr>
          <w:lang w:val="ru-RU"/>
        </w:rPr>
      </w:pPr>
      <w:r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E1D80" w:rsidRPr="00DE38C3" w:rsidRDefault="0001754B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«Родной язык (русский)» в течение четырёх лет обучения должно обеспечить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приобщение к литературному наследию русского народа; 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расширение знаний о родном языке как системе и как развивающемся явлении, формирование аналитических умений в отношении языковых единиц и текстов разных функционально-смысловых типов и жанров.</w:t>
      </w:r>
    </w:p>
    <w:p w:rsidR="003E1D80" w:rsidRPr="00DE38C3" w:rsidRDefault="000175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>в 3 классе</w:t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3E1D80" w:rsidRPr="00DE38C3" w:rsidRDefault="0001754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национальное своеобразие, богатство, выразительность русского языка;</w:t>
      </w:r>
    </w:p>
    <w:p w:rsidR="003E1D80" w:rsidRPr="00DE38C3" w:rsidRDefault="0001754B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слова с национально-культурным компонентом значения (лексика, связанная с особенностями мировосприятия и отношений между людьми; слова, называющие природные явления и растения; слова, называющие занятия людей; слова, называющие музыкальные инструменты);</w:t>
      </w:r>
    </w:p>
    <w:p w:rsidR="003E1D80" w:rsidRPr="00DE38C3" w:rsidRDefault="0001754B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русские традиционные сказочные образы, эпитеты и сравнения; наблюдать особенности их употребления в произведениях устного народного творчества и произведениях детской художественной литературы;</w:t>
      </w:r>
    </w:p>
    <w:p w:rsidR="003E1D80" w:rsidRPr="00DE38C3" w:rsidRDefault="0001754B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словарные статьи учебного пособия для определения лексического значения слова;</w:t>
      </w:r>
    </w:p>
    <w:p w:rsidR="003E1D80" w:rsidRPr="00DE38C3" w:rsidRDefault="0001754B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русских пословиц и поговорок,  крылатых выражений, связанных с изученными темами; правильно употреблять их в современных ситуациях речевого общения;</w:t>
      </w:r>
    </w:p>
    <w:p w:rsidR="003E1D80" w:rsidRPr="00DE38C3" w:rsidRDefault="0001754B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</w:r>
    </w:p>
    <w:p w:rsidR="003E1D80" w:rsidRPr="00DE38C3" w:rsidRDefault="0001754B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соблюдать на письме и в устной речи нормы современного русского литературного языка (в рамках изученного);</w:t>
      </w:r>
    </w:p>
    <w:p w:rsidR="003E1D80" w:rsidRPr="00DE38C3" w:rsidRDefault="0001754B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произносить слова с правильным ударением (в рамках изученного);</w:t>
      </w:r>
    </w:p>
    <w:p w:rsidR="003E1D80" w:rsidRPr="00DE38C3" w:rsidRDefault="0001754B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учебный орфоэпический словарь для определения нормативного произношения слова, вариантов произношения;</w:t>
      </w:r>
    </w:p>
    <w:p w:rsidR="003E1D80" w:rsidRPr="00DE38C3" w:rsidRDefault="0001754B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3E1D80" w:rsidRPr="00DE38C3" w:rsidRDefault="0001754B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проводить синонимические замены с учётом особенностей текста;</w:t>
      </w:r>
    </w:p>
    <w:p w:rsidR="003E1D80" w:rsidRPr="00DE38C3" w:rsidRDefault="0001754B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правильно употреблять отдельные формы множественного числа имён существительных;</w:t>
      </w:r>
    </w:p>
    <w:p w:rsidR="003E1D80" w:rsidRPr="00DE38C3" w:rsidRDefault="0001754B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</w:r>
    </w:p>
    <w:p w:rsidR="003E1D80" w:rsidRPr="00DE38C3" w:rsidRDefault="003E1D80">
      <w:pPr>
        <w:rPr>
          <w:lang w:val="ru-RU"/>
        </w:rPr>
        <w:sectPr w:rsidR="003E1D80" w:rsidRPr="00DE38C3">
          <w:pgSz w:w="11900" w:h="16840"/>
          <w:pgMar w:top="286" w:right="772" w:bottom="408" w:left="666" w:header="720" w:footer="720" w:gutter="0"/>
          <w:cols w:space="720" w:equalWidth="0">
            <w:col w:w="10462" w:space="0"/>
          </w:cols>
          <w:docGrid w:linePitch="360"/>
        </w:sectPr>
      </w:pPr>
    </w:p>
    <w:p w:rsidR="003E1D80" w:rsidRPr="00DE38C3" w:rsidRDefault="003E1D80">
      <w:pPr>
        <w:autoSpaceDE w:val="0"/>
        <w:autoSpaceDN w:val="0"/>
        <w:spacing w:after="108" w:line="220" w:lineRule="exact"/>
        <w:rPr>
          <w:lang w:val="ru-RU"/>
        </w:rPr>
      </w:pPr>
    </w:p>
    <w:p w:rsidR="003E1D80" w:rsidRPr="00DE38C3" w:rsidRDefault="0001754B">
      <w:pPr>
        <w:autoSpaceDE w:val="0"/>
        <w:autoSpaceDN w:val="0"/>
        <w:spacing w:after="0" w:line="372" w:lineRule="auto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учебными толковыми словарями для определения лексического значения слова;—  пользоваться орфографическим словарём для определения нормативного написания слов;—  различать этикетные формы обращения в официальной и неофициальной речевой ситуации;—  владеть правилами корректного речевого поведения в ходе диалога;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коммуникативные приёмы устного общения: убеждение, уговаривание, похвалу, просьбу, извинение, поздравление;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выражать мысли и чувства на родном языке в соответствии с ситуацией общения;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владеть различными приёмами слушания научно-познавательных и  художественных текстов  об  истории  языка  и о культуре русского народа;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логическую связь между фактами;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проводить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определять языковые особенностей текстов;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выявлять и исправлять речевые ошибки в устной речи;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создавать тексты-повествования об участии в мастер-классах, связанных с народными промыслами;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создавать тексты-рассуждения с использованием различных способов аргументации;—  оценивать устные и письменные речевые высказывания с точки зрения точного, уместного и выразительного словоупотребления;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—  редактировать письменный текст с целью исправления речевых ошибок или с целью более точной передачи смысла.</w:t>
      </w:r>
    </w:p>
    <w:p w:rsidR="003E1D80" w:rsidRPr="00DE38C3" w:rsidRDefault="003E1D80">
      <w:pPr>
        <w:rPr>
          <w:lang w:val="ru-RU"/>
        </w:rPr>
        <w:sectPr w:rsidR="003E1D80" w:rsidRPr="00DE38C3">
          <w:pgSz w:w="11900" w:h="16840"/>
          <w:pgMar w:top="328" w:right="786" w:bottom="1440" w:left="1086" w:header="720" w:footer="720" w:gutter="0"/>
          <w:cols w:space="720" w:equalWidth="0">
            <w:col w:w="10028" w:space="0"/>
          </w:cols>
          <w:docGrid w:linePitch="360"/>
        </w:sectPr>
      </w:pPr>
    </w:p>
    <w:p w:rsidR="003E1D80" w:rsidRPr="00DE38C3" w:rsidRDefault="003E1D80">
      <w:pPr>
        <w:autoSpaceDE w:val="0"/>
        <w:autoSpaceDN w:val="0"/>
        <w:spacing w:after="64" w:line="220" w:lineRule="exact"/>
        <w:rPr>
          <w:lang w:val="ru-RU"/>
        </w:rPr>
      </w:pPr>
    </w:p>
    <w:p w:rsidR="003E1D80" w:rsidRDefault="0001754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Style w:val="aff0"/>
        <w:tblW w:w="153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708"/>
        <w:gridCol w:w="709"/>
        <w:gridCol w:w="851"/>
        <w:gridCol w:w="3827"/>
        <w:gridCol w:w="1417"/>
        <w:gridCol w:w="1325"/>
        <w:gridCol w:w="2077"/>
        <w:gridCol w:w="59"/>
      </w:tblGrid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567" w:type="dxa"/>
            <w:vMerge w:val="restart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№№ п/п</w:t>
            </w:r>
          </w:p>
        </w:tc>
        <w:tc>
          <w:tcPr>
            <w:tcW w:w="3119" w:type="dxa"/>
            <w:vMerge w:val="restart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126" w:type="dxa"/>
            <w:gridSpan w:val="3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851" w:type="dxa"/>
            <w:vMerge w:val="restart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Формирование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ФГ и ТО*</w:t>
            </w:r>
          </w:p>
        </w:tc>
        <w:tc>
          <w:tcPr>
            <w:tcW w:w="3827" w:type="dxa"/>
            <w:vMerge w:val="restart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417" w:type="dxa"/>
            <w:vMerge w:val="restart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формы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325" w:type="dxa"/>
            <w:vMerge w:val="restart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Воспитательный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потенциал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2077" w:type="dxa"/>
            <w:vMerge w:val="restart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ЭОР (ЦОР)</w:t>
            </w:r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567" w:type="dxa"/>
            <w:vMerge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Контрольные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851" w:type="dxa"/>
            <w:vMerge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38C3" w:rsidRPr="002A29E3" w:rsidTr="0043578F">
        <w:trPr>
          <w:trHeight w:val="20"/>
        </w:trPr>
        <w:tc>
          <w:tcPr>
            <w:tcW w:w="15368" w:type="dxa"/>
            <w:gridSpan w:val="11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Раздел 1. Русский язык: прошлое и настоящее</w:t>
            </w:r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56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Что и как слова могут рассказывать об отношениях между людьми. Лексические единицы с национально-культурной семантикой, связанные с особенностями мировосприятия и отношений между людьми, например, правда - ложь, друг - недруг, брат - братство - побратим. Синонимы. Антонимы. Оттенки значений. Слова с суффиксами оценки. Гнезда слов с корнями -брат-, -друг-. Жизнь слова (на примере слова дружина): что обозначало в разные времена, почему сохранилось? Пословицы, поговорки, фразеологизмы, в которых отражены особенности мировосприятия и отношений между людьми.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382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Наблюдение: найти общее и различное в значении слов и словосочетаний (например, придумывать небылицы, фантазировать, сочинять, рассказывать сказки, врать, обманывать, выдумывать; изворачиваться, юлить, кривить душой, лукавить, вилять, извиваться ужом)на основе контекста и собственного речевого опыта; объяснить употребление распространенных дружеских обращений (например, братцы)в разных контекстах;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Практическая работа: подобрать синонимы, антонимы; восстановить деформированные (с пропусками ключевых слов) высказывания на основе анализа контекста и значения слова; объяснить значение редких слов (например, </w:t>
            </w:r>
            <w:proofErr w:type="spellStart"/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содруг</w:t>
            </w:r>
            <w:proofErr w:type="spellEnd"/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, </w:t>
            </w:r>
            <w:proofErr w:type="spellStart"/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другиня</w:t>
            </w:r>
            <w:proofErr w:type="spellEnd"/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) на основе морфемного анализа;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Работа с текстом: выделить пословицы из ряда высказываний; подобрать заголовок; найти слова и выражения, характеризующих главных героев (Правду и Кривду), создание собственного текста с использованием противительных конструкций; сравнить характеристики героев сказок — поиск устойчивых характеристик в описаниях лжецов и честных людей (на примере </w:t>
            </w: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сказок В. И. Даля «Правда и кривда» и В. Г. Губарева «Королевство кривых зеркал»)</w:t>
            </w:r>
          </w:p>
        </w:tc>
        <w:tc>
          <w:tcPr>
            <w:tcW w:w="141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lastRenderedPageBreak/>
              <w:t>Устный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3, 5, 6, 9, 10</w:t>
            </w:r>
          </w:p>
        </w:tc>
        <w:tc>
          <w:tcPr>
            <w:tcW w:w="2077" w:type="dxa"/>
          </w:tcPr>
          <w:p w:rsidR="00DE38C3" w:rsidRPr="00AE0641" w:rsidRDefault="002A29E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https://uchi.ru/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8C3" w:rsidRPr="00AE0641" w:rsidRDefault="002A29E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56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Что и как могут рассказать слова о природе. Лексические единицы с национально-культурной семантикой, называющие природные явления и растения, например, образные названия ветра, дождя, снега; названия растений. "Говорящие" слова: названия дождя, снега, ветра; названия растений. Диалектные слова: почему одно явление получает разные названия? Лексическая сочетаемость слов. Пословицы, поговорки, фразеологизмы, в которых отражены природные явления.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382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работа: объяснить значение слов на основе морфемного анализа; образовать слова по продуктивным моделям; подобрать однокоренные слова; восстановить деформированные (с пропусками ключевых слов) высказывания на основе анализа контекста и значения слова; выбрать прилагательные и глаголы для описания дождя, снега; выбрать слово, соответствующее текстовому описанию;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Работа в группе: оформить страницы словаря с «дождевым» словом, со «снежным» словом, со «словом ветра», с «лесным» словом Работа в парах: </w:t>
            </w:r>
            <w:proofErr w:type="spellStart"/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взаимооценка</w:t>
            </w:r>
            <w:proofErr w:type="spellEnd"/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;</w:t>
            </w:r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Странички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«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Природного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словаря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»</w:t>
            </w:r>
          </w:p>
        </w:tc>
        <w:tc>
          <w:tcPr>
            <w:tcW w:w="141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3, 5, 6, 9, 10</w:t>
            </w:r>
          </w:p>
        </w:tc>
        <w:tc>
          <w:tcPr>
            <w:tcW w:w="2077" w:type="dxa"/>
          </w:tcPr>
          <w:p w:rsidR="00DE38C3" w:rsidRPr="00AE0641" w:rsidRDefault="002A29E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https://uchi.ru/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8C3" w:rsidRPr="00AE0641" w:rsidRDefault="002A29E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56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Что и как могут рассказать слова о занятиях людей и профессиях. Лексические единицы с национально-культурной семантикой, называющие занятия людей, например, плотник, столяр, врач, ямщик, извозчик, коробейник. Способы толкования значения слова: с помощью родственных слов, с помощью синонимов. Устаревшие слова. Жизнь слова: отражение занятий людей в фамилиях, названиях улиц.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382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работа: объяснить значение слов на основе морфемного анализа; образовать слова по продуктивным моделям; подобрать однокоренные слова; восстановить деформированные (с пропусками ключевых слов) высказывания на основе анализа контекста и значения слова; выбрать прилагательные и глаголы для описания дождя, снега; выбрать слово, соответствующее текстовому описанию;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Проектное задание «Улицы, связанные с профессиями, на карте моего города» Учебный диалог «Музыка и волшебство» (употребление прилагательных волшебный, чарующий, чудесный, завораживающий, дивный);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Работа в парах: анализ грамматических признаков слова, его значения на основе </w:t>
            </w: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словоупотребления (</w:t>
            </w:r>
            <w:proofErr w:type="spellStart"/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взаимоценка</w:t>
            </w:r>
            <w:proofErr w:type="spellEnd"/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)</w:t>
            </w:r>
          </w:p>
        </w:tc>
        <w:tc>
          <w:tcPr>
            <w:tcW w:w="141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Самооценка с использованием «Оценочного листа»</w:t>
            </w:r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3, 5, 6, 9, 10</w:t>
            </w:r>
          </w:p>
        </w:tc>
        <w:tc>
          <w:tcPr>
            <w:tcW w:w="2077" w:type="dxa"/>
          </w:tcPr>
          <w:p w:rsidR="00DE38C3" w:rsidRPr="00AE0641" w:rsidRDefault="002A29E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http://viki.rdf.ru/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8C3" w:rsidRPr="00AE0641" w:rsidRDefault="002A29E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56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Что и как могут рассказать слова о занятиях людей. Лексические единицы с национально-культурной семантикой, называющие музыкальные инструменты, например, гудок, рожок, балалайка, гусли, гармонь. "Говорящие" слова. Прямое и переносное значение слов. Многозначные слова. Жизнь слова: изменение значения слова (на примере слов</w:t>
            </w:r>
            <w:r w:rsidRPr="00AE064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E38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гудеть, гармошка</w:t>
            </w:r>
            <w:r w:rsidRPr="00AE064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 т.п.)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382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Самостоятельная работа: познакомиться с историей и значением слов и выражений на основе материалов рубрик «Из истории языка и культуры» и «Толковый словарь» (после дождичка в четверг, бросать слова на ветер, заблудиться в трех соснах, кто в лес, кто по дрова; глухомань, пуща);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Работа в группе: </w:t>
            </w:r>
            <w:proofErr w:type="spellStart"/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взаимооценка</w:t>
            </w:r>
            <w:proofErr w:type="spellEnd"/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Самостоятельная работа: познакомиться с историей и значением слов и выражений на основе материалов рубрик «Из истории языка и культуры» и «Толковый словарь» (например, гудок, гусли, скоморохи, гармонь);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Практическая работа: найти и записать мотивирующее слово для «говорящих» названий музыкальных инструментов (например, скрипица, гудок, сопель, пищик), для названий музыкантов (например, дударь, рожечник, </w:t>
            </w:r>
            <w:proofErr w:type="spellStart"/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жалейщик</w:t>
            </w:r>
            <w:proofErr w:type="spellEnd"/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, гусляр, гармонист и т. п.); объяснить «говорящие» названия на основе дополнительной информации о значении мотивирующего слова (например, смык, </w:t>
            </w:r>
            <w:proofErr w:type="spellStart"/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кугиклы</w:t>
            </w:r>
            <w:proofErr w:type="spellEnd"/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, балалайка); найти общее и различное в значении синонимов; восстановить деформированные (с пропусками слов) предложения на основе анализа контекста и значения слова</w:t>
            </w:r>
          </w:p>
        </w:tc>
        <w:tc>
          <w:tcPr>
            <w:tcW w:w="141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3, 5, 6, 9, 10</w:t>
            </w:r>
          </w:p>
        </w:tc>
        <w:tc>
          <w:tcPr>
            <w:tcW w:w="2077" w:type="dxa"/>
          </w:tcPr>
          <w:p w:rsidR="00DE38C3" w:rsidRPr="00AE0641" w:rsidRDefault="002A29E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http://hallenna.narod.ru/index.html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E38C3" w:rsidRPr="00AE0641" w:rsidRDefault="002A29E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http://ru.wikipedia.org/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56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Названия старинных русских городов, происхождение названий. История городов, сохранившаяся в названиях улиц и площадей.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ЕНГ</w:t>
            </w:r>
          </w:p>
        </w:tc>
        <w:tc>
          <w:tcPr>
            <w:tcW w:w="382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Проектное задание «Улицы, связанные с профессиями, на карте моего города» Учебный диалог «Музыка и волшебство» (употребление прилагательных волшебный, чарующий, чудесный, завораживающий, дивный);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Учебный диалог о значении и происхождении слов город, кремль;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Практическая работа: образовать прилагательные от названий городов, в которых сохранился кремль, для составления словосочетаний (например, Московский Кремль, Новгородский кремль, Тобольский кремль и т. п.); найти синонимы к слову крепость, объяснить различие в значении на основе контекста; определить верное произношение названий городов, опираясь на стихотворный размер;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Дидактическая игра (например, «Города: продолжи цепочку»)</w:t>
            </w:r>
          </w:p>
        </w:tc>
        <w:tc>
          <w:tcPr>
            <w:tcW w:w="141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lastRenderedPageBreak/>
              <w:t>Практическая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3, 5, 6, 9, 10</w:t>
            </w:r>
          </w:p>
        </w:tc>
        <w:tc>
          <w:tcPr>
            <w:tcW w:w="2077" w:type="dxa"/>
          </w:tcPr>
          <w:p w:rsidR="00DE38C3" w:rsidRPr="00AE0641" w:rsidRDefault="002A29E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https://uchi.ru/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8C3" w:rsidRPr="00AE0641" w:rsidRDefault="002A29E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DE38C3" w:rsidRPr="002A29E3" w:rsidTr="0043578F">
        <w:trPr>
          <w:gridAfter w:val="1"/>
          <w:wAfter w:w="59" w:type="dxa"/>
          <w:trHeight w:val="20"/>
        </w:trPr>
        <w:tc>
          <w:tcPr>
            <w:tcW w:w="56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Русские традиционные сказочные образы, эпитеты и сравнения, например, Снег</w:t>
            </w:r>
            <w:r w:rsidRPr="00DE38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урочка, </w:t>
            </w:r>
            <w:proofErr w:type="spellStart"/>
            <w:r w:rsidRPr="00DE38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дубравка</w:t>
            </w:r>
            <w:proofErr w:type="spellEnd"/>
            <w:r w:rsidRPr="00DE38C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, сокол, соловей, зорька, солнце</w:t>
            </w: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 т. п.: уточнение значений, наблюдение за использованием в произведениях фольклора и художественной литературы.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ФГ</w:t>
            </w:r>
          </w:p>
        </w:tc>
        <w:tc>
          <w:tcPr>
            <w:tcW w:w="382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работа: составление словосочетаний с постоянными эпитетами (например, красна девица, добрый молодец, сине море, ясный сокол и т. п.); восстановление предложений, в которых пропущены словосочетания с постоянными эпитетами, устойчивыми сочетаниями; выбрать эпитеты, конкретизирующие основные признаки фольклорных образов (например, дуб — сила, мощь: могучий, величественный, грозный, богатырский, подоблачный, величавый и т. п.);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парах: анализ грамматических признаков слова, его значения на основе словоупотребления (</w:t>
            </w:r>
            <w:proofErr w:type="spellStart"/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взаимоценка</w:t>
            </w:r>
            <w:proofErr w:type="spellEnd"/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)</w:t>
            </w:r>
          </w:p>
        </w:tc>
        <w:tc>
          <w:tcPr>
            <w:tcW w:w="141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Устный опрос;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Тестирование;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</w:t>
            </w:r>
          </w:p>
        </w:tc>
        <w:tc>
          <w:tcPr>
            <w:tcW w:w="1325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77" w:type="dxa"/>
          </w:tcPr>
          <w:p w:rsidR="00DE38C3" w:rsidRPr="00DE38C3" w:rsidRDefault="002A29E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16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</w:t>
              </w:r>
              <w:r w:rsidR="00DE38C3" w:rsidRPr="00DE38C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viki</w:t>
              </w:r>
              <w:proofErr w:type="spellEnd"/>
              <w:r w:rsidR="00DE38C3" w:rsidRPr="00DE38C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rdf</w:t>
              </w:r>
              <w:proofErr w:type="spellEnd"/>
              <w:r w:rsidR="00DE38C3" w:rsidRPr="00DE38C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DE38C3" w:rsidRPr="00DE38C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DE38C3" w:rsidRPr="00DE38C3" w:rsidRDefault="002A29E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17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</w:t>
              </w:r>
              <w:r w:rsidR="00DE38C3" w:rsidRPr="00DE38C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DE38C3" w:rsidRPr="00DE38C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openclass</w:t>
              </w:r>
              <w:proofErr w:type="spellEnd"/>
              <w:r w:rsidR="00DE38C3" w:rsidRPr="00DE38C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DE38C3" w:rsidRPr="00DE38C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3686" w:type="dxa"/>
            <w:gridSpan w:val="2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разделу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E38C3" w:rsidRPr="00AE0641" w:rsidTr="0043578F">
        <w:trPr>
          <w:trHeight w:val="20"/>
        </w:trPr>
        <w:tc>
          <w:tcPr>
            <w:tcW w:w="15368" w:type="dxa"/>
            <w:gridSpan w:val="11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Раздел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2.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Язык</w:t>
            </w:r>
            <w:proofErr w:type="spellEnd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AE06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действии</w:t>
            </w:r>
            <w:proofErr w:type="spellEnd"/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56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Многообразие суффиксов, позволяющих выразить различные оттенки значения и различную оценку, как специфическая особенность русского языка.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382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Наблюдение за употреблением слов, называющих одно и то же лицо, но выражающих с помощью суффиксов разную оценку (например, мальчик, мальчишка, мальчонка и т. п.); анализ значений, вносимых суффиксами (например, город — городок — городишко; старик —старичок — </w:t>
            </w: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старикашка и т. п.);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парах: анализ употребления слов с суффиксами оценки в разных текстах, представление результатов и обсуждение, общий вывод;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Эксперимент: замена в тексте слов с оценочными суффиксами на нейтральные слова; обсуждение результатов;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работа: восстановление деформированных (с пропусками слов) предложений на основе анализа контекста и значения слов с суффиксами оценки; образование существительных по продуктивным моделям с помощью суффиксов оценки</w:t>
            </w:r>
          </w:p>
        </w:tc>
        <w:tc>
          <w:tcPr>
            <w:tcW w:w="141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Самооценка с использованием «Оценочного листа»</w:t>
            </w:r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1, 2, 4, 5, 7, 8</w:t>
            </w:r>
          </w:p>
        </w:tc>
        <w:tc>
          <w:tcPr>
            <w:tcW w:w="2077" w:type="dxa"/>
          </w:tcPr>
          <w:p w:rsidR="00DE38C3" w:rsidRPr="00AE0641" w:rsidRDefault="002A29E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https://uchi.ru/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8C3" w:rsidRPr="00AE0641" w:rsidRDefault="002A29E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9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56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Специфика грамматической категории рода имен существительных в русском языке.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382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Учебный диалог о роде имен существительных;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работа: определение рода существительного с опорой на словарь (чтение грамматических помет в словарной статье), с опорой на контекст (на род согласованных с существительным прилагательных или глаголов в прошедшем времени, на местоимение), с опорой на формы словоизменения;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с текстом: чтение лингвистического текста о роде имен существительных в разных языках и о возникающих трудностях перевода</w:t>
            </w:r>
          </w:p>
        </w:tc>
        <w:tc>
          <w:tcPr>
            <w:tcW w:w="141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;</w:t>
            </w:r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1, 2, 4, 5, 7, 8</w:t>
            </w:r>
          </w:p>
        </w:tc>
        <w:tc>
          <w:tcPr>
            <w:tcW w:w="2077" w:type="dxa"/>
          </w:tcPr>
          <w:p w:rsidR="00DE38C3" w:rsidRPr="00AE0641" w:rsidRDefault="002A29E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http://viki.rdf.ru/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8C3" w:rsidRPr="00AE0641" w:rsidRDefault="002A29E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1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56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Существительные, имеющие только форму единственного или только форму множественного числа.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382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Наблюдение: обнаружение существительных, не образующих форму множественного числа; обнаружение существительных, не образующих форму единственного числа; обнаружение существительных, не изменяющихся по числам только в одном из значений;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Самостоятельная работа: познакомиться с историей слов на основе материалов </w:t>
            </w: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рубрики «Из истории языка и культуры» (например, ножницы);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группе: вспомнить и записать слова разных тематических групп, имеющие только форму множественного числа (например, игры, одежда, инструменты)</w:t>
            </w:r>
          </w:p>
        </w:tc>
        <w:tc>
          <w:tcPr>
            <w:tcW w:w="141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Самооценка с использованием «Оценочного листа»</w:t>
            </w:r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1, 2, 4, 5, 7, 8</w:t>
            </w:r>
          </w:p>
        </w:tc>
        <w:tc>
          <w:tcPr>
            <w:tcW w:w="2077" w:type="dxa"/>
          </w:tcPr>
          <w:p w:rsidR="00DE38C3" w:rsidRPr="00AE0641" w:rsidRDefault="002A29E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22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http://hallenna.narod.ru/index.html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E38C3" w:rsidRPr="00AE0641" w:rsidRDefault="002A29E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3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http://ru.wikipedia.org/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56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Практическое овладение нормами употребления форм имен существительных (родительный падеж множественного числа).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</w:t>
            </w:r>
          </w:p>
        </w:tc>
        <w:tc>
          <w:tcPr>
            <w:tcW w:w="382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работа: восстановление деформированных (с пропусками слов) предложений на основе анализа контекста Наблюдение за образованием форм им. п. мн. ч. существительных(с окончаниями -а и -ы); выделение пар слов, в которых разные окончания множественного числа соответствуют разным значениям(например, цветы — цвета, листы — листья, зубы — зубья); наблюдение за образованием форм родительного падежа множественного числа существительных;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работа: вставить в предложения слова в нужной форме (например, порты, торты, шарфы и т. п.); образовать форму единственного числа существительных со значением «обувь» (например, кроссовки, кеды, тапки, босоножки и т.п.); образовать формы родительного падежа множественного числа существительных со значением «фрукты», «овощи», «одежда» (например, помидоров, баклажанов, мандаринов, яблок, джинсов и т. п.); составление предложений по картинке с использованием форм родительного падежа множественного числа</w:t>
            </w:r>
          </w:p>
        </w:tc>
        <w:tc>
          <w:tcPr>
            <w:tcW w:w="141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1, 2, 4, 5, 7, 8</w:t>
            </w:r>
          </w:p>
        </w:tc>
        <w:tc>
          <w:tcPr>
            <w:tcW w:w="2077" w:type="dxa"/>
          </w:tcPr>
          <w:p w:rsidR="00DE38C3" w:rsidRPr="00AE0641" w:rsidRDefault="002A29E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4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https://uchi.ru/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8C3" w:rsidRPr="00AE0641" w:rsidRDefault="002A29E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5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56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Практическое овладение нормами правильного и точного употребления предлогов с пространственным значением, </w:t>
            </w: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образования предложно-падежных форм существительных.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382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Наблюдение за изменением формы существительного при замене предлога (например, Кошка бежит по дорожке к дому — Кошка бежит по дорожке от </w:t>
            </w: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дома — Кошка бежит по дорожке между домами), установление связи между предлогом и падежной формой существительного;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Практическая работа: определение падежа существительного с предлогом; замена существительного с предлогом на местоимение с предлогом; составление глагольных словосочетаний с одинаковыми приставками и предлогами (например, наступить на ногу, влететь в окно и т. п.); подбор к прилагательным с приставкой соответствующих предложно-падежных форм существительных (например, бездонный —без дна, бессердечный — без сердца и т. п.); замена предлогов на синонимичные (в предложении)</w:t>
            </w:r>
          </w:p>
        </w:tc>
        <w:tc>
          <w:tcPr>
            <w:tcW w:w="141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lastRenderedPageBreak/>
              <w:t>Тестирование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;</w:t>
            </w:r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1, 2, 4, 5, 7, 8</w:t>
            </w:r>
          </w:p>
        </w:tc>
        <w:tc>
          <w:tcPr>
            <w:tcW w:w="2077" w:type="dxa"/>
          </w:tcPr>
          <w:p w:rsidR="00DE38C3" w:rsidRPr="00AE0641" w:rsidRDefault="002A29E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6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http://viki.rdf.ru/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8C3" w:rsidRPr="00AE0641" w:rsidRDefault="002A29E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7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3686" w:type="dxa"/>
            <w:gridSpan w:val="2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разделу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E38C3" w:rsidRPr="002A29E3" w:rsidTr="0043578F">
        <w:trPr>
          <w:trHeight w:val="20"/>
        </w:trPr>
        <w:tc>
          <w:tcPr>
            <w:tcW w:w="15368" w:type="dxa"/>
            <w:gridSpan w:val="11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Раздел 3. Секреты речи и текста</w:t>
            </w:r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56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Особенности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устного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выступления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382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Наблюдение: выявлять языковые особенности при работе с текстами фольклора и с художественными текстами;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Наблюдение за средствами связи предложений в тексте;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Представление проектных заданий и результатов мини-исследований, выполненных при изучении раздела «Русский язык: прошлое и настоящее»;</w:t>
            </w:r>
          </w:p>
        </w:tc>
        <w:tc>
          <w:tcPr>
            <w:tcW w:w="141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2, 3, 4, 5, 6</w:t>
            </w:r>
          </w:p>
        </w:tc>
        <w:tc>
          <w:tcPr>
            <w:tcW w:w="2077" w:type="dxa"/>
          </w:tcPr>
          <w:p w:rsidR="00DE38C3" w:rsidRPr="00AE0641" w:rsidRDefault="002A29E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8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https://uchi.ru/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8C3" w:rsidRPr="00AE0641" w:rsidRDefault="002A29E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9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56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Создание текстов-рассуждений с использованием различных способов аргументации (в рамках изученного).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ЧГ, ЕНГ</w:t>
            </w:r>
          </w:p>
        </w:tc>
        <w:tc>
          <w:tcPr>
            <w:tcW w:w="382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Учебный диалог «Что такое рассуждение?»;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Работа с текстом: чтение и слушание отрывков из художественных текстов, описывающих споры героев, поиск утверждений и доводов каждого героя; чтение отрывка, содержащего утверждение героя и поиск аргументов для подтверждения или опровержения </w:t>
            </w: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утверждения в других источниках информации;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Чтение учебного текста;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Творческое задание: написать продолжение истории, содержащее аргументы, примиряющие участников спора (например, продолжение сказки К. Д. Ушинского «Спор деревьев»)</w:t>
            </w:r>
          </w:p>
        </w:tc>
        <w:tc>
          <w:tcPr>
            <w:tcW w:w="141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Самооценка с использованием «Оценочного листа»;</w:t>
            </w:r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2, 3, 4, 5, 6</w:t>
            </w:r>
          </w:p>
        </w:tc>
        <w:tc>
          <w:tcPr>
            <w:tcW w:w="2077" w:type="dxa"/>
          </w:tcPr>
          <w:p w:rsidR="00DE38C3" w:rsidRPr="00AE0641" w:rsidRDefault="002A29E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30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http://hallenna.narod.ru/index.html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E38C3" w:rsidRPr="00AE0641" w:rsidRDefault="002A29E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1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http://ru.wikipedia.org/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56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Редактирование предложенных текстов с целью совершенствования их содержания и формы (в пределах изученного в основном курсе).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с текстом: восстановление логики текста (последовательность абзацев, последовательность предложений, достраивание пропущенных предложений, исключение лишних предложений)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</w:p>
        </w:tc>
        <w:tc>
          <w:tcPr>
            <w:tcW w:w="141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2, 3, 4, 5, 6</w:t>
            </w:r>
          </w:p>
        </w:tc>
        <w:tc>
          <w:tcPr>
            <w:tcW w:w="2077" w:type="dxa"/>
          </w:tcPr>
          <w:p w:rsidR="00DE38C3" w:rsidRPr="00AE0641" w:rsidRDefault="002A29E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32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http://hallenna.narod.ru/index.html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E38C3" w:rsidRPr="00AE0641" w:rsidRDefault="002A29E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3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http://ru.wikipedia.org/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8C3" w:rsidRPr="00AE0641" w:rsidRDefault="002A29E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4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https://uchi.ru/</w:t>
              </w:r>
            </w:hyperlink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56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Создание текстов-повествований о путешествии по городам; об участии в мастер-классах, связанных с народными промыслами.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с текстом: использование справочной информации для создания портрета и истории героя повествования (например, герой — игрушка одного из традиционных русских художественных промыслов);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Наблюдение: выявлять языковые особенности при работе с текстами фольклора и с художественными текстами</w:t>
            </w:r>
          </w:p>
        </w:tc>
        <w:tc>
          <w:tcPr>
            <w:tcW w:w="141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2, 3, 4, 5, 6</w:t>
            </w:r>
          </w:p>
        </w:tc>
        <w:tc>
          <w:tcPr>
            <w:tcW w:w="2077" w:type="dxa"/>
          </w:tcPr>
          <w:p w:rsidR="00DE38C3" w:rsidRPr="00AE0641" w:rsidRDefault="002A29E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35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http://hallenna.narod.ru/index.html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E38C3" w:rsidRPr="00AE0641" w:rsidRDefault="002A29E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6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http://ru.wikipedia.org/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56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Особенности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устного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выступления</w:t>
            </w:r>
            <w:proofErr w:type="spellEnd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Работа в паре: создание совместной сказочной истории; иллюстрирование, представление классу;</w:t>
            </w:r>
          </w:p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Представление проектных заданий, выполненных при изучении раздела «Секреты речи и текста»</w:t>
            </w:r>
          </w:p>
        </w:tc>
        <w:tc>
          <w:tcPr>
            <w:tcW w:w="141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Тестирование</w:t>
            </w:r>
            <w:proofErr w:type="spellEnd"/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2, 3, 4, 5, 6</w:t>
            </w:r>
          </w:p>
        </w:tc>
        <w:tc>
          <w:tcPr>
            <w:tcW w:w="2077" w:type="dxa"/>
          </w:tcPr>
          <w:p w:rsidR="00DE38C3" w:rsidRPr="00AE0641" w:rsidRDefault="002A29E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7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http://viki.rdf.ru/</w:t>
              </w:r>
            </w:hyperlink>
          </w:p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8C3" w:rsidRPr="00AE0641" w:rsidRDefault="002A29E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8" w:history="1">
              <w:r w:rsidR="00DE38C3" w:rsidRPr="00AE064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http://www.openclass.ru/</w:t>
              </w:r>
            </w:hyperlink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3686" w:type="dxa"/>
            <w:gridSpan w:val="2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разделу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3686" w:type="dxa"/>
            <w:gridSpan w:val="2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Резервное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709" w:type="dxa"/>
          </w:tcPr>
          <w:p w:rsidR="00DE38C3" w:rsidRPr="004B38BB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</w:t>
            </w:r>
            <w:proofErr w:type="spellEnd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7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E38C3" w:rsidRPr="00AE0641" w:rsidTr="0043578F">
        <w:trPr>
          <w:gridAfter w:val="1"/>
          <w:wAfter w:w="59" w:type="dxa"/>
          <w:trHeight w:val="20"/>
        </w:trPr>
        <w:tc>
          <w:tcPr>
            <w:tcW w:w="3686" w:type="dxa"/>
            <w:gridSpan w:val="2"/>
          </w:tcPr>
          <w:p w:rsidR="00DE38C3" w:rsidRPr="00DE38C3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E38C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</w:tcPr>
          <w:p w:rsidR="00DE38C3" w:rsidRPr="004B38BB" w:rsidRDefault="004B38BB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16,5</w:t>
            </w:r>
          </w:p>
        </w:tc>
        <w:tc>
          <w:tcPr>
            <w:tcW w:w="708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77" w:type="dxa"/>
          </w:tcPr>
          <w:p w:rsidR="00DE38C3" w:rsidRPr="00AE0641" w:rsidRDefault="00DE38C3" w:rsidP="0043578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DE38C3" w:rsidRPr="00DE38C3" w:rsidRDefault="00DE38C3">
      <w:pPr>
        <w:autoSpaceDE w:val="0"/>
        <w:autoSpaceDN w:val="0"/>
        <w:spacing w:after="258" w:line="233" w:lineRule="auto"/>
        <w:rPr>
          <w:lang w:val="ru-RU"/>
        </w:rPr>
      </w:pPr>
    </w:p>
    <w:p w:rsidR="003E1D80" w:rsidRPr="00DE38C3" w:rsidRDefault="003E1D80">
      <w:pPr>
        <w:rPr>
          <w:lang w:val="ru-RU"/>
        </w:rPr>
        <w:sectPr w:rsidR="003E1D80" w:rsidRPr="00DE38C3">
          <w:pgSz w:w="16840" w:h="11900"/>
          <w:pgMar w:top="284" w:right="640" w:bottom="10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E1D80" w:rsidRPr="00DE38C3" w:rsidRDefault="003E1D80">
      <w:pPr>
        <w:autoSpaceDE w:val="0"/>
        <w:autoSpaceDN w:val="0"/>
        <w:spacing w:after="78" w:line="220" w:lineRule="exact"/>
        <w:rPr>
          <w:lang w:val="ru-RU"/>
        </w:rPr>
      </w:pPr>
    </w:p>
    <w:p w:rsidR="003E1D80" w:rsidRDefault="0001754B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Style w:val="14"/>
        <w:tblW w:w="10092" w:type="dxa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389"/>
        <w:gridCol w:w="1134"/>
        <w:gridCol w:w="709"/>
        <w:gridCol w:w="708"/>
        <w:gridCol w:w="709"/>
        <w:gridCol w:w="1337"/>
      </w:tblGrid>
      <w:tr w:rsidR="007E0D2C" w:rsidRPr="002500C8" w:rsidTr="0043578F">
        <w:tc>
          <w:tcPr>
            <w:tcW w:w="988" w:type="dxa"/>
            <w:vMerge w:val="restart"/>
          </w:tcPr>
          <w:p w:rsidR="007E0D2C" w:rsidRPr="002500C8" w:rsidRDefault="007E0D2C" w:rsidP="00435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 п/п</w:t>
            </w:r>
          </w:p>
        </w:tc>
        <w:tc>
          <w:tcPr>
            <w:tcW w:w="3118" w:type="dxa"/>
            <w:vMerge w:val="restart"/>
          </w:tcPr>
          <w:p w:rsidR="007E0D2C" w:rsidRPr="002500C8" w:rsidRDefault="007E0D2C" w:rsidP="00435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523" w:type="dxa"/>
            <w:gridSpan w:val="2"/>
            <w:vMerge w:val="restart"/>
          </w:tcPr>
          <w:p w:rsidR="007E0D2C" w:rsidRPr="002500C8" w:rsidRDefault="007E0D2C" w:rsidP="00435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2126" w:type="dxa"/>
            <w:gridSpan w:val="3"/>
          </w:tcPr>
          <w:p w:rsidR="007E0D2C" w:rsidRDefault="007E0D2C" w:rsidP="00435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7E0D2C" w:rsidRPr="002500C8" w:rsidRDefault="007E0D2C" w:rsidP="00435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337" w:type="dxa"/>
            <w:vMerge w:val="restart"/>
          </w:tcPr>
          <w:p w:rsidR="007E0D2C" w:rsidRPr="002500C8" w:rsidRDefault="007E0D2C" w:rsidP="004357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C8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Виды, формы контроля</w:t>
            </w:r>
          </w:p>
        </w:tc>
      </w:tr>
      <w:tr w:rsidR="007E0D2C" w:rsidRPr="002500C8" w:rsidTr="0043578F">
        <w:trPr>
          <w:trHeight w:val="1294"/>
        </w:trPr>
        <w:tc>
          <w:tcPr>
            <w:tcW w:w="988" w:type="dxa"/>
            <w:vMerge/>
          </w:tcPr>
          <w:p w:rsidR="007E0D2C" w:rsidRPr="002500C8" w:rsidRDefault="007E0D2C" w:rsidP="0043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E0D2C" w:rsidRPr="002500C8" w:rsidRDefault="007E0D2C" w:rsidP="0043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Merge/>
          </w:tcPr>
          <w:p w:rsidR="007E0D2C" w:rsidRDefault="007E0D2C" w:rsidP="0043578F">
            <w:pP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E0D2C" w:rsidRDefault="007E0D2C" w:rsidP="0043578F">
            <w:pP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Merge w:val="restart"/>
          </w:tcPr>
          <w:p w:rsidR="007E0D2C" w:rsidRPr="0063021A" w:rsidRDefault="007E0D2C" w:rsidP="004357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709" w:type="dxa"/>
            <w:vMerge w:val="restart"/>
          </w:tcPr>
          <w:p w:rsidR="007E0D2C" w:rsidRPr="0063021A" w:rsidRDefault="007E0D2C" w:rsidP="004357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337" w:type="dxa"/>
            <w:vMerge/>
          </w:tcPr>
          <w:p w:rsidR="007E0D2C" w:rsidRPr="002500C8" w:rsidRDefault="007E0D2C" w:rsidP="0043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D2C" w:rsidRPr="002500C8" w:rsidTr="0043578F">
        <w:trPr>
          <w:trHeight w:val="309"/>
        </w:trPr>
        <w:tc>
          <w:tcPr>
            <w:tcW w:w="988" w:type="dxa"/>
            <w:vMerge/>
          </w:tcPr>
          <w:p w:rsidR="007E0D2C" w:rsidRPr="002500C8" w:rsidRDefault="007E0D2C" w:rsidP="0043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E0D2C" w:rsidRPr="002500C8" w:rsidRDefault="007E0D2C" w:rsidP="0043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:rsidR="007E0D2C" w:rsidRPr="00FD6754" w:rsidRDefault="007E0D2C" w:rsidP="0043578F">
            <w:pPr>
              <w:jc w:val="center"/>
              <w:rPr>
                <w:rStyle w:val="docdata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docdata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7E0D2C" w:rsidRPr="00FD6754" w:rsidRDefault="007E0D2C" w:rsidP="0043578F">
            <w:pPr>
              <w:jc w:val="center"/>
              <w:rPr>
                <w:rStyle w:val="docdata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docdata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/>
          </w:tcPr>
          <w:p w:rsidR="007E0D2C" w:rsidRDefault="007E0D2C" w:rsidP="0043578F">
            <w:pP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E0D2C" w:rsidRDefault="007E0D2C" w:rsidP="0043578F">
            <w:pP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E0D2C" w:rsidRDefault="007E0D2C" w:rsidP="0043578F">
            <w:pPr>
              <w:rPr>
                <w:rStyle w:val="docdata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7E0D2C" w:rsidRPr="002500C8" w:rsidRDefault="007E0D2C" w:rsidP="00435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D2C" w:rsidRPr="007E0D2C" w:rsidTr="0043578F">
        <w:tc>
          <w:tcPr>
            <w:tcW w:w="988" w:type="dxa"/>
          </w:tcPr>
          <w:p w:rsidR="007E0D2C" w:rsidRPr="002500C8" w:rsidRDefault="007E0D2C" w:rsidP="007E0D2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D2C" w:rsidRPr="00EE514B" w:rsidRDefault="007E0D2C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B">
              <w:rPr>
                <w:rFonts w:ascii="Times New Roman" w:hAnsi="Times New Roman" w:cs="Times New Roman"/>
                <w:sz w:val="24"/>
                <w:szCs w:val="24"/>
              </w:rPr>
              <w:t xml:space="preserve">Где путь прямой, там не езди по кривой </w:t>
            </w:r>
          </w:p>
        </w:tc>
        <w:tc>
          <w:tcPr>
            <w:tcW w:w="1389" w:type="dxa"/>
          </w:tcPr>
          <w:p w:rsidR="007E0D2C" w:rsidRPr="002500C8" w:rsidRDefault="00AA585A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06.09.22</w:t>
            </w:r>
          </w:p>
        </w:tc>
        <w:tc>
          <w:tcPr>
            <w:tcW w:w="1134" w:type="dxa"/>
          </w:tcPr>
          <w:p w:rsidR="007E0D2C" w:rsidRPr="002500C8" w:rsidRDefault="007E0D2C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D2C" w:rsidRPr="00FA32CC" w:rsidRDefault="00FA32CC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7E0D2C" w:rsidRPr="002500C8" w:rsidRDefault="007E0D2C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D2C" w:rsidRPr="002500C8" w:rsidRDefault="007E0D2C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7E0D2C" w:rsidRPr="009C6159" w:rsidRDefault="009C6159" w:rsidP="009C6159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7E0D2C" w:rsidRPr="007E0D2C" w:rsidTr="0043578F">
        <w:tc>
          <w:tcPr>
            <w:tcW w:w="988" w:type="dxa"/>
          </w:tcPr>
          <w:p w:rsidR="007E0D2C" w:rsidRPr="002500C8" w:rsidRDefault="007E0D2C" w:rsidP="007E0D2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D2C" w:rsidRPr="00EE514B" w:rsidRDefault="007E0D2C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B">
              <w:rPr>
                <w:rFonts w:ascii="Times New Roman" w:hAnsi="Times New Roman" w:cs="Times New Roman"/>
                <w:sz w:val="24"/>
                <w:szCs w:val="24"/>
              </w:rPr>
              <w:t>Кто друг прямой, тот брат родной</w:t>
            </w:r>
          </w:p>
        </w:tc>
        <w:tc>
          <w:tcPr>
            <w:tcW w:w="1389" w:type="dxa"/>
          </w:tcPr>
          <w:p w:rsidR="007E0D2C" w:rsidRPr="002500C8" w:rsidRDefault="00AA585A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</w:p>
        </w:tc>
        <w:tc>
          <w:tcPr>
            <w:tcW w:w="1134" w:type="dxa"/>
          </w:tcPr>
          <w:p w:rsidR="007E0D2C" w:rsidRPr="002500C8" w:rsidRDefault="007E0D2C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D2C" w:rsidRPr="00FA32CC" w:rsidRDefault="00FA32CC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7E0D2C" w:rsidRPr="002500C8" w:rsidRDefault="007E0D2C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D2C" w:rsidRPr="002500C8" w:rsidRDefault="007E0D2C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7E0D2C" w:rsidRPr="009C6159" w:rsidRDefault="009C6159" w:rsidP="009C6159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9C6159" w:rsidRPr="002A29E3" w:rsidTr="0043578F">
        <w:tc>
          <w:tcPr>
            <w:tcW w:w="988" w:type="dxa"/>
          </w:tcPr>
          <w:p w:rsidR="009C6159" w:rsidRPr="002500C8" w:rsidRDefault="009C6159" w:rsidP="007E0D2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6159" w:rsidRPr="00EE514B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B">
              <w:rPr>
                <w:rFonts w:ascii="Times New Roman" w:hAnsi="Times New Roman" w:cs="Times New Roman"/>
                <w:sz w:val="24"/>
                <w:szCs w:val="24"/>
              </w:rPr>
              <w:t xml:space="preserve">Дождик вымочит, а красно солнышко высушит </w:t>
            </w:r>
          </w:p>
        </w:tc>
        <w:tc>
          <w:tcPr>
            <w:tcW w:w="138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20.09.22</w:t>
            </w:r>
          </w:p>
        </w:tc>
        <w:tc>
          <w:tcPr>
            <w:tcW w:w="1134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C6159" w:rsidRPr="009C6159" w:rsidRDefault="009C6159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1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9C6159" w:rsidRPr="007E0D2C" w:rsidTr="0043578F">
        <w:tc>
          <w:tcPr>
            <w:tcW w:w="988" w:type="dxa"/>
          </w:tcPr>
          <w:p w:rsidR="009C6159" w:rsidRPr="002500C8" w:rsidRDefault="009C6159" w:rsidP="007E0D2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6159" w:rsidRPr="00EE514B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B">
              <w:rPr>
                <w:rFonts w:ascii="Times New Roman" w:hAnsi="Times New Roman" w:cs="Times New Roman"/>
                <w:sz w:val="24"/>
                <w:szCs w:val="24"/>
              </w:rPr>
              <w:t>Сошлись два друга - мороз да вьюга</w:t>
            </w:r>
          </w:p>
        </w:tc>
        <w:tc>
          <w:tcPr>
            <w:tcW w:w="138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27.09.22</w:t>
            </w:r>
          </w:p>
        </w:tc>
        <w:tc>
          <w:tcPr>
            <w:tcW w:w="1134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9C6159" w:rsidRPr="007E0D2C" w:rsidTr="0043578F">
        <w:tc>
          <w:tcPr>
            <w:tcW w:w="988" w:type="dxa"/>
          </w:tcPr>
          <w:p w:rsidR="009C6159" w:rsidRPr="002500C8" w:rsidRDefault="009C6159" w:rsidP="007E0D2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6159" w:rsidRPr="00EE514B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B">
              <w:rPr>
                <w:rFonts w:ascii="Times New Roman" w:hAnsi="Times New Roman" w:cs="Times New Roman"/>
                <w:sz w:val="24"/>
                <w:szCs w:val="24"/>
              </w:rPr>
              <w:t>Ветер без крыльев летает</w:t>
            </w:r>
          </w:p>
        </w:tc>
        <w:tc>
          <w:tcPr>
            <w:tcW w:w="138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04.10.22</w:t>
            </w:r>
          </w:p>
        </w:tc>
        <w:tc>
          <w:tcPr>
            <w:tcW w:w="1134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7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</w:t>
            </w:r>
          </w:p>
        </w:tc>
      </w:tr>
      <w:tr w:rsidR="009C6159" w:rsidRPr="007E0D2C" w:rsidTr="0043578F">
        <w:tc>
          <w:tcPr>
            <w:tcW w:w="988" w:type="dxa"/>
          </w:tcPr>
          <w:p w:rsidR="009C6159" w:rsidRPr="002500C8" w:rsidRDefault="009C6159" w:rsidP="007E0D2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6159" w:rsidRPr="00EE514B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B">
              <w:rPr>
                <w:rFonts w:ascii="Times New Roman" w:hAnsi="Times New Roman" w:cs="Times New Roman"/>
                <w:sz w:val="24"/>
                <w:szCs w:val="24"/>
              </w:rPr>
              <w:t>Какой лес без чудес</w:t>
            </w:r>
          </w:p>
        </w:tc>
        <w:tc>
          <w:tcPr>
            <w:tcW w:w="138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</w:tc>
        <w:tc>
          <w:tcPr>
            <w:tcW w:w="1134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7" w:type="dxa"/>
          </w:tcPr>
          <w:p w:rsidR="009C6159" w:rsidRPr="009C6159" w:rsidRDefault="009C6159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9C61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опрос;</w:t>
            </w:r>
          </w:p>
          <w:p w:rsidR="009C6159" w:rsidRPr="009C6159" w:rsidRDefault="009C6159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9C61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Тестирование;</w:t>
            </w:r>
          </w:p>
          <w:p w:rsidR="009C6159" w:rsidRPr="009C6159" w:rsidRDefault="009C6159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1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</w:t>
            </w:r>
          </w:p>
        </w:tc>
      </w:tr>
      <w:tr w:rsidR="009C6159" w:rsidRPr="002A29E3" w:rsidTr="0043578F">
        <w:tc>
          <w:tcPr>
            <w:tcW w:w="988" w:type="dxa"/>
          </w:tcPr>
          <w:p w:rsidR="009C6159" w:rsidRPr="002500C8" w:rsidRDefault="009C6159" w:rsidP="007E0D2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6159" w:rsidRPr="00EE514B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B">
              <w:rPr>
                <w:rFonts w:ascii="Times New Roman" w:hAnsi="Times New Roman" w:cs="Times New Roman"/>
                <w:sz w:val="24"/>
                <w:szCs w:val="24"/>
              </w:rPr>
              <w:t>Дело мастера боится</w:t>
            </w:r>
          </w:p>
        </w:tc>
        <w:tc>
          <w:tcPr>
            <w:tcW w:w="138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1134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C6159" w:rsidRPr="009C6159" w:rsidRDefault="009C6159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1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9C6159" w:rsidRPr="007E0D2C" w:rsidTr="0043578F">
        <w:tc>
          <w:tcPr>
            <w:tcW w:w="988" w:type="dxa"/>
          </w:tcPr>
          <w:p w:rsidR="009C6159" w:rsidRPr="002500C8" w:rsidRDefault="009C6159" w:rsidP="007E0D2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6159" w:rsidRPr="00EE514B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B">
              <w:rPr>
                <w:rFonts w:ascii="Times New Roman" w:hAnsi="Times New Roman" w:cs="Times New Roman"/>
                <w:sz w:val="24"/>
                <w:szCs w:val="24"/>
              </w:rPr>
              <w:t xml:space="preserve">Заиграйте, мои гусли </w:t>
            </w:r>
          </w:p>
        </w:tc>
        <w:tc>
          <w:tcPr>
            <w:tcW w:w="138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25.10.22</w:t>
            </w:r>
          </w:p>
        </w:tc>
        <w:tc>
          <w:tcPr>
            <w:tcW w:w="1134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7" w:type="dxa"/>
          </w:tcPr>
          <w:p w:rsidR="009C6159" w:rsidRPr="00AE0641" w:rsidRDefault="009C6159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опрос;</w:t>
            </w:r>
          </w:p>
          <w:p w:rsidR="009C6159" w:rsidRPr="00AE0641" w:rsidRDefault="009C6159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</w:t>
            </w:r>
          </w:p>
        </w:tc>
      </w:tr>
      <w:tr w:rsidR="009C6159" w:rsidRPr="002A29E3" w:rsidTr="0043578F">
        <w:tc>
          <w:tcPr>
            <w:tcW w:w="988" w:type="dxa"/>
          </w:tcPr>
          <w:p w:rsidR="009C6159" w:rsidRPr="002500C8" w:rsidRDefault="009C6159" w:rsidP="007E0D2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6159" w:rsidRPr="00EE514B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B">
              <w:rPr>
                <w:rFonts w:ascii="Times New Roman" w:hAnsi="Times New Roman" w:cs="Times New Roman"/>
                <w:sz w:val="24"/>
                <w:szCs w:val="24"/>
              </w:rPr>
              <w:t xml:space="preserve">Что ни город, то норов </w:t>
            </w:r>
          </w:p>
        </w:tc>
        <w:tc>
          <w:tcPr>
            <w:tcW w:w="138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08.11.22</w:t>
            </w:r>
          </w:p>
        </w:tc>
        <w:tc>
          <w:tcPr>
            <w:tcW w:w="1134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C6159" w:rsidRPr="009C6159" w:rsidRDefault="009C6159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61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Самооценка с использованием «Оценочного листа»</w:t>
            </w:r>
          </w:p>
        </w:tc>
      </w:tr>
      <w:tr w:rsidR="009C6159" w:rsidRPr="007E0D2C" w:rsidTr="0043578F">
        <w:tc>
          <w:tcPr>
            <w:tcW w:w="988" w:type="dxa"/>
          </w:tcPr>
          <w:p w:rsidR="009C6159" w:rsidRPr="002500C8" w:rsidRDefault="009C6159" w:rsidP="007E0D2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6159" w:rsidRPr="00EE514B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B">
              <w:rPr>
                <w:rFonts w:ascii="Times New Roman" w:hAnsi="Times New Roman" w:cs="Times New Roman"/>
                <w:sz w:val="24"/>
                <w:szCs w:val="24"/>
              </w:rPr>
              <w:t>У земли ясно солнце,</w:t>
            </w:r>
          </w:p>
          <w:p w:rsidR="009C6159" w:rsidRPr="00EE514B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B">
              <w:rPr>
                <w:rFonts w:ascii="Times New Roman" w:hAnsi="Times New Roman" w:cs="Times New Roman"/>
                <w:sz w:val="24"/>
                <w:szCs w:val="24"/>
              </w:rPr>
              <w:t>у человека - слово</w:t>
            </w:r>
          </w:p>
        </w:tc>
        <w:tc>
          <w:tcPr>
            <w:tcW w:w="1389" w:type="dxa"/>
          </w:tcPr>
          <w:p w:rsidR="009C6159" w:rsidRPr="002500C8" w:rsidRDefault="009C6159" w:rsidP="00FA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15.11.22</w:t>
            </w:r>
          </w:p>
        </w:tc>
        <w:tc>
          <w:tcPr>
            <w:tcW w:w="1134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7" w:type="dxa"/>
          </w:tcPr>
          <w:p w:rsidR="009C6159" w:rsidRPr="00AE0641" w:rsidRDefault="009C6159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</w:t>
            </w:r>
          </w:p>
        </w:tc>
      </w:tr>
      <w:tr w:rsidR="009C6159" w:rsidRPr="007E0D2C" w:rsidTr="0043578F">
        <w:tc>
          <w:tcPr>
            <w:tcW w:w="988" w:type="dxa"/>
          </w:tcPr>
          <w:p w:rsidR="009C6159" w:rsidRPr="002500C8" w:rsidRDefault="009C6159" w:rsidP="007E0D2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6159" w:rsidRPr="00EE514B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B">
              <w:rPr>
                <w:rFonts w:ascii="Times New Roman" w:hAnsi="Times New Roman" w:cs="Times New Roman"/>
                <w:sz w:val="24"/>
                <w:szCs w:val="24"/>
              </w:rPr>
              <w:t>Для чего нужны суффиксы</w:t>
            </w:r>
          </w:p>
        </w:tc>
        <w:tc>
          <w:tcPr>
            <w:tcW w:w="138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22.11.22</w:t>
            </w:r>
          </w:p>
        </w:tc>
        <w:tc>
          <w:tcPr>
            <w:tcW w:w="1134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7" w:type="dxa"/>
          </w:tcPr>
          <w:p w:rsidR="009C6159" w:rsidRPr="00AE0641" w:rsidRDefault="009C6159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Тестирование;</w:t>
            </w:r>
          </w:p>
          <w:p w:rsidR="009C6159" w:rsidRPr="00AE0641" w:rsidRDefault="009C6159" w:rsidP="004357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</w:t>
            </w:r>
          </w:p>
        </w:tc>
      </w:tr>
      <w:tr w:rsidR="009C6159" w:rsidRPr="007E0D2C" w:rsidTr="0043578F">
        <w:tc>
          <w:tcPr>
            <w:tcW w:w="988" w:type="dxa"/>
          </w:tcPr>
          <w:p w:rsidR="009C6159" w:rsidRPr="002500C8" w:rsidRDefault="009C6159" w:rsidP="007E0D2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6159" w:rsidRPr="00EE514B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B">
              <w:rPr>
                <w:rFonts w:ascii="Times New Roman" w:hAnsi="Times New Roman" w:cs="Times New Roman"/>
                <w:sz w:val="24"/>
                <w:szCs w:val="24"/>
              </w:rPr>
              <w:t xml:space="preserve">Какие особенности рода имен существительных есть в русском языке? </w:t>
            </w:r>
          </w:p>
        </w:tc>
        <w:tc>
          <w:tcPr>
            <w:tcW w:w="138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29.11.22</w:t>
            </w:r>
          </w:p>
        </w:tc>
        <w:tc>
          <w:tcPr>
            <w:tcW w:w="1134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C6159" w:rsidRPr="00AE0641" w:rsidRDefault="009C6159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</w:tr>
      <w:tr w:rsidR="009C6159" w:rsidRPr="002A29E3" w:rsidTr="0043578F">
        <w:tc>
          <w:tcPr>
            <w:tcW w:w="988" w:type="dxa"/>
          </w:tcPr>
          <w:p w:rsidR="009C6159" w:rsidRPr="002500C8" w:rsidRDefault="009C6159" w:rsidP="007E0D2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6159" w:rsidRPr="00EE514B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B">
              <w:rPr>
                <w:rFonts w:ascii="Times New Roman" w:hAnsi="Times New Roman" w:cs="Times New Roman"/>
                <w:sz w:val="24"/>
                <w:szCs w:val="24"/>
              </w:rPr>
              <w:t xml:space="preserve">Все ли имена существительные «умеют» изменяться по числам? </w:t>
            </w:r>
          </w:p>
        </w:tc>
        <w:tc>
          <w:tcPr>
            <w:tcW w:w="1389" w:type="dxa"/>
          </w:tcPr>
          <w:p w:rsidR="009C6159" w:rsidRPr="002500C8" w:rsidRDefault="009C6159" w:rsidP="00FA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06.12.22</w:t>
            </w:r>
          </w:p>
        </w:tc>
        <w:tc>
          <w:tcPr>
            <w:tcW w:w="1134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C6159" w:rsidRPr="009C6159" w:rsidRDefault="009C6159" w:rsidP="009C6159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9C61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Самооценка с использован</w:t>
            </w:r>
            <w:r w:rsidRPr="009C615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lastRenderedPageBreak/>
              <w:t>ием «Оценочного листа»;</w:t>
            </w:r>
          </w:p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59" w:rsidRPr="007E0D2C" w:rsidTr="0043578F">
        <w:tc>
          <w:tcPr>
            <w:tcW w:w="988" w:type="dxa"/>
          </w:tcPr>
          <w:p w:rsidR="009C6159" w:rsidRPr="002500C8" w:rsidRDefault="009C6159" w:rsidP="007E0D2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6159" w:rsidRPr="00EE514B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B">
              <w:rPr>
                <w:rFonts w:ascii="Times New Roman" w:hAnsi="Times New Roman" w:cs="Times New Roman"/>
                <w:sz w:val="24"/>
                <w:szCs w:val="24"/>
              </w:rPr>
              <w:t xml:space="preserve">Как изменяются имена существительные во множественном числе? </w:t>
            </w:r>
          </w:p>
        </w:tc>
        <w:tc>
          <w:tcPr>
            <w:tcW w:w="138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1134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9C6159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7" w:type="dxa"/>
          </w:tcPr>
          <w:p w:rsidR="009C6159" w:rsidRPr="00AE0641" w:rsidRDefault="009C6159" w:rsidP="0043578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</w:t>
            </w:r>
          </w:p>
        </w:tc>
      </w:tr>
      <w:tr w:rsidR="009C6159" w:rsidRPr="007E0D2C" w:rsidTr="0043578F">
        <w:tc>
          <w:tcPr>
            <w:tcW w:w="988" w:type="dxa"/>
          </w:tcPr>
          <w:p w:rsidR="009C6159" w:rsidRPr="002500C8" w:rsidRDefault="009C6159" w:rsidP="007E0D2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6159" w:rsidRPr="00EE514B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аттестация(тест) за курс 3 класса </w:t>
            </w:r>
          </w:p>
        </w:tc>
        <w:tc>
          <w:tcPr>
            <w:tcW w:w="138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1134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9C6159" w:rsidRPr="009C6159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9C6159" w:rsidRPr="009C6159" w:rsidRDefault="009C6159" w:rsidP="009C6159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Тестирование</w:t>
            </w:r>
          </w:p>
          <w:p w:rsidR="009C6159" w:rsidRPr="009C6159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59" w:rsidRPr="007E0D2C" w:rsidTr="0043578F">
        <w:tc>
          <w:tcPr>
            <w:tcW w:w="988" w:type="dxa"/>
          </w:tcPr>
          <w:p w:rsidR="009C6159" w:rsidRPr="002500C8" w:rsidRDefault="009C6159" w:rsidP="007E0D2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6159" w:rsidRPr="00EE514B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B">
              <w:rPr>
                <w:rFonts w:ascii="Times New Roman" w:hAnsi="Times New Roman" w:cs="Times New Roman"/>
                <w:sz w:val="24"/>
                <w:szCs w:val="24"/>
              </w:rPr>
              <w:t>Создаем тексты-рассуждения</w:t>
            </w:r>
          </w:p>
        </w:tc>
        <w:tc>
          <w:tcPr>
            <w:tcW w:w="138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1134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FA32CC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9C6159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7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</w:t>
            </w:r>
          </w:p>
        </w:tc>
      </w:tr>
      <w:tr w:rsidR="009C6159" w:rsidRPr="007E0D2C" w:rsidTr="0043578F">
        <w:tc>
          <w:tcPr>
            <w:tcW w:w="988" w:type="dxa"/>
          </w:tcPr>
          <w:p w:rsidR="009C6159" w:rsidRPr="002500C8" w:rsidRDefault="009C6159" w:rsidP="007E0D2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6159" w:rsidRPr="00EE514B" w:rsidRDefault="009C6159" w:rsidP="004357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14B">
              <w:rPr>
                <w:rFonts w:ascii="Times New Roman" w:hAnsi="Times New Roman" w:cs="Times New Roman"/>
                <w:sz w:val="24"/>
                <w:szCs w:val="24"/>
              </w:rPr>
              <w:t xml:space="preserve">Создаем тексты-повествования </w:t>
            </w:r>
          </w:p>
        </w:tc>
        <w:tc>
          <w:tcPr>
            <w:tcW w:w="1389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1134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4B38BB" w:rsidRDefault="004B38BB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6159" w:rsidRPr="009C6159" w:rsidRDefault="009C6159" w:rsidP="00435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7" w:type="dxa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</w:t>
            </w:r>
          </w:p>
        </w:tc>
      </w:tr>
      <w:tr w:rsidR="009C6159" w:rsidRPr="002500C8" w:rsidTr="00CA012C">
        <w:tc>
          <w:tcPr>
            <w:tcW w:w="10092" w:type="dxa"/>
            <w:gridSpan w:val="8"/>
          </w:tcPr>
          <w:p w:rsidR="009C6159" w:rsidRPr="002500C8" w:rsidRDefault="009C6159" w:rsidP="004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</w:t>
            </w:r>
            <w:r w:rsidR="004B3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</w:tbl>
    <w:p w:rsidR="003E1D80" w:rsidRDefault="003E1D80">
      <w:pPr>
        <w:autoSpaceDE w:val="0"/>
        <w:autoSpaceDN w:val="0"/>
        <w:spacing w:after="0" w:line="14" w:lineRule="exact"/>
      </w:pPr>
    </w:p>
    <w:p w:rsidR="009C6159" w:rsidRDefault="009C6159" w:rsidP="009C6159">
      <w:pPr>
        <w:tabs>
          <w:tab w:val="left" w:pos="2730"/>
        </w:tabs>
      </w:pPr>
      <w:r>
        <w:tab/>
      </w:r>
    </w:p>
    <w:p w:rsidR="003E1D80" w:rsidRPr="009C6159" w:rsidRDefault="003E1D80" w:rsidP="009C6159">
      <w:pPr>
        <w:sectPr w:rsidR="003E1D80" w:rsidRPr="009C6159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1D80" w:rsidRPr="009C6159" w:rsidRDefault="0001754B">
      <w:pPr>
        <w:autoSpaceDE w:val="0"/>
        <w:autoSpaceDN w:val="0"/>
        <w:spacing w:after="0" w:line="230" w:lineRule="auto"/>
        <w:rPr>
          <w:lang w:val="ru-RU"/>
        </w:rPr>
      </w:pPr>
      <w:r w:rsidRPr="009C6159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3E1D80" w:rsidRPr="009C6159" w:rsidRDefault="0001754B">
      <w:pPr>
        <w:autoSpaceDE w:val="0"/>
        <w:autoSpaceDN w:val="0"/>
        <w:spacing w:before="346" w:after="0" w:line="230" w:lineRule="auto"/>
        <w:rPr>
          <w:lang w:val="ru-RU"/>
        </w:rPr>
      </w:pPr>
      <w:r w:rsidRPr="009C6159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3E1D80" w:rsidRPr="00DE38C3" w:rsidRDefault="0001754B">
      <w:pPr>
        <w:autoSpaceDE w:val="0"/>
        <w:autoSpaceDN w:val="0"/>
        <w:spacing w:before="166" w:after="0"/>
        <w:rPr>
          <w:lang w:val="ru-RU"/>
        </w:rPr>
      </w:pP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Александрова О.М., Вербицкая Л.А., Богданов С.И., Казакова Е.И., Кузнецова М.И., </w:t>
      </w:r>
      <w:proofErr w:type="spellStart"/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Петленко</w:t>
      </w:r>
      <w:proofErr w:type="spellEnd"/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 xml:space="preserve"> Л.В., Романова В.Ю., Рябинина Л.А., Соколова О.В., Русский родной язык. Учебник. 3 класс. Акционерное общество «Издательство «Просвещение»; </w:t>
      </w:r>
      <w:r w:rsidRPr="00DE38C3">
        <w:rPr>
          <w:lang w:val="ru-RU"/>
        </w:rPr>
        <w:br/>
      </w:r>
      <w:r w:rsidRPr="00DE38C3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F7001C" w:rsidRPr="00F7001C" w:rsidRDefault="0001754B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E1D80" w:rsidRPr="00DE38C3" w:rsidRDefault="0001754B">
      <w:pPr>
        <w:autoSpaceDE w:val="0"/>
        <w:autoSpaceDN w:val="0"/>
        <w:spacing w:before="264" w:after="0" w:line="230" w:lineRule="auto"/>
        <w:rPr>
          <w:lang w:val="ru-RU"/>
        </w:rPr>
      </w:pPr>
      <w:r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E1D80" w:rsidRDefault="003E1D80">
      <w:pPr>
        <w:rPr>
          <w:lang w:val="ru-RU"/>
        </w:rPr>
      </w:pPr>
    </w:p>
    <w:p w:rsidR="00F7001C" w:rsidRPr="00F7001C" w:rsidRDefault="002A29E3" w:rsidP="00F7001C">
      <w:pP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>
        <w:fldChar w:fldCharType="begin"/>
      </w:r>
      <w:r w:rsidRPr="002A29E3">
        <w:rPr>
          <w:lang w:val="ru-RU"/>
        </w:rPr>
        <w:instrText xml:space="preserve"> </w:instrText>
      </w:r>
      <w:r>
        <w:instrText>HYPERLINK</w:instrText>
      </w:r>
      <w:r w:rsidRPr="002A29E3">
        <w:rPr>
          <w:lang w:val="ru-RU"/>
        </w:rPr>
        <w:instrText xml:space="preserve"> "</w:instrText>
      </w:r>
      <w:r>
        <w:instrText>http</w:instrText>
      </w:r>
      <w:r w:rsidRPr="002A29E3">
        <w:rPr>
          <w:lang w:val="ru-RU"/>
        </w:rPr>
        <w:instrText>://</w:instrText>
      </w:r>
      <w:r>
        <w:instrText>hallenna</w:instrText>
      </w:r>
      <w:r w:rsidRPr="002A29E3">
        <w:rPr>
          <w:lang w:val="ru-RU"/>
        </w:rPr>
        <w:instrText>.</w:instrText>
      </w:r>
      <w:r>
        <w:instrText>narod</w:instrText>
      </w:r>
      <w:r w:rsidRPr="002A29E3">
        <w:rPr>
          <w:lang w:val="ru-RU"/>
        </w:rPr>
        <w:instrText>.</w:instrText>
      </w:r>
      <w:r>
        <w:instrText>ru</w:instrText>
      </w:r>
      <w:r w:rsidRPr="002A29E3">
        <w:rPr>
          <w:lang w:val="ru-RU"/>
        </w:rPr>
        <w:instrText>/</w:instrText>
      </w:r>
      <w:r>
        <w:instrText>index</w:instrText>
      </w:r>
      <w:r w:rsidRPr="002A29E3">
        <w:rPr>
          <w:lang w:val="ru-RU"/>
        </w:rPr>
        <w:instrText>.</w:instrText>
      </w:r>
      <w:r>
        <w:instrText>html</w:instrText>
      </w:r>
      <w:r w:rsidRPr="002A29E3">
        <w:rPr>
          <w:lang w:val="ru-RU"/>
        </w:rPr>
        <w:instrText xml:space="preserve">" </w:instrText>
      </w:r>
      <w:r>
        <w:fldChar w:fldCharType="separate"/>
      </w:r>
      <w:r w:rsidR="00F7001C" w:rsidRPr="00AE0641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t>http</w:t>
      </w:r>
      <w:r w:rsidR="00F7001C" w:rsidRPr="00F7001C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ru-RU"/>
        </w:rPr>
        <w:t>://</w:t>
      </w:r>
      <w:proofErr w:type="spellStart"/>
      <w:r w:rsidR="00F7001C" w:rsidRPr="00AE0641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t>hallenna</w:t>
      </w:r>
      <w:proofErr w:type="spellEnd"/>
      <w:r w:rsidR="00F7001C" w:rsidRPr="00F7001C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ru-RU"/>
        </w:rPr>
        <w:t>.</w:t>
      </w:r>
      <w:proofErr w:type="spellStart"/>
      <w:r w:rsidR="00F7001C" w:rsidRPr="00AE0641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t>narod</w:t>
      </w:r>
      <w:proofErr w:type="spellEnd"/>
      <w:r w:rsidR="00F7001C" w:rsidRPr="00F7001C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ru-RU"/>
        </w:rPr>
        <w:t>.</w:t>
      </w:r>
      <w:proofErr w:type="spellStart"/>
      <w:r w:rsidR="00F7001C" w:rsidRPr="00AE0641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t>ru</w:t>
      </w:r>
      <w:proofErr w:type="spellEnd"/>
      <w:r w:rsidR="00F7001C" w:rsidRPr="00F7001C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ru-RU"/>
        </w:rPr>
        <w:t>/</w:t>
      </w:r>
      <w:r w:rsidR="00F7001C" w:rsidRPr="00AE0641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t>index</w:t>
      </w:r>
      <w:r w:rsidR="00F7001C" w:rsidRPr="00F7001C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ru-RU"/>
        </w:rPr>
        <w:t>.</w:t>
      </w:r>
      <w:r w:rsidR="00F7001C" w:rsidRPr="00AE0641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t>html</w:t>
      </w:r>
      <w:r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fldChar w:fldCharType="end"/>
      </w:r>
    </w:p>
    <w:p w:rsidR="00F7001C" w:rsidRPr="00F7001C" w:rsidRDefault="00F7001C" w:rsidP="00F7001C">
      <w:pPr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</w:p>
    <w:p w:rsidR="00F7001C" w:rsidRPr="004B38BB" w:rsidRDefault="002A29E3" w:rsidP="00F7001C">
      <w:pPr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fldChar w:fldCharType="begin"/>
      </w:r>
      <w:r w:rsidRPr="002A29E3">
        <w:rPr>
          <w:lang w:val="ru-RU"/>
        </w:rPr>
        <w:instrText xml:space="preserve"> </w:instrText>
      </w:r>
      <w:r>
        <w:instrText>HYPERLINK</w:instrText>
      </w:r>
      <w:r w:rsidRPr="002A29E3">
        <w:rPr>
          <w:lang w:val="ru-RU"/>
        </w:rPr>
        <w:instrText xml:space="preserve"> "</w:instrText>
      </w:r>
      <w:r>
        <w:instrText>http</w:instrText>
      </w:r>
      <w:r w:rsidRPr="002A29E3">
        <w:rPr>
          <w:lang w:val="ru-RU"/>
        </w:rPr>
        <w:instrText>://</w:instrText>
      </w:r>
      <w:r>
        <w:instrText>ru</w:instrText>
      </w:r>
      <w:r w:rsidRPr="002A29E3">
        <w:rPr>
          <w:lang w:val="ru-RU"/>
        </w:rPr>
        <w:instrText>.</w:instrText>
      </w:r>
      <w:r>
        <w:instrText>wikipedia</w:instrText>
      </w:r>
      <w:r w:rsidRPr="002A29E3">
        <w:rPr>
          <w:lang w:val="ru-RU"/>
        </w:rPr>
        <w:instrText>.</w:instrText>
      </w:r>
      <w:r>
        <w:instrText>org</w:instrText>
      </w:r>
      <w:r w:rsidRPr="002A29E3">
        <w:rPr>
          <w:lang w:val="ru-RU"/>
        </w:rPr>
        <w:instrText xml:space="preserve">/" </w:instrText>
      </w:r>
      <w:r>
        <w:fldChar w:fldCharType="separate"/>
      </w:r>
      <w:r w:rsidR="00F7001C" w:rsidRPr="00AE0641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t>http</w:t>
      </w:r>
      <w:r w:rsidR="00F7001C" w:rsidRPr="004B38BB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ru-RU"/>
        </w:rPr>
        <w:t>://</w:t>
      </w:r>
      <w:proofErr w:type="spellStart"/>
      <w:r w:rsidR="00F7001C" w:rsidRPr="00AE0641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t>ru</w:t>
      </w:r>
      <w:proofErr w:type="spellEnd"/>
      <w:r w:rsidR="00F7001C" w:rsidRPr="004B38BB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ru-RU"/>
        </w:rPr>
        <w:t>.</w:t>
      </w:r>
      <w:proofErr w:type="spellStart"/>
      <w:r w:rsidR="00F7001C" w:rsidRPr="00AE0641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t>wikipedia</w:t>
      </w:r>
      <w:proofErr w:type="spellEnd"/>
      <w:r w:rsidR="00F7001C" w:rsidRPr="004B38BB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ru-RU"/>
        </w:rPr>
        <w:t>.</w:t>
      </w:r>
      <w:r w:rsidR="00F7001C" w:rsidRPr="00AE0641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t>org</w:t>
      </w:r>
      <w:r w:rsidR="00F7001C" w:rsidRPr="004B38BB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ru-RU"/>
        </w:rPr>
        <w:t>/</w:t>
      </w:r>
      <w:r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ru-RU"/>
        </w:rPr>
        <w:fldChar w:fldCharType="end"/>
      </w:r>
    </w:p>
    <w:p w:rsidR="00F7001C" w:rsidRDefault="00F7001C">
      <w:pPr>
        <w:rPr>
          <w:lang w:val="ru-RU"/>
        </w:rPr>
      </w:pPr>
    </w:p>
    <w:p w:rsidR="00F7001C" w:rsidRPr="004B38BB" w:rsidRDefault="002A29E3" w:rsidP="00F7001C">
      <w:pPr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fldChar w:fldCharType="begin"/>
      </w:r>
      <w:r w:rsidRPr="002A29E3">
        <w:rPr>
          <w:lang w:val="ru-RU"/>
        </w:rPr>
        <w:instrText xml:space="preserve"> </w:instrText>
      </w:r>
      <w:r>
        <w:instrText>HYPERLINK</w:instrText>
      </w:r>
      <w:r w:rsidRPr="002A29E3">
        <w:rPr>
          <w:lang w:val="ru-RU"/>
        </w:rPr>
        <w:instrText xml:space="preserve"> "</w:instrText>
      </w:r>
      <w:r>
        <w:instrText>https</w:instrText>
      </w:r>
      <w:r w:rsidRPr="002A29E3">
        <w:rPr>
          <w:lang w:val="ru-RU"/>
        </w:rPr>
        <w:instrText>://</w:instrText>
      </w:r>
      <w:r>
        <w:instrText>uchi</w:instrText>
      </w:r>
      <w:r w:rsidRPr="002A29E3">
        <w:rPr>
          <w:lang w:val="ru-RU"/>
        </w:rPr>
        <w:instrText>.</w:instrText>
      </w:r>
      <w:r>
        <w:instrText>ru</w:instrText>
      </w:r>
      <w:r w:rsidRPr="002A29E3">
        <w:rPr>
          <w:lang w:val="ru-RU"/>
        </w:rPr>
        <w:instrText xml:space="preserve">/" </w:instrText>
      </w:r>
      <w:r>
        <w:fldChar w:fldCharType="separate"/>
      </w:r>
      <w:r w:rsidR="00F7001C" w:rsidRPr="00AE0641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t>https</w:t>
      </w:r>
      <w:r w:rsidR="00F7001C" w:rsidRPr="004B38BB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ru-RU"/>
        </w:rPr>
        <w:t>://</w:t>
      </w:r>
      <w:proofErr w:type="spellStart"/>
      <w:r w:rsidR="00F7001C" w:rsidRPr="00AE0641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t>uchi</w:t>
      </w:r>
      <w:proofErr w:type="spellEnd"/>
      <w:r w:rsidR="00F7001C" w:rsidRPr="004B38BB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ru-RU"/>
        </w:rPr>
        <w:t>.</w:t>
      </w:r>
      <w:proofErr w:type="spellStart"/>
      <w:r w:rsidR="00F7001C" w:rsidRPr="00AE0641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t>ru</w:t>
      </w:r>
      <w:proofErr w:type="spellEnd"/>
      <w:r w:rsidR="00F7001C" w:rsidRPr="004B38BB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ru-RU"/>
        </w:rPr>
        <w:t>/</w:t>
      </w:r>
      <w:r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ru-RU"/>
        </w:rPr>
        <w:fldChar w:fldCharType="end"/>
      </w:r>
    </w:p>
    <w:p w:rsidR="00F7001C" w:rsidRPr="004B38BB" w:rsidRDefault="00F7001C" w:rsidP="00F7001C">
      <w:pPr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F7001C" w:rsidRPr="00DE38C3" w:rsidRDefault="002A29E3" w:rsidP="00F7001C">
      <w:pPr>
        <w:rPr>
          <w:lang w:val="ru-RU"/>
        </w:rPr>
        <w:sectPr w:rsidR="00F7001C" w:rsidRPr="00DE38C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fldChar w:fldCharType="begin"/>
      </w:r>
      <w:r w:rsidRPr="002A29E3">
        <w:rPr>
          <w:lang w:val="ru-RU"/>
        </w:rPr>
        <w:instrText xml:space="preserve"> </w:instrText>
      </w:r>
      <w:r>
        <w:instrText>HYPERLINK</w:instrText>
      </w:r>
      <w:r w:rsidRPr="002A29E3">
        <w:rPr>
          <w:lang w:val="ru-RU"/>
        </w:rPr>
        <w:instrText xml:space="preserve"> "</w:instrText>
      </w:r>
      <w:r>
        <w:instrText>http</w:instrText>
      </w:r>
      <w:r w:rsidRPr="002A29E3">
        <w:rPr>
          <w:lang w:val="ru-RU"/>
        </w:rPr>
        <w:instrText>://</w:instrText>
      </w:r>
      <w:r>
        <w:instrText>www</w:instrText>
      </w:r>
      <w:r w:rsidRPr="002A29E3">
        <w:rPr>
          <w:lang w:val="ru-RU"/>
        </w:rPr>
        <w:instrText>.</w:instrText>
      </w:r>
      <w:r>
        <w:instrText>openclass</w:instrText>
      </w:r>
      <w:r w:rsidRPr="002A29E3">
        <w:rPr>
          <w:lang w:val="ru-RU"/>
        </w:rPr>
        <w:instrText>.</w:instrText>
      </w:r>
      <w:r>
        <w:instrText>ru</w:instrText>
      </w:r>
      <w:r w:rsidRPr="002A29E3">
        <w:rPr>
          <w:lang w:val="ru-RU"/>
        </w:rPr>
        <w:instrText xml:space="preserve">/" </w:instrText>
      </w:r>
      <w:r>
        <w:fldChar w:fldCharType="separate"/>
      </w:r>
      <w:r w:rsidR="00F7001C" w:rsidRPr="00AE0641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t>http</w:t>
      </w:r>
      <w:r w:rsidR="00F7001C" w:rsidRPr="004B38BB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ru-RU"/>
        </w:rPr>
        <w:t>://</w:t>
      </w:r>
      <w:r w:rsidR="00F7001C" w:rsidRPr="00AE0641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t>www</w:t>
      </w:r>
      <w:r w:rsidR="00F7001C" w:rsidRPr="004B38BB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ru-RU"/>
        </w:rPr>
        <w:t>.</w:t>
      </w:r>
      <w:proofErr w:type="spellStart"/>
      <w:r w:rsidR="00F7001C" w:rsidRPr="00AE0641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t>openclass</w:t>
      </w:r>
      <w:proofErr w:type="spellEnd"/>
      <w:r w:rsidR="00F7001C" w:rsidRPr="004B38BB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ru-RU"/>
        </w:rPr>
        <w:t>.</w:t>
      </w:r>
      <w:proofErr w:type="spellStart"/>
      <w:r w:rsidR="00F7001C" w:rsidRPr="00AE0641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t>ru</w:t>
      </w:r>
      <w:proofErr w:type="spellEnd"/>
      <w:r w:rsidR="00F7001C" w:rsidRPr="004B38BB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ru-RU"/>
        </w:rPr>
        <w:t>/</w:t>
      </w:r>
      <w:r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ru-RU"/>
        </w:rPr>
        <w:fldChar w:fldCharType="end"/>
      </w:r>
    </w:p>
    <w:p w:rsidR="003E1D80" w:rsidRPr="00DE38C3" w:rsidRDefault="003E1D80">
      <w:pPr>
        <w:autoSpaceDE w:val="0"/>
        <w:autoSpaceDN w:val="0"/>
        <w:spacing w:after="78" w:line="220" w:lineRule="exact"/>
        <w:rPr>
          <w:lang w:val="ru-RU"/>
        </w:rPr>
      </w:pPr>
    </w:p>
    <w:p w:rsidR="009C6159" w:rsidRDefault="0001754B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</w:p>
    <w:p w:rsidR="009C6159" w:rsidRPr="009C6159" w:rsidRDefault="009C6159" w:rsidP="009C6159">
      <w:pPr>
        <w:tabs>
          <w:tab w:val="left" w:pos="1134"/>
          <w:tab w:val="left" w:pos="1701"/>
        </w:tabs>
        <w:spacing w:after="0" w:line="237" w:lineRule="auto"/>
        <w:ind w:left="993"/>
        <w:jc w:val="both"/>
        <w:rPr>
          <w:rFonts w:eastAsia="Symbol"/>
          <w:sz w:val="24"/>
          <w:szCs w:val="24"/>
          <w:lang w:val="ru-RU"/>
        </w:rPr>
      </w:pPr>
      <w:r w:rsidRPr="009C6159">
        <w:rPr>
          <w:rFonts w:eastAsia="Times New Roman"/>
          <w:sz w:val="24"/>
          <w:szCs w:val="24"/>
          <w:lang w:val="ru-RU"/>
        </w:rPr>
        <w:t>компьютер с программным обеспечением;</w:t>
      </w:r>
    </w:p>
    <w:p w:rsidR="009C6159" w:rsidRPr="009C6159" w:rsidRDefault="009C6159" w:rsidP="009C6159">
      <w:pPr>
        <w:tabs>
          <w:tab w:val="left" w:pos="1134"/>
          <w:tab w:val="left" w:pos="1701"/>
        </w:tabs>
        <w:spacing w:after="0" w:line="239" w:lineRule="auto"/>
        <w:ind w:left="993"/>
        <w:jc w:val="both"/>
        <w:rPr>
          <w:rFonts w:eastAsia="Symbol"/>
          <w:sz w:val="24"/>
          <w:szCs w:val="24"/>
          <w:lang w:val="ru-RU"/>
        </w:rPr>
      </w:pPr>
      <w:r w:rsidRPr="009C6159">
        <w:rPr>
          <w:rFonts w:eastAsia="Times New Roman"/>
          <w:sz w:val="24"/>
          <w:szCs w:val="24"/>
          <w:lang w:val="ru-RU"/>
        </w:rPr>
        <w:t>интернет;</w:t>
      </w:r>
    </w:p>
    <w:p w:rsidR="009C6159" w:rsidRPr="009C6159" w:rsidRDefault="009C6159" w:rsidP="009C6159">
      <w:pPr>
        <w:tabs>
          <w:tab w:val="left" w:pos="1134"/>
          <w:tab w:val="left" w:pos="1701"/>
        </w:tabs>
        <w:spacing w:after="0" w:line="239" w:lineRule="auto"/>
        <w:ind w:left="993"/>
        <w:jc w:val="both"/>
        <w:rPr>
          <w:rFonts w:eastAsia="Symbol"/>
          <w:sz w:val="24"/>
          <w:szCs w:val="24"/>
          <w:lang w:val="ru-RU"/>
        </w:rPr>
      </w:pPr>
      <w:r w:rsidRPr="009C6159">
        <w:rPr>
          <w:rFonts w:eastAsia="Times New Roman"/>
          <w:sz w:val="24"/>
          <w:szCs w:val="24"/>
          <w:lang w:val="ru-RU"/>
        </w:rPr>
        <w:t>мультимедийный проектор;</w:t>
      </w:r>
    </w:p>
    <w:p w:rsidR="009C6159" w:rsidRPr="009C6159" w:rsidRDefault="009C6159" w:rsidP="009C6159">
      <w:pPr>
        <w:tabs>
          <w:tab w:val="left" w:pos="1134"/>
          <w:tab w:val="left" w:pos="1701"/>
        </w:tabs>
        <w:spacing w:after="0" w:line="239" w:lineRule="auto"/>
        <w:ind w:left="993"/>
        <w:jc w:val="both"/>
        <w:rPr>
          <w:rFonts w:eastAsia="Symbol"/>
          <w:sz w:val="24"/>
          <w:szCs w:val="24"/>
          <w:lang w:val="ru-RU"/>
        </w:rPr>
      </w:pPr>
      <w:r w:rsidRPr="009C6159">
        <w:rPr>
          <w:rFonts w:eastAsia="Times New Roman"/>
          <w:sz w:val="24"/>
          <w:szCs w:val="24"/>
          <w:lang w:val="ru-RU"/>
        </w:rPr>
        <w:t>магнитная доска;</w:t>
      </w:r>
    </w:p>
    <w:p w:rsidR="009C6159" w:rsidRPr="009C6159" w:rsidRDefault="009C6159" w:rsidP="009C6159">
      <w:pPr>
        <w:tabs>
          <w:tab w:val="left" w:pos="1134"/>
          <w:tab w:val="left" w:pos="1701"/>
        </w:tabs>
        <w:spacing w:line="1" w:lineRule="exact"/>
        <w:ind w:firstLine="993"/>
        <w:jc w:val="both"/>
        <w:rPr>
          <w:rFonts w:eastAsia="Symbol"/>
          <w:sz w:val="24"/>
          <w:szCs w:val="24"/>
          <w:lang w:val="ru-RU"/>
        </w:rPr>
      </w:pPr>
    </w:p>
    <w:p w:rsidR="009C6159" w:rsidRPr="009C6159" w:rsidRDefault="009C6159" w:rsidP="009C6159">
      <w:pPr>
        <w:tabs>
          <w:tab w:val="left" w:pos="1134"/>
          <w:tab w:val="left" w:pos="1701"/>
        </w:tabs>
        <w:spacing w:after="0" w:line="240" w:lineRule="auto"/>
        <w:ind w:left="993"/>
        <w:jc w:val="both"/>
        <w:rPr>
          <w:rFonts w:eastAsia="Symbol"/>
          <w:sz w:val="24"/>
          <w:szCs w:val="24"/>
          <w:lang w:val="ru-RU"/>
        </w:rPr>
      </w:pPr>
      <w:r w:rsidRPr="009C6159">
        <w:rPr>
          <w:rFonts w:eastAsia="Times New Roman"/>
          <w:sz w:val="24"/>
          <w:szCs w:val="24"/>
          <w:lang w:val="ru-RU"/>
        </w:rPr>
        <w:t>принтер;</w:t>
      </w:r>
    </w:p>
    <w:p w:rsidR="003E1D80" w:rsidRPr="00DE38C3" w:rsidRDefault="009C6159" w:rsidP="009C6159">
      <w:pPr>
        <w:autoSpaceDE w:val="0"/>
        <w:autoSpaceDN w:val="0"/>
        <w:spacing w:after="0" w:line="379" w:lineRule="auto"/>
        <w:ind w:right="432"/>
        <w:rPr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                   </w:t>
      </w:r>
      <w:r w:rsidRPr="009C6159">
        <w:rPr>
          <w:rFonts w:eastAsia="Times New Roman"/>
          <w:sz w:val="24"/>
          <w:szCs w:val="24"/>
          <w:lang w:val="ru-RU"/>
        </w:rPr>
        <w:t>экран</w:t>
      </w:r>
      <w:r w:rsidR="0001754B" w:rsidRPr="00DE38C3">
        <w:rPr>
          <w:lang w:val="ru-RU"/>
        </w:rPr>
        <w:br/>
      </w:r>
      <w:r w:rsidR="0001754B" w:rsidRPr="00DE38C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3E1D80" w:rsidRPr="00DE38C3" w:rsidRDefault="003E1D80">
      <w:pPr>
        <w:rPr>
          <w:lang w:val="ru-RU"/>
        </w:rPr>
        <w:sectPr w:rsidR="003E1D80" w:rsidRPr="00DE38C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1754B" w:rsidRPr="00DE38C3" w:rsidRDefault="0001754B">
      <w:pPr>
        <w:rPr>
          <w:lang w:val="ru-RU"/>
        </w:rPr>
      </w:pPr>
    </w:p>
    <w:sectPr w:rsidR="0001754B" w:rsidRPr="00DE38C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3B25"/>
    <w:multiLevelType w:val="hybridMultilevel"/>
    <w:tmpl w:val="97C04470"/>
    <w:lvl w:ilvl="0" w:tplc="CE82C6D8">
      <w:start w:val="3"/>
      <w:numFmt w:val="decimal"/>
      <w:lvlText w:val="%1"/>
      <w:lvlJc w:val="left"/>
    </w:lvl>
    <w:lvl w:ilvl="1" w:tplc="C3FACAD8">
      <w:start w:val="1"/>
      <w:numFmt w:val="bullet"/>
      <w:lvlText w:val=""/>
      <w:lvlJc w:val="left"/>
    </w:lvl>
    <w:lvl w:ilvl="2" w:tplc="55481C76">
      <w:numFmt w:val="decimal"/>
      <w:lvlText w:val=""/>
      <w:lvlJc w:val="left"/>
    </w:lvl>
    <w:lvl w:ilvl="3" w:tplc="60BC83AC">
      <w:numFmt w:val="decimal"/>
      <w:lvlText w:val=""/>
      <w:lvlJc w:val="left"/>
    </w:lvl>
    <w:lvl w:ilvl="4" w:tplc="054CA366">
      <w:numFmt w:val="decimal"/>
      <w:lvlText w:val=""/>
      <w:lvlJc w:val="left"/>
    </w:lvl>
    <w:lvl w:ilvl="5" w:tplc="01043E56">
      <w:numFmt w:val="decimal"/>
      <w:lvlText w:val=""/>
      <w:lvlJc w:val="left"/>
    </w:lvl>
    <w:lvl w:ilvl="6" w:tplc="F11454CC">
      <w:numFmt w:val="decimal"/>
      <w:lvlText w:val=""/>
      <w:lvlJc w:val="left"/>
    </w:lvl>
    <w:lvl w:ilvl="7" w:tplc="A2923666">
      <w:numFmt w:val="decimal"/>
      <w:lvlText w:val=""/>
      <w:lvlJc w:val="left"/>
    </w:lvl>
    <w:lvl w:ilvl="8" w:tplc="75940F14">
      <w:numFmt w:val="decimal"/>
      <w:lvlText w:val=""/>
      <w:lvlJc w:val="left"/>
    </w:lvl>
  </w:abstractNum>
  <w:abstractNum w:abstractNumId="10" w15:restartNumberingAfterBreak="0">
    <w:nsid w:val="02B57F81"/>
    <w:multiLevelType w:val="hybridMultilevel"/>
    <w:tmpl w:val="AC1E97DA"/>
    <w:lvl w:ilvl="0" w:tplc="F396766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785693"/>
    <w:multiLevelType w:val="hybridMultilevel"/>
    <w:tmpl w:val="F900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1754B"/>
    <w:rsid w:val="00034616"/>
    <w:rsid w:val="0006063C"/>
    <w:rsid w:val="0015074B"/>
    <w:rsid w:val="0029639D"/>
    <w:rsid w:val="002A29E3"/>
    <w:rsid w:val="00326F90"/>
    <w:rsid w:val="003E1D80"/>
    <w:rsid w:val="004B38BB"/>
    <w:rsid w:val="007E0D2C"/>
    <w:rsid w:val="009C6159"/>
    <w:rsid w:val="00AA1D8D"/>
    <w:rsid w:val="00AA585A"/>
    <w:rsid w:val="00B47730"/>
    <w:rsid w:val="00CB0664"/>
    <w:rsid w:val="00DE38C3"/>
    <w:rsid w:val="00EE514B"/>
    <w:rsid w:val="00F7001C"/>
    <w:rsid w:val="00FA32C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DDE5B"/>
  <w14:defaultImageDpi w14:val="300"/>
  <w15:docId w15:val="{9E154313-A9AD-425C-B2B8-5AD6189D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4">
    <w:name w:val="Сетка таблицы1"/>
    <w:basedOn w:val="a3"/>
    <w:next w:val="aff0"/>
    <w:uiPriority w:val="59"/>
    <w:rsid w:val="007E0D2C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80,bqiaagaaeyqcaaagiaiaaamvbqaabt0faaaaaaaaaaaaaaaaaaaaaaaaaaaaaaaaaaaaaaaaaaaaaaaaaaaaaaaaaaaaaaaaaaaaaaaaaaaaaaaaaaaaaaaaaaaaaaaaaaaaaaaaaaaaaaaaaaaaaaaaaaaaaaaaaaaaaaaaaaaaaaaaaaaaaaaaaaaaaaaaaaaaaaaaaaaaaaaaaaaaaaaaaaaaaaaaaaaaaaaa"/>
    <w:basedOn w:val="a2"/>
    <w:rsid w:val="007E0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://ru.wikipedia.org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://viki.rdf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openclass.ru/" TargetMode="External"/><Relationship Id="rId34" Type="http://schemas.openxmlformats.org/officeDocument/2006/relationships/hyperlink" Target="https://uchi.ru/" TargetMode="External"/><Relationship Id="rId7" Type="http://schemas.openxmlformats.org/officeDocument/2006/relationships/hyperlink" Target="http://www.openclass.ru/" TargetMode="External"/><Relationship Id="rId12" Type="http://schemas.openxmlformats.org/officeDocument/2006/relationships/hyperlink" Target="http://hallenna.narod.ru/index.html" TargetMode="External"/><Relationship Id="rId17" Type="http://schemas.openxmlformats.org/officeDocument/2006/relationships/hyperlink" Target="http://www.openclass.ru/" TargetMode="External"/><Relationship Id="rId25" Type="http://schemas.openxmlformats.org/officeDocument/2006/relationships/hyperlink" Target="http://www.openclass.ru/" TargetMode="External"/><Relationship Id="rId33" Type="http://schemas.openxmlformats.org/officeDocument/2006/relationships/hyperlink" Target="http://ru.wikipedia.org/" TargetMode="External"/><Relationship Id="rId38" Type="http://schemas.openxmlformats.org/officeDocument/2006/relationships/hyperlink" Target="http://www.opencla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ki.rdf.ru/" TargetMode="External"/><Relationship Id="rId20" Type="http://schemas.openxmlformats.org/officeDocument/2006/relationships/hyperlink" Target="http://viki.rdf.ru/" TargetMode="External"/><Relationship Id="rId29" Type="http://schemas.openxmlformats.org/officeDocument/2006/relationships/hyperlink" Target="http://www.openclass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://www.openclass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://hallenna.narod.ru/index.html" TargetMode="External"/><Relationship Id="rId37" Type="http://schemas.openxmlformats.org/officeDocument/2006/relationships/hyperlink" Target="http://viki.rdf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/" TargetMode="External"/><Relationship Id="rId23" Type="http://schemas.openxmlformats.org/officeDocument/2006/relationships/hyperlink" Target="http://ru.wikipedia.org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://ru.wikipedia.org/" TargetMode="External"/><Relationship Id="rId10" Type="http://schemas.openxmlformats.org/officeDocument/2006/relationships/hyperlink" Target="http://viki.rdf.ru/" TargetMode="External"/><Relationship Id="rId19" Type="http://schemas.openxmlformats.org/officeDocument/2006/relationships/hyperlink" Target="http://www.openclass.ru/" TargetMode="External"/><Relationship Id="rId31" Type="http://schemas.openxmlformats.org/officeDocument/2006/relationships/hyperlink" Target="http://ru.wikiped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://hallenna.narod.ru/index.html" TargetMode="External"/><Relationship Id="rId27" Type="http://schemas.openxmlformats.org/officeDocument/2006/relationships/hyperlink" Target="http://www.openclass.ru/" TargetMode="External"/><Relationship Id="rId30" Type="http://schemas.openxmlformats.org/officeDocument/2006/relationships/hyperlink" Target="http://hallenna.narod.ru/index.html" TargetMode="External"/><Relationship Id="rId35" Type="http://schemas.openxmlformats.org/officeDocument/2006/relationships/hyperlink" Target="http://hallenna.narod.ru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8C2E6E-E2DA-4CFE-871C-366C1A72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7042</Words>
  <Characters>40141</Characters>
  <Application>Microsoft Office Word</Application>
  <DocSecurity>0</DocSecurity>
  <Lines>334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Светлана Верещагина</cp:lastModifiedBy>
  <cp:revision>2</cp:revision>
  <dcterms:created xsi:type="dcterms:W3CDTF">2022-09-24T09:00:00Z</dcterms:created>
  <dcterms:modified xsi:type="dcterms:W3CDTF">2022-09-24T09:00:00Z</dcterms:modified>
  <cp:category/>
</cp:coreProperties>
</file>