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B" w:rsidRDefault="00D41D7B" w:rsidP="00D41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D41D7B" w:rsidRPr="00D41D7B" w:rsidRDefault="00D41D7B" w:rsidP="00D41D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 учебного предмета «Технология», 4 класс</w:t>
      </w:r>
    </w:p>
    <w:p w:rsidR="00D41D7B" w:rsidRPr="00D41D7B" w:rsidRDefault="00D41D7B" w:rsidP="00D41D7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Hlk100691961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Рабочая программа по технологии на уровне начального общего образования подготовлена на основе следующих нормативных документов федерального уровня и правоустанавливающих документов школы: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Примерной рабочей программы начального общего образования «Технология», одобренной решением федерального учебно-методического объединения по общему образованию (протокол 3/21 от 27.09.2021 г.);</w:t>
      </w:r>
    </w:p>
    <w:p w:rsidR="00D41D7B" w:rsidRPr="00D41D7B" w:rsidRDefault="00D41D7B" w:rsidP="00D41D7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Концепции </w:t>
      </w:r>
      <w:r w:rsidRPr="00D41D7B">
        <w:rPr>
          <w:rFonts w:ascii="Times New Roman" w:hAnsi="Times New Roman" w:cs="Times New Roman"/>
          <w:sz w:val="24"/>
          <w:szCs w:val="24"/>
          <w:lang w:val="ru-RU"/>
        </w:rPr>
        <w:t>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 (утверждена решением Коллегии Министерства просвещения РФ от 24.12.2018 года);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воспитания МБОУ </w:t>
      </w:r>
      <w:proofErr w:type="spell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47, утвержденной приказом от 30.08.2021 № 01-04-287;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Программы формирования универсальных учебных действий МБОУ </w:t>
      </w:r>
      <w:proofErr w:type="spell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•</w:t>
      </w: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Учебного плана МБОУ </w:t>
      </w:r>
      <w:proofErr w:type="spell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СОШ № 47.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предмета «Технология» (далее - рабочая программа) включает: 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- пояснительную записку;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- содержание учебного предмета;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планируемые результаты освоения программы учебного предмета; 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D41D7B" w:rsidRPr="00D41D7B" w:rsidRDefault="00D41D7B" w:rsidP="00D41D7B">
      <w:pPr>
        <w:spacing w:after="0"/>
        <w:ind w:firstLine="709"/>
        <w:jc w:val="both"/>
        <w:rPr>
          <w:color w:val="000000"/>
          <w:lang w:val="ru-RU"/>
        </w:rPr>
      </w:pPr>
      <w:r w:rsidRPr="00D41D7B">
        <w:rPr>
          <w:rFonts w:ascii="Times New Roman" w:eastAsia="Calibri" w:hAnsi="Times New Roman" w:cs="Times New Roman"/>
          <w:sz w:val="24"/>
          <w:lang w:val="ru-RU"/>
        </w:rPr>
        <w:t>Данная программа обеспечивается линией учебно-методических комплектов по технологии для 1-4 классов под редакцией</w:t>
      </w:r>
      <w:r w:rsidRPr="00D41D7B">
        <w:rPr>
          <w:color w:val="000000"/>
          <w:lang w:val="ru-RU"/>
        </w:rPr>
        <w:t xml:space="preserve"> </w:t>
      </w:r>
      <w:r w:rsidRPr="00D41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Н.И. </w:t>
      </w:r>
      <w:proofErr w:type="spellStart"/>
      <w:r w:rsidRPr="00D41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Роговцевой</w:t>
      </w:r>
      <w:proofErr w:type="spell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D41D7B">
        <w:rPr>
          <w:rFonts w:ascii="Times New Roman" w:eastAsia="Calibri" w:hAnsi="Times New Roman" w:cs="Times New Roman"/>
          <w:sz w:val="24"/>
          <w:lang w:val="ru-RU"/>
        </w:rPr>
        <w:t xml:space="preserve"> выпускаемой издательством «Просвещение». </w:t>
      </w:r>
      <w:bookmarkStart w:id="1" w:name="_Hlk100689403"/>
      <w:bookmarkEnd w:id="0"/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b/>
          <w:i/>
          <w:sz w:val="24"/>
          <w:szCs w:val="24"/>
          <w:lang w:val="ru-RU"/>
        </w:rPr>
        <w:t>Цели изучения технологии на уровне НОО: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>о-</w:t>
      </w:r>
      <w:proofErr w:type="gramEnd"/>
      <w:r w:rsidRPr="00D41D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2" w:name="_Hlk100689422"/>
      <w:bookmarkEnd w:id="1"/>
      <w:r w:rsidRPr="00D41D7B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Место учебного предмета «Технология» в учебном плане</w:t>
      </w:r>
      <w:bookmarkStart w:id="3" w:name="_Hlk100689617"/>
      <w:bookmarkEnd w:id="2"/>
    </w:p>
    <w:p w:rsidR="00D41D7B" w:rsidRPr="00D41D7B" w:rsidRDefault="00D41D7B" w:rsidP="00D41D7B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>Общее число часов, отведённых на изучение учебного предмета «Технология» в 4 классе составляет 34 часа (1 ч в неделю).</w:t>
      </w:r>
    </w:p>
    <w:p w:rsidR="00D41D7B" w:rsidRPr="00D41D7B" w:rsidRDefault="00D41D7B" w:rsidP="00D41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Тематическое планирование учебного предмета «Технология» на уровне начального общего образования составлено с учетом программы воспитания МБОУ </w:t>
      </w:r>
      <w:proofErr w:type="spellStart"/>
      <w:r w:rsidRPr="00D41D7B"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 СОШ № 47 и содержит следующие разделы:</w:t>
      </w:r>
    </w:p>
    <w:p w:rsidR="00D41D7B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Технологии, профессии и производства </w:t>
      </w:r>
    </w:p>
    <w:p w:rsidR="00312C5E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Технологии ручной обработки материалов </w:t>
      </w:r>
    </w:p>
    <w:p w:rsidR="00312C5E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и моделирование</w:t>
      </w:r>
    </w:p>
    <w:p w:rsidR="00D41D7B" w:rsidRPr="00312C5E" w:rsidRDefault="00D41D7B" w:rsidP="00312C5E">
      <w:pPr>
        <w:pStyle w:val="ae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12C5E">
        <w:rPr>
          <w:rFonts w:ascii="Times New Roman" w:eastAsia="Times New Roman" w:hAnsi="Times New Roman"/>
          <w:color w:val="000000"/>
          <w:sz w:val="24"/>
          <w:lang w:val="ru-RU"/>
        </w:rPr>
        <w:t>Информационно-коммуникативные технологии</w:t>
      </w:r>
    </w:p>
    <w:p w:rsidR="00D41D7B" w:rsidRPr="00D41D7B" w:rsidRDefault="00D41D7B" w:rsidP="00D41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D41D7B" w:rsidRDefault="00D41D7B" w:rsidP="00D41D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виды контроля:   </w:t>
      </w:r>
      <w:proofErr w:type="gramStart"/>
      <w:r w:rsidRPr="00D41D7B">
        <w:rPr>
          <w:rFonts w:ascii="Times New Roman" w:hAnsi="Times New Roman" w:cs="Times New Roman"/>
          <w:sz w:val="24"/>
          <w:szCs w:val="24"/>
          <w:lang w:val="ru-RU"/>
        </w:rPr>
        <w:t>итоговый</w:t>
      </w:r>
      <w:proofErr w:type="gramEnd"/>
      <w:r w:rsidRPr="00D41D7B">
        <w:rPr>
          <w:rFonts w:ascii="Times New Roman" w:hAnsi="Times New Roman" w:cs="Times New Roman"/>
          <w:sz w:val="24"/>
          <w:szCs w:val="24"/>
          <w:lang w:val="ru-RU"/>
        </w:rPr>
        <w:t xml:space="preserve"> (промежуточная аттестация).</w:t>
      </w:r>
    </w:p>
    <w:bookmarkEnd w:id="3"/>
    <w:p w:rsidR="00D41D7B" w:rsidRPr="00312C5E" w:rsidRDefault="00D41D7B" w:rsidP="00D41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D41D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12C5E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рассчитана на 1 год. </w:t>
      </w:r>
    </w:p>
    <w:p w:rsidR="00D41D7B" w:rsidRPr="00312C5E" w:rsidRDefault="00D41D7B" w:rsidP="00D41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D41D7B" w:rsidRPr="00312C5E" w:rsidRDefault="00D41D7B" w:rsidP="00D41D7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05C86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Pr="00D41D7B" w:rsidRDefault="00D41D7B">
      <w:pPr>
        <w:autoSpaceDE w:val="0"/>
        <w:autoSpaceDN w:val="0"/>
        <w:spacing w:after="78" w:line="220" w:lineRule="exact"/>
        <w:rPr>
          <w:lang w:val="ru-RU"/>
        </w:rPr>
      </w:pPr>
    </w:p>
    <w:p w:rsidR="00D41D7B" w:rsidRDefault="00D41D7B" w:rsidP="0077185C">
      <w:pPr>
        <w:autoSpaceDE w:val="0"/>
        <w:autoSpaceDN w:val="0"/>
        <w:spacing w:after="0" w:line="230" w:lineRule="auto"/>
        <w:ind w:left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A05C86" w:rsidRPr="00E1043E" w:rsidRDefault="00060083" w:rsidP="0077185C">
      <w:pPr>
        <w:autoSpaceDE w:val="0"/>
        <w:autoSpaceDN w:val="0"/>
        <w:spacing w:after="0" w:line="230" w:lineRule="auto"/>
        <w:ind w:left="567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МИНИСТЕРСТВО ПРОСВЕЩЕНИЯ РОССИЙСКОЙ ФЕДЕРАЦИИ</w:t>
      </w:r>
    </w:p>
    <w:p w:rsidR="00A05C86" w:rsidRPr="00E1043E" w:rsidRDefault="00060083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A05C86" w:rsidRPr="00E1043E" w:rsidRDefault="0077185C" w:rsidP="0077185C">
      <w:pPr>
        <w:autoSpaceDE w:val="0"/>
        <w:autoSpaceDN w:val="0"/>
        <w:spacing w:before="6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</w:t>
      </w:r>
      <w:r w:rsidR="00060083" w:rsidRPr="00E1043E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A05C86" w:rsidRDefault="00060083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440"/>
        <w:gridCol w:w="3240"/>
      </w:tblGrid>
      <w:tr w:rsidR="00A05C86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4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A05C86">
        <w:trPr>
          <w:trHeight w:hRule="exact" w:val="2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A05C86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учителей 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A05C86">
        <w:trPr>
          <w:trHeight w:hRule="exact" w:val="116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______________Верещагина С.В.</w:t>
            </w:r>
          </w:p>
        </w:tc>
        <w:tc>
          <w:tcPr>
            <w:tcW w:w="3429" w:type="dxa"/>
            <w:vMerge/>
          </w:tcPr>
          <w:p w:rsidR="00A05C86" w:rsidRDefault="00A05C86"/>
        </w:tc>
        <w:tc>
          <w:tcPr>
            <w:tcW w:w="3429" w:type="dxa"/>
            <w:vMerge/>
          </w:tcPr>
          <w:p w:rsidR="00A05C86" w:rsidRDefault="00A05C86"/>
        </w:tc>
      </w:tr>
      <w:tr w:rsidR="00A05C86">
        <w:trPr>
          <w:trHeight w:hRule="exact" w:val="304"/>
        </w:trPr>
        <w:tc>
          <w:tcPr>
            <w:tcW w:w="3429" w:type="dxa"/>
            <w:vMerge/>
          </w:tcPr>
          <w:p w:rsidR="00A05C86" w:rsidRDefault="00A05C86"/>
        </w:tc>
        <w:tc>
          <w:tcPr>
            <w:tcW w:w="34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A05C86">
        <w:trPr>
          <w:trHeight w:hRule="exact" w:val="3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A05C86">
        <w:trPr>
          <w:trHeight w:hRule="exact" w:val="38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A05C86" w:rsidRDefault="00A05C86"/>
        </w:tc>
        <w:tc>
          <w:tcPr>
            <w:tcW w:w="3429" w:type="dxa"/>
            <w:vMerge/>
          </w:tcPr>
          <w:p w:rsidR="00A05C86" w:rsidRDefault="00A05C86"/>
        </w:tc>
      </w:tr>
    </w:tbl>
    <w:p w:rsidR="00A05C86" w:rsidRDefault="00060083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A05C86" w:rsidRDefault="00060083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</w:t>
      </w:r>
      <w:r w:rsidR="006847D8" w:rsidRPr="006847D8">
        <w:rPr>
          <w:rFonts w:ascii="Times New Roman" w:eastAsia="Times New Roman" w:hAnsi="Times New Roman"/>
          <w:b/>
          <w:color w:val="000000"/>
          <w:sz w:val="24"/>
        </w:rPr>
        <w:t>4906088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:rsidR="00A05C86" w:rsidRPr="006847D8" w:rsidRDefault="00060083">
      <w:pPr>
        <w:autoSpaceDE w:val="0"/>
        <w:autoSpaceDN w:val="0"/>
        <w:spacing w:before="166" w:after="0" w:line="230" w:lineRule="auto"/>
        <w:ind w:right="4016"/>
        <w:jc w:val="right"/>
        <w:rPr>
          <w:lang w:val="ru-RU"/>
        </w:rPr>
      </w:pPr>
      <w:r w:rsidRPr="006847D8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A05C86" w:rsidRPr="006847D8" w:rsidRDefault="00060083">
      <w:pPr>
        <w:autoSpaceDE w:val="0"/>
        <w:autoSpaceDN w:val="0"/>
        <w:spacing w:before="70" w:after="0" w:line="230" w:lineRule="auto"/>
        <w:ind w:right="4268"/>
        <w:jc w:val="right"/>
        <w:rPr>
          <w:lang w:val="ru-RU"/>
        </w:rPr>
      </w:pPr>
      <w:r w:rsidRPr="006847D8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A05C86" w:rsidRPr="006847D8" w:rsidRDefault="00060083">
      <w:pPr>
        <w:autoSpaceDE w:val="0"/>
        <w:autoSpaceDN w:val="0"/>
        <w:spacing w:before="670" w:after="0" w:line="230" w:lineRule="auto"/>
        <w:ind w:right="2676"/>
        <w:jc w:val="right"/>
        <w:rPr>
          <w:lang w:val="ru-RU"/>
        </w:rPr>
      </w:pPr>
      <w:r w:rsidRPr="006847D8">
        <w:rPr>
          <w:rFonts w:ascii="Times New Roman" w:eastAsia="Times New Roman" w:hAnsi="Times New Roman"/>
          <w:color w:val="000000"/>
          <w:sz w:val="24"/>
          <w:lang w:val="ru-RU"/>
        </w:rPr>
        <w:t>для 4 класса начального общего образования</w:t>
      </w:r>
    </w:p>
    <w:p w:rsidR="00A05C86" w:rsidRPr="006847D8" w:rsidRDefault="00060083">
      <w:pPr>
        <w:autoSpaceDE w:val="0"/>
        <w:autoSpaceDN w:val="0"/>
        <w:spacing w:before="70" w:after="0" w:line="230" w:lineRule="auto"/>
        <w:ind w:right="3614"/>
        <w:jc w:val="right"/>
        <w:rPr>
          <w:lang w:val="ru-RU"/>
        </w:rPr>
      </w:pPr>
      <w:r w:rsidRPr="006847D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A05C86" w:rsidRPr="00E1043E" w:rsidRDefault="00060083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6847D8">
        <w:rPr>
          <w:rFonts w:ascii="Times New Roman" w:eastAsia="Times New Roman" w:hAnsi="Times New Roman"/>
          <w:color w:val="000000"/>
          <w:sz w:val="24"/>
          <w:lang w:val="ru-RU"/>
        </w:rPr>
        <w:t>Болотова</w:t>
      </w:r>
      <w:proofErr w:type="spellEnd"/>
      <w:r w:rsidR="006847D8">
        <w:rPr>
          <w:rFonts w:ascii="Times New Roman" w:eastAsia="Times New Roman" w:hAnsi="Times New Roman"/>
          <w:color w:val="000000"/>
          <w:sz w:val="24"/>
          <w:lang w:val="ru-RU"/>
        </w:rPr>
        <w:t xml:space="preserve"> Екатерина Геннадьевна</w:t>
      </w:r>
      <w:bookmarkStart w:id="4" w:name="_GoBack"/>
      <w:bookmarkEnd w:id="4"/>
    </w:p>
    <w:p w:rsidR="00A05C86" w:rsidRPr="00E1043E" w:rsidRDefault="00060083">
      <w:pPr>
        <w:autoSpaceDE w:val="0"/>
        <w:autoSpaceDN w:val="0"/>
        <w:spacing w:before="70" w:after="0" w:line="230" w:lineRule="auto"/>
        <w:ind w:right="24"/>
        <w:jc w:val="right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E1043E" w:rsidRDefault="00E1043E">
      <w:pPr>
        <w:rPr>
          <w:lang w:val="ru-RU"/>
        </w:rPr>
      </w:pPr>
    </w:p>
    <w:p w:rsidR="00E1043E" w:rsidRPr="00E1043E" w:rsidRDefault="00E1043E" w:rsidP="00E1043E">
      <w:pPr>
        <w:rPr>
          <w:lang w:val="ru-RU"/>
        </w:rPr>
      </w:pPr>
    </w:p>
    <w:p w:rsidR="00E1043E" w:rsidRPr="006847D8" w:rsidRDefault="00E1043E" w:rsidP="00E1043E">
      <w:pPr>
        <w:autoSpaceDE w:val="0"/>
        <w:autoSpaceDN w:val="0"/>
        <w:spacing w:after="0" w:line="230" w:lineRule="auto"/>
        <w:ind w:right="3642"/>
        <w:jc w:val="right"/>
        <w:rPr>
          <w:lang w:val="ru-RU"/>
        </w:rPr>
      </w:pPr>
      <w:r w:rsidRPr="006847D8">
        <w:rPr>
          <w:rFonts w:ascii="Times New Roman" w:eastAsia="Times New Roman" w:hAnsi="Times New Roman"/>
          <w:color w:val="000000"/>
          <w:sz w:val="24"/>
          <w:lang w:val="ru-RU"/>
        </w:rPr>
        <w:t>с. Озерное 2022</w:t>
      </w: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05C86" w:rsidRPr="00E1043E" w:rsidRDefault="00060083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A05C86" w:rsidRPr="00E1043E" w:rsidRDefault="0006008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A05C86" w:rsidRPr="00E1043E" w:rsidRDefault="0006008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r w:rsidRPr="00E1043E">
        <w:rPr>
          <w:lang w:val="ru-RU"/>
        </w:rPr>
        <w:br/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A05C86" w:rsidRPr="00E1043E" w:rsidRDefault="0006008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A05C86" w:rsidRPr="00E1043E" w:rsidRDefault="00060083">
      <w:pPr>
        <w:autoSpaceDE w:val="0"/>
        <w:autoSpaceDN w:val="0"/>
        <w:spacing w:before="70" w:after="0" w:line="262" w:lineRule="auto"/>
        <w:ind w:right="720"/>
        <w:jc w:val="center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духовного и нравственного развития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школьного возраста.</w:t>
      </w:r>
    </w:p>
    <w:p w:rsidR="00A05C86" w:rsidRPr="00E1043E" w:rsidRDefault="00060083">
      <w:pPr>
        <w:autoSpaceDE w:val="0"/>
        <w:autoSpaceDN w:val="0"/>
        <w:spacing w:before="70" w:after="0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2" w:after="0" w:line="281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окружающей</w:t>
      </w:r>
      <w:proofErr w:type="gramEnd"/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704" w:bottom="37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природе, осознание взаимосвязи рукотворного мира с миром природы;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05C86" w:rsidRPr="00E1043E" w:rsidRDefault="00060083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4 классе — 34 часа (по 1 часу в неделю).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346" w:after="0" w:line="281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др.).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Информационный мир, его место и влияние на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жизнь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05C86" w:rsidRPr="00E1043E" w:rsidRDefault="00060083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A05C86" w:rsidRPr="00E1043E" w:rsidRDefault="00060083">
      <w:pPr>
        <w:autoSpaceDE w:val="0"/>
        <w:autoSpaceDN w:val="0"/>
        <w:spacing w:before="70" w:after="0" w:line="281" w:lineRule="auto"/>
        <w:ind w:right="720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индивидуальные проекты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71" w:lineRule="auto"/>
        <w:ind w:right="1008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дополнительными/изменёнными требованиями к изделию.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05C86" w:rsidRPr="00E1043E" w:rsidRDefault="00060083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Простейший ремонт изделий.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Технология обработки синтетических материалов. Пластик, поролон, полиэтилен. Общее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знакомство, сравнение свойств. Самостоятельное определение технологий их обработки в сравнении с освоенными материалами.</w:t>
      </w:r>
    </w:p>
    <w:p w:rsidR="00A05C86" w:rsidRPr="00E1043E" w:rsidRDefault="0006008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71" w:lineRule="auto"/>
        <w:ind w:right="158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Современные требования к техническим устройствам (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экологичность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, безопасность, эргономичность и др.).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Конструирование и моделирование изделий из различных материалов, в том числе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наборо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Конструктор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» по проектному заданию или собственному замыслу. Поиск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оптимальных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и доступных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71" w:lineRule="auto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05C86" w:rsidRPr="00E1043E" w:rsidRDefault="0006008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05C86" w:rsidRPr="00E1043E" w:rsidRDefault="00060083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A05C86" w:rsidRPr="00E1043E" w:rsidRDefault="00060083">
      <w:pPr>
        <w:autoSpaceDE w:val="0"/>
        <w:autoSpaceDN w:val="0"/>
        <w:spacing w:before="70" w:after="0" w:line="278" w:lineRule="auto"/>
        <w:ind w:firstLine="180"/>
        <w:rPr>
          <w:lang w:val="ru-RU"/>
        </w:rPr>
      </w:pP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Электронные и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медиаресурсы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</w:t>
      </w:r>
      <w:r>
        <w:rPr>
          <w:rFonts w:ascii="Times New Roman" w:eastAsia="Times New Roman" w:hAnsi="Times New Roman"/>
          <w:color w:val="000000"/>
          <w:sz w:val="24"/>
        </w:rPr>
        <w:t>PowerPoint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другой.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Познавательные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изученного);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конструкции предложенных образцов изделий;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конструировать и моделировать изделия из различных материалов по образцу, рисунку,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простейшему чертежу, эскизу, схеме с использованием общепринятых условных обозначений и по заданным условиям;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простые задачи на преобразование конструкции;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работу в соответствии с инструкцией, устной или письменной;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работы с заданным алгоритмом, проверять изделия в действии, вносить необходимые дополнения и изменения;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изделия по самостоятельно предложенному существенному признаку (используемый материал, форма, размер, назначение, способ сборки);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анализа и синтеза, сравнения, классификации предметов/изделий с учётом указанных критериев;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второстепенные составляющие конструкции.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информации производить выбор наиболее эффективных способов работы;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решения задач в умственной или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материализованной форме, выполнять действия моделирования, работать с моделями;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осуществлять поиск дополнительной информации по тематике творческих и проектных работ;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рисунки из ресурса компьютера в оформлении изделий и др.;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Коммуникативные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участия в диалоге: ставить вопросы, аргументировать и доказывать свою точку зрения, уважительно относиться к чужому мнению;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описывать факты из истории развития ремёсел на Руси и в России, высказывать своё отношение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proofErr w:type="gramEnd"/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752" w:bottom="318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81" w:lineRule="auto"/>
        <w:ind w:right="432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предметам декоративно-прикладного искусства разных народов РФ;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тексты-рассуждения: раскрывать последовательность операций при работе с разными материалами;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Регулятивные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учебную задачу, самостоятельно определять цели учебно-познавательной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практическую работу в соответствии с поставленной целью и выполнять её в соответствии с планом;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контроля/самоконтроля и оценки; процесса и результата деятельности, при необходимости вносить коррективы в выполняемые действия;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задания.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деятельности своих товарищей и результатам их работы; в доброжелательной форме комментировать и оценивать их достижения;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 процессе анализа и оценки совместной деятельности высказывать свои предложения и пожелания;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A05C86" w:rsidRPr="00E1043E" w:rsidRDefault="00060083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6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A05C86" w:rsidRPr="00E1043E" w:rsidRDefault="0006008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A05C86" w:rsidRPr="00E1043E" w:rsidRDefault="0006008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четвёртом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классе обучающийся научится: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изученного), о наиболее значимых окружающих производствах;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элементарные основы бытовой культуры, выполнять доступные действия по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самообслуживанию и доступные виды домашнего труда;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стро</w:t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ч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ками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proofErr w:type="gram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доступной информацией; работать в программах </w:t>
      </w:r>
      <w:r>
        <w:rPr>
          <w:rFonts w:ascii="Times New Roman" w:eastAsia="Times New Roman" w:hAnsi="Times New Roman"/>
          <w:color w:val="000000"/>
          <w:sz w:val="24"/>
        </w:rPr>
        <w:t>Word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Power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Point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  <w:proofErr w:type="gram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lang w:val="ru-RU"/>
        </w:rPr>
        <w:br/>
      </w:r>
      <w:r w:rsidRPr="00E1043E">
        <w:rPr>
          <w:lang w:val="ru-RU"/>
        </w:rPr>
        <w:tab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распределении ролей, координировать собственную работу в общем процессе.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782" w:bottom="1440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64" w:line="220" w:lineRule="exact"/>
        <w:rPr>
          <w:lang w:val="ru-RU"/>
        </w:rPr>
      </w:pPr>
    </w:p>
    <w:p w:rsidR="00A05C86" w:rsidRDefault="00060083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2188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8142"/>
        <w:gridCol w:w="528"/>
        <w:gridCol w:w="1104"/>
        <w:gridCol w:w="1140"/>
        <w:gridCol w:w="804"/>
        <w:gridCol w:w="1106"/>
        <w:gridCol w:w="828"/>
        <w:gridCol w:w="1382"/>
        <w:gridCol w:w="1276"/>
        <w:gridCol w:w="1276"/>
        <w:gridCol w:w="1276"/>
        <w:gridCol w:w="1276"/>
        <w:gridCol w:w="1276"/>
      </w:tblGrid>
      <w:tr w:rsidR="00A05C86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Pr="00E1043E" w:rsidRDefault="0006008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A05C86" w:rsidTr="006614DB">
        <w:trPr>
          <w:gridAfter w:val="5"/>
          <w:wAfter w:w="6380" w:type="dxa"/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814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Default="0006008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A05C86" w:rsidRDefault="00A05C86"/>
        </w:tc>
      </w:tr>
      <w:tr w:rsidR="00A05C86" w:rsidRPr="006847D8" w:rsidTr="006614DB">
        <w:trPr>
          <w:gridAfter w:val="5"/>
          <w:wAfter w:w="6380" w:type="dxa"/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05C86" w:rsidRPr="00E1043E" w:rsidRDefault="00060083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6614DB" w:rsidRPr="006614DB" w:rsidTr="006614DB">
        <w:trPr>
          <w:gridAfter w:val="5"/>
          <w:wAfter w:w="6380" w:type="dxa"/>
          <w:trHeight w:hRule="exact" w:val="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и технологии современного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8237EB" w:rsidP="00D41D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6614DB" w:rsidRPr="006B1B57" w:rsidRDefault="006614DB" w:rsidP="00D41D7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614DB" w:rsidRPr="006B1B57" w:rsidRDefault="00F20CB1" w:rsidP="00D41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openclass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r w:rsidR="006614DB" w:rsidRPr="006B1B5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достижений науки в развитии технического прогресса.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1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Профессии, связанные с опасностями (пожарные, космонавты, химики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Информационный мир, его место и влияние на </w:t>
            </w: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жизнь</w:t>
            </w:r>
            <w:proofErr w:type="gram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деятельность людей. Влияние современных технологий и преобразующей деятельности человека на окружающую среду, способы её защиты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Контрольная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2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3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Коллективные, групповые и </w:t>
            </w: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индивидуальные проекты</w:t>
            </w:r>
            <w:proofErr w:type="gram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на основе содержания материала, изучаемого в течение учебного года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4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Tr="006614DB">
        <w:trPr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276" w:type="dxa"/>
          </w:tcPr>
          <w:p w:rsidR="006614DB" w:rsidRDefault="006614DB"/>
        </w:tc>
        <w:tc>
          <w:tcPr>
            <w:tcW w:w="1276" w:type="dxa"/>
          </w:tcPr>
          <w:p w:rsidR="006614DB" w:rsidRDefault="006614DB"/>
        </w:tc>
        <w:tc>
          <w:tcPr>
            <w:tcW w:w="1276" w:type="dxa"/>
          </w:tcPr>
          <w:p w:rsidR="006614DB" w:rsidRDefault="006614DB"/>
        </w:tc>
        <w:tc>
          <w:tcPr>
            <w:tcW w:w="1276" w:type="dxa"/>
          </w:tcPr>
          <w:p w:rsidR="006614DB" w:rsidRPr="006614DB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</w:pPr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MicrosoftWord</w:t>
            </w:r>
            <w:proofErr w:type="spellEnd"/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 </w:t>
            </w:r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MicrosoftWord</w:t>
            </w:r>
            <w:proofErr w:type="spellEnd"/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614DB" w:rsidRDefault="006614DB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614D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1276" w:type="dxa"/>
          </w:tcPr>
          <w:p w:rsidR="006614DB" w:rsidRPr="007E300F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</w:pP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Контрольная</w:t>
            </w:r>
            <w:proofErr w:type="spellEnd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 xml:space="preserve"> </w:t>
            </w:r>
            <w:proofErr w:type="spellStart"/>
            <w:r w:rsidRPr="007E300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7FDF7"/>
              </w:rPr>
              <w:t>работа</w:t>
            </w:r>
            <w:proofErr w:type="spellEnd"/>
          </w:p>
        </w:tc>
      </w:tr>
      <w:tr w:rsidR="006614DB" w:rsidRPr="006847D8" w:rsidTr="006614DB">
        <w:trPr>
          <w:gridAfter w:val="5"/>
          <w:wAfter w:w="6380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Синтетические материалы — ткани, полимеры (пластик, поролон). Их свойства. Создание синтетических материалов с заданными свойствами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D41D7B" w:rsidRDefault="008237EB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15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E1043E" w:rsidTr="006614DB">
        <w:trPr>
          <w:gridAfter w:val="5"/>
          <w:wAfter w:w="6380" w:type="dxa"/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</w:t>
            </w:r>
            <w:r w:rsidRPr="00E1043E">
              <w:rPr>
                <w:lang w:val="ru-RU"/>
              </w:rPr>
              <w:br/>
            </w: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требованиями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бумаги и картона. Подбор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6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Определение оптимальных способов разметки деталей, сборки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способов отделки. Комбинирование разных материалов в одном изделии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Контрольная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7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45" w:lineRule="auto"/>
              <w:ind w:left="72" w:right="1584"/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Совершенствование умений выполнять разные способы разметки с помощью чертёжных инструментов.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Освоение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доступных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 основные источники (органы восприятия) информации, получаемой человеком;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</w:tr>
      <w:tr w:rsidR="006614DB" w:rsidRPr="00E1043E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18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 w:right="403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Раскрой деталей по готовым лекалам (выкройкам), </w:t>
            </w:r>
            <w:proofErr w:type="spell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</w:t>
            </w: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</w:t>
            </w:r>
            <w:proofErr w:type="spell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</w:t>
            </w:r>
            <w:proofErr w:type="gramEnd"/>
            <w:r w:rsidRPr="00E1043E">
              <w:rPr>
                <w:lang w:val="ru-RU"/>
              </w:rPr>
              <w:br/>
            </w:r>
            <w:proofErr w:type="spell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ственным</w:t>
            </w:r>
            <w:proofErr w:type="spell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несложным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847D8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ind w:left="72"/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ручных строчек для сшивания и отделки изделий.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Простейший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ремонт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);</w:t>
            </w:r>
            <w:proofErr w:type="gram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опрос</w:t>
            </w:r>
            <w:proofErr w:type="spellEnd"/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</w:tr>
      <w:tr w:rsidR="006614DB" w:rsidRPr="006847D8" w:rsidTr="006614DB">
        <w:trPr>
          <w:gridAfter w:val="5"/>
          <w:wAfter w:w="6380" w:type="dxa"/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Технология обработки синтетических материалов. Пластик, поролон, полиэтилен. Общее знакомство, сравнение свойств.  Самостоятельное определение технологий их обработки в сравнении с освоенными материалами.</w:t>
            </w:r>
          </w:p>
          <w:p w:rsidR="006614DB" w:rsidRDefault="006614DB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Комбинированное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Осваивать правила набора текста, работу с программой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понимать её назначение. Создавать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сохранять документ в программе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</w:rPr>
              <w:t>MicrosoftWord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 xml:space="preserve"> (или другой), форматировать (выбор шрифта, размера, цвета шрифта, выравнивание абзаца) и печатать документ;</w:t>
            </w:r>
          </w:p>
          <w:p w:rsidR="006614DB" w:rsidRPr="006E4418" w:rsidRDefault="006614DB" w:rsidP="006614DB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  <w:t>Выполнять преобразование информации, в том числе переводить текстовую информацию в табличную форму;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6614DB" w:rsidP="006614DB">
            <w:pP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7FDF7"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B1B57" w:rsidRDefault="00F20CB1">
            <w:pPr>
              <w:rPr>
                <w:lang w:val="ru-RU"/>
              </w:rPr>
            </w:pPr>
            <w:hyperlink r:id="rId19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B1B57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://</w:t>
              </w:r>
              <w:proofErr w:type="spellStart"/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proofErr w:type="spellEnd"/>
              <w:r w:rsidR="006614DB" w:rsidRPr="006B1B57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.</w:t>
              </w:r>
              <w:proofErr w:type="spellStart"/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proofErr w:type="spellEnd"/>
              <w:r w:rsidR="006614DB" w:rsidRPr="006B1B57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B1B57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/</w:t>
              </w:r>
              <w:proofErr w:type="spellStart"/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proofErr w:type="spellEnd"/>
              <w:r w:rsidR="006614DB" w:rsidRPr="006B1B57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614DB" w:rsidTr="006614DB">
        <w:trPr>
          <w:gridAfter w:val="5"/>
          <w:wAfter w:w="6380" w:type="dxa"/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12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/>
        </w:tc>
      </w:tr>
      <w:tr w:rsidR="006614DB" w:rsidTr="006614DB">
        <w:trPr>
          <w:gridAfter w:val="5"/>
          <w:wAfter w:w="6380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6614DB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Современные требования к техническим устройствам (</w:t>
            </w:r>
            <w:proofErr w:type="spell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экологичность</w:t>
            </w:r>
            <w:proofErr w:type="spellEnd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безопасность, эргономичность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>
            <w:pPr>
              <w:rPr>
                <w:sz w:val="16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E4418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обственным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замыслом.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D41D7B" w:rsidRDefault="008237EB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0" w:history="1"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6614DB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614DB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E1043E" w:rsidTr="006614DB">
        <w:trPr>
          <w:gridAfter w:val="5"/>
          <w:wAfter w:w="6380" w:type="dxa"/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Составлять простой алгоритм действий робота.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Программировать робота выполнять простейшие доступные операции.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Сравнивать с образцом и тестировать робота.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Самостоятельно организовывать свою деятельность: подготавливать рабочее место для работы, правильно и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 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рационально размещать инструменты и материалы, самостоятельно контролировать и при необходимости восстанавливать порядок на рабочем месте.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</w:tr>
      <w:tr w:rsidR="006614DB" w:rsidRPr="006614DB" w:rsidTr="006614DB">
        <w:trPr>
          <w:gridAfter w:val="5"/>
          <w:wAfter w:w="6380" w:type="dxa"/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Default="006614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E1043E" w:rsidRDefault="006614DB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Выполнять простейшее преобразование конструкции робота;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br/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Презентовать робота (в том числе с использованием средств ИКТ).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Самостоятельно организовывать свою деятельность: подготавливать рабочее место для работы, правильно и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 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рационально размещать инструменты и материалы, самостоятельно контролировать и при необходимости восстанавливать порядок на рабочем месте.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.</w:t>
            </w:r>
          </w:p>
          <w:p w:rsidR="006614DB" w:rsidRPr="006E4418" w:rsidRDefault="006614DB" w:rsidP="006614DB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14DB" w:rsidRPr="006614DB" w:rsidRDefault="008237EB">
            <w:hyperlink r:id="rId21" w:history="1"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614DB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614DB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614DB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Робототехника. Конструктивные, соединительные элементы и основные узлы робота.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детали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создания робота. Конструирование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Понимать значение ИКТ в жизни современного человека;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Различать, сравнивать источники информации, используемые человеком в быту: телевидение, радио, печатные издания, персональный компьютер и др.;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</w:tr>
      <w:tr w:rsidR="006E4418" w:rsidRPr="006E4418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Составление алгоритма действий робота. Программирование, тестирование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Выполнять простейшие операции над готовыми файлами и папками (открывать, читать);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при защите проекта информацию, представленную в учебнике в разных формах;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8237EB">
            <w:hyperlink r:id="rId22" w:history="1"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E4418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Преобразование конструкции робота. Презентация робота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proofErr w:type="gram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Работать с доступной информацией (книги, музеи, беседы (мастер-классы) с мастерами, Интернет, видео, 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DVD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);</w:t>
            </w:r>
            <w:proofErr w:type="gram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Воспринимать книгу как источник информации; наблюдать и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 </w:t>
            </w: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соотносить разные информационные объекты в учебнике (текст, иллюстративный материал, текстовый план, слайдовый план) и делать выводы, умозаключения; самостоятельно заполнять технологическую карту по заданному образцу;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lang w:val="ru-RU"/>
              </w:rPr>
            </w:pPr>
          </w:p>
        </w:tc>
      </w:tr>
      <w:tr w:rsidR="006E4418" w:rsidTr="006614DB">
        <w:trPr>
          <w:gridAfter w:val="5"/>
          <w:wAfter w:w="6380" w:type="dxa"/>
          <w:trHeight w:hRule="exact" w:val="34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7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</w:tr>
      <w:tr w:rsidR="006E4418" w:rsidTr="006614DB">
        <w:trPr>
          <w:gridAfter w:val="5"/>
          <w:wAfter w:w="6380" w:type="dxa"/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6E4418" w:rsidRPr="00E1043E" w:rsidTr="006614DB">
        <w:trPr>
          <w:gridAfter w:val="5"/>
          <w:wAfter w:w="6380" w:type="dxa"/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доступной информацией в Интернете и на цифровых носителях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  Находить и отбирать разные виды информации в Интернете по заданным критериям</w:t>
            </w:r>
            <w:r w:rsidRPr="006E44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: </w:t>
            </w:r>
            <w:r w:rsidRPr="006E4418">
              <w:rPr>
                <w:rStyle w:val="af6"/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FFFFF"/>
                <w:lang w:val="ru-RU"/>
              </w:rPr>
              <w:t>художественно-конструкторской, проектной, предметной преобразующей деятельности.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различные способы получения, передачи и хранения информации.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Практическая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работа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D41D7B" w:rsidRDefault="008237EB" w:rsidP="006614DB">
            <w:pP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hyperlink r:id="rId23" w:history="1">
              <w:r w:rsidR="006E4418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6E4418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6E4418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uchi</w:t>
              </w:r>
              <w:proofErr w:type="spellEnd"/>
              <w:r w:rsidR="006E4418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6E4418" w:rsidRPr="007E300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ru</w:t>
              </w:r>
              <w:proofErr w:type="spellEnd"/>
              <w:r w:rsidR="006E4418" w:rsidRPr="00D41D7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</w:hyperlink>
          </w:p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E4418" w:rsidRPr="006E4418" w:rsidTr="006614DB">
        <w:trPr>
          <w:gridAfter w:val="5"/>
          <w:wAfter w:w="6380" w:type="dxa"/>
          <w:trHeight w:hRule="exact" w:val="5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4.2.</w:t>
            </w:r>
          </w:p>
        </w:tc>
        <w:tc>
          <w:tcPr>
            <w:tcW w:w="8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4" w:after="0" w:line="245" w:lineRule="auto"/>
              <w:ind w:left="72" w:right="432"/>
              <w:rPr>
                <w:lang w:val="ru-RU"/>
              </w:rPr>
            </w:pPr>
            <w:proofErr w:type="gramStart"/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Электронные и медиа-ресурсы в художественно-конструкторской, проектной, предметной преобразующей деятельности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 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Находить и отбирать разные виды информации в Интернете по заданным критериям, для презентации проекта.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Использовать компьютер для поиска, хранения и воспроизведения информации.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Самооценка с использованием «Оценочного листа»</w:t>
            </w:r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8237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://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.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r w:rsidR="006E4418" w:rsidRPr="006E4418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E4418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RPr="006E4418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готовыми цифровыми материалами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Находить и отбирать разные виды информации в Интернете по заданным критериям, для презентации проекта.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обобщения. </w:t>
            </w:r>
            <w:r w:rsidRPr="006E4418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Осуществлять поиск дополнительной информации по тематике творческих и проектных работ, использовать рисунки  из ресурса компьютера в оформлении изделий и др.</w:t>
            </w:r>
            <w:r w:rsidRPr="006E4418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ab/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Устный</w:t>
            </w:r>
            <w:proofErr w:type="spellEnd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 xml:space="preserve"> </w:t>
            </w: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опрос</w:t>
            </w:r>
            <w:proofErr w:type="spellEnd"/>
          </w:p>
          <w:p w:rsidR="006E4418" w:rsidRPr="006E4418" w:rsidRDefault="006E4418" w:rsidP="00493D13">
            <w:pPr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E4418" w:rsidRPr="006847D8" w:rsidTr="006614DB">
        <w:trPr>
          <w:gridAfter w:val="5"/>
          <w:wAfter w:w="6380" w:type="dxa"/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дополнительной информации по тематике творческих и проектных работ, использование рисунков из ресурса компьютера в оформлении изделий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 w:rsidP="00493D13">
            <w:pPr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    Осваивать правила работы в программе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</w:t>
            </w:r>
            <w:proofErr w:type="spellEnd"/>
            <w:proofErr w:type="gram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о</w:t>
            </w:r>
            <w:proofErr w:type="spellStart"/>
            <w:proofErr w:type="gram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int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другой). Создавать и сохранять слайды презентации в программе </w:t>
            </w:r>
            <w:proofErr w:type="spell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</w:t>
            </w:r>
            <w:proofErr w:type="spellEnd"/>
            <w:proofErr w:type="gramStart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>о</w:t>
            </w:r>
            <w:proofErr w:type="spellStart"/>
            <w:proofErr w:type="gram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int</w:t>
            </w:r>
            <w:proofErr w:type="spellEnd"/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другой). Набирать текст и размещать его на слайде программы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PowerPoint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другой), размещать иллюстративный материал на слайде, выбирать дизайн слайда.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lang w:val="ru-RU"/>
              </w:rPr>
              <w:t xml:space="preserve">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Выбирать средства ИКТ, компьютерные программы для презентации разработанных проектов. С помощью учителя создавать печатные публикации с использованием изображений на экране компьютера; оформлять слайды презентации (выбор шрифта, размера, цвета шрифта, выравнивание абзаца); работать с доступной информацией; работать в программе 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</w:rPr>
              <w:t>PowerPoint</w:t>
            </w:r>
            <w:r w:rsidRPr="006E4418">
              <w:rPr>
                <w:rFonts w:ascii="Times New Roman" w:hAnsi="Times New Roman" w:cs="Times New Roman"/>
                <w:color w:val="000000"/>
                <w:sz w:val="16"/>
                <w:szCs w:val="20"/>
                <w:shd w:val="clear" w:color="auto" w:fill="F7FDF7"/>
                <w:lang w:val="ru-RU"/>
              </w:rPr>
              <w:t xml:space="preserve"> (или другой).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>
            <w:pPr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F20CB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hyperlink r:id="rId25" w:history="1"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https</w:t>
              </w:r>
              <w:r w:rsidR="006E4418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://</w:t>
              </w:r>
              <w:proofErr w:type="spellStart"/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uchi</w:t>
              </w:r>
              <w:proofErr w:type="spellEnd"/>
              <w:r w:rsidR="006E4418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.</w:t>
              </w:r>
              <w:proofErr w:type="spellStart"/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ru</w:t>
              </w:r>
              <w:proofErr w:type="spellEnd"/>
              <w:r w:rsidR="006E4418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teachers</w:t>
              </w:r>
              <w:r w:rsidR="006E4418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/</w:t>
              </w:r>
              <w:proofErr w:type="spellStart"/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lk</w:t>
              </w:r>
              <w:proofErr w:type="spellEnd"/>
              <w:r w:rsidR="006E4418" w:rsidRPr="006614DB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val="ru-RU" w:eastAsia="ar-SA"/>
                </w:rPr>
                <w:t>/</w:t>
              </w:r>
              <w:r w:rsidR="006E4418" w:rsidRPr="00AE0641">
                <w:rPr>
                  <w:rFonts w:ascii="Times New Roman" w:eastAsia="Times New Roman" w:hAnsi="Times New Roman" w:cs="Times New Roman"/>
                  <w:color w:val="0000FF" w:themeColor="hyperlink"/>
                  <w:sz w:val="20"/>
                  <w:szCs w:val="20"/>
                  <w:u w:val="single"/>
                  <w:shd w:val="clear" w:color="auto" w:fill="FFFFFF"/>
                  <w:lang w:eastAsia="ar-SA"/>
                </w:rPr>
                <w:t>main</w:t>
              </w:r>
            </w:hyperlink>
            <w:r w:rsidR="006E4418" w:rsidRPr="00AE0641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ar-SA"/>
              </w:rPr>
              <w:t> </w:t>
            </w:r>
          </w:p>
        </w:tc>
      </w:tr>
      <w:tr w:rsidR="006E4418" w:rsidRPr="00E1043E" w:rsidTr="006614DB">
        <w:trPr>
          <w:gridAfter w:val="5"/>
          <w:wAfter w:w="6380" w:type="dxa"/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8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презентаций в программе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PowerPoint</w:t>
            </w:r>
            <w:r w:rsidRPr="00E104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или другой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>
            <w:pPr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6E4418" w:rsidRDefault="006E4418">
            <w:pPr>
              <w:rPr>
                <w:rFonts w:ascii="Times New Roman" w:hAnsi="Times New Roman" w:cs="Times New Roman"/>
                <w:sz w:val="16"/>
                <w:szCs w:val="18"/>
                <w:lang w:val="ru-RU"/>
              </w:rPr>
            </w:pPr>
            <w:proofErr w:type="spellStart"/>
            <w:r w:rsidRPr="006E4418">
              <w:rPr>
                <w:rFonts w:ascii="Times New Roman" w:eastAsia="Calibri" w:hAnsi="Times New Roman" w:cs="Times New Roman"/>
                <w:color w:val="000000"/>
                <w:sz w:val="16"/>
                <w:szCs w:val="20"/>
                <w:shd w:val="clear" w:color="auto" w:fill="F7FDF7"/>
              </w:rPr>
              <w:t>Практиче</w:t>
            </w:r>
            <w:proofErr w:type="spellEnd"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E4418" w:rsidTr="006614DB">
        <w:trPr>
          <w:gridAfter w:val="5"/>
          <w:wAfter w:w="6380" w:type="dxa"/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 w:rsidP="00E1043E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1043E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3</w:t>
            </w:r>
          </w:p>
        </w:tc>
        <w:tc>
          <w:tcPr>
            <w:tcW w:w="6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418" w:rsidTr="006614DB">
        <w:trPr>
          <w:gridAfter w:val="5"/>
          <w:wAfter w:w="6380" w:type="dxa"/>
          <w:trHeight w:hRule="exact" w:val="328"/>
        </w:trPr>
        <w:tc>
          <w:tcPr>
            <w:tcW w:w="8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E1043E" w:rsidRDefault="006E441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5D7C79" w:rsidRDefault="005D7C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Pr="005D7C79" w:rsidRDefault="005D7C79">
            <w:pPr>
              <w:rPr>
                <w:lang w:val="ru-RU"/>
              </w:rPr>
            </w:pPr>
            <w:r w:rsidRPr="006B1B57">
              <w:rPr>
                <w:sz w:val="16"/>
                <w:lang w:val="ru-RU"/>
              </w:rPr>
              <w:t>1</w:t>
            </w:r>
          </w:p>
        </w:tc>
        <w:tc>
          <w:tcPr>
            <w:tcW w:w="4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E4418" w:rsidRDefault="006E4418"/>
        </w:tc>
      </w:tr>
    </w:tbl>
    <w:p w:rsidR="00A05C86" w:rsidRDefault="00A05C86">
      <w:pPr>
        <w:autoSpaceDE w:val="0"/>
        <w:autoSpaceDN w:val="0"/>
        <w:spacing w:after="0" w:line="14" w:lineRule="exact"/>
      </w:pPr>
    </w:p>
    <w:p w:rsidR="00A05C86" w:rsidRDefault="00A05C86">
      <w:pPr>
        <w:sectPr w:rsidR="00A05C8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05C86" w:rsidRDefault="00A05C86">
      <w:pPr>
        <w:autoSpaceDE w:val="0"/>
        <w:autoSpaceDN w:val="0"/>
        <w:spacing w:after="78" w:line="220" w:lineRule="exact"/>
      </w:pPr>
    </w:p>
    <w:p w:rsidR="00A05C86" w:rsidRDefault="0006008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826"/>
        <w:gridCol w:w="851"/>
        <w:gridCol w:w="1417"/>
        <w:gridCol w:w="1418"/>
        <w:gridCol w:w="1984"/>
      </w:tblGrid>
      <w:tr w:rsidR="00D41D7B" w:rsidTr="003359E3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D41D7B" w:rsidRPr="00D41D7B" w:rsidRDefault="00D41D7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план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</w:p>
          <w:p w:rsidR="00D41D7B" w:rsidRP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D41D7B" w:rsidTr="003359E3">
        <w:trPr>
          <w:trHeight w:hRule="exact" w:val="1740"/>
        </w:trPr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</w:tr>
      <w:tr w:rsidR="00D41D7B" w:rsidTr="00312C5E">
        <w:trPr>
          <w:trHeight w:hRule="exact" w:val="114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Pr="006614DB" w:rsidRDefault="00312C5E">
            <w:pPr>
              <w:rPr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Здравствуй, дорогой др</w:t>
            </w:r>
            <w:r w:rsid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уг. Как работать с учебником.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D7B" w:rsidRDefault="00D41D7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7B" w:rsidRDefault="00D41D7B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D41D7B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20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Вагоностроительный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Изделия: «Ходовая часть (тележка)», «Кузов ва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го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softHyphen/>
              <w:t xml:space="preserve">на», «Пассажирский вагон»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 Вагоностроительный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Изделия: «Ходовая часть (тележка)», «Кузов в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аго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softHyphen/>
              <w:t xml:space="preserve">на», «Пассажирский вагон»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200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  <w:lang w:val="ru-RU"/>
              </w:rPr>
              <w:t xml:space="preserve">Вагоностроительный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Изделия: «Ходовая часть (тележка)», «Кузов ваго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softHyphen/>
              <w:t>на», «Пассажирский вагон» ТО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9016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val="ru-RU"/>
              </w:rPr>
              <w:t xml:space="preserve"> Полезные ископаемые.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Изделие: «Буровая </w:t>
            </w:r>
            <w:proofErr w:type="spell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вышка»</w:t>
            </w:r>
            <w:proofErr w:type="gram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.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ru-RU"/>
              </w:rPr>
              <w:t>И</w:t>
            </w:r>
            <w:proofErr w:type="gramEnd"/>
            <w:r w:rsidRPr="0089720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ru-RU"/>
              </w:rPr>
              <w:t>зделие</w:t>
            </w:r>
            <w:proofErr w:type="spellEnd"/>
            <w:r w:rsidRPr="00897200">
              <w:rPr>
                <w:rFonts w:ascii="Times New Roman" w:hAnsi="Times New Roman" w:cs="Times New Roman"/>
                <w:iCs/>
                <w:color w:val="000000"/>
                <w:spacing w:val="5"/>
                <w:sz w:val="24"/>
                <w:szCs w:val="24"/>
                <w:lang w:val="ru-RU"/>
              </w:rPr>
              <w:t xml:space="preserve"> «Малахитовая шкатулка»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Автомобильный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я: «КамАЗ», «Кузов грузовика»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Автомобильный завод.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я: «КамАЗ», «Кузов грузовика»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312C5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Pr="00897200" w:rsidRDefault="00312C5E" w:rsidP="00312C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Исследование по теме «</w:t>
            </w: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Монетный двор».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>Издели</w:t>
            </w:r>
            <w:r w:rsidR="0090167E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я «Стороны медали», «Медаль»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12C5E" w:rsidRDefault="00312C5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5E" w:rsidRDefault="00312C5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312C5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90167E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«Монетный двор»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90167E">
            <w:pPr>
              <w:numPr>
                <w:ilvl w:val="0"/>
                <w:numId w:val="13"/>
              </w:numPr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 Издел</w:t>
            </w:r>
            <w:r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ия «Стороны медали», «Медаль»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ind w:left="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Виртуальная </w:t>
            </w:r>
            <w:proofErr w:type="spellStart"/>
            <w:r w:rsidRPr="00897200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экскурсия</w:t>
            </w:r>
            <w:proofErr w:type="gramStart"/>
            <w:r w:rsidRPr="00897200">
              <w:rPr>
                <w:rFonts w:ascii="Times New Roman" w:hAnsi="Times New Roman" w:cs="Times New Roman"/>
                <w:bCs/>
                <w:i/>
                <w:color w:val="000000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аянсовый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 завод.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Деловая иг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ра по теме «Фаянсовый завод»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Швейная </w:t>
            </w:r>
            <w:proofErr w:type="spell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фабрика</w:t>
            </w:r>
            <w:proofErr w:type="gram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зделие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 xml:space="preserve"> «Прихватка»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Швейная </w:t>
            </w:r>
            <w:proofErr w:type="spell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фабрика</w:t>
            </w:r>
            <w:proofErr w:type="gramStart"/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зделие«Прихватка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Игрушка.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Изделия «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Новогодняя игрушка», «Птичка»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146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Игрушка.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Изделия «</w:t>
            </w:r>
            <w:r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Новогодняя игрушка», «Птичка»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Обувное производство.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 xml:space="preserve">Изделие: «Модель детской летней обуви.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Обувное производство. Изделие: «Модель детской летней обуви.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Деревообрабатывающее производство. Изделия:  «Технический рисунок лесенки-опоры для растений», «Лесенка-опора для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Деревообрабатывающее производство. Изделия:  «Технический рисунок лесенки-опоры для растений», «Лесенка-опора для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6B1B57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Кондитерская фабрика. Изделия: «Пирожное «Картошка»», «Шоколадное печенье».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Кондитерская фабрика. Изделия: «Пирожное «Картошка»», «Шоколадное печенье». 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Конди</w:t>
            </w:r>
            <w:r w:rsidRPr="00897200">
              <w:rPr>
                <w:rFonts w:ascii="Times New Roman" w:hAnsi="Times New Roman" w:cs="Times New Roman"/>
                <w:sz w:val="24"/>
                <w:szCs w:val="24"/>
              </w:rPr>
              <w:softHyphen/>
              <w:t>терские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E367E7" w:rsidRDefault="00E367E7" w:rsidP="005D7C79">
            <w:pPr>
              <w:rPr>
                <w:lang w:val="ru-RU"/>
              </w:rPr>
            </w:pPr>
            <w:r>
              <w:rPr>
                <w:lang w:val="ru-RU"/>
              </w:rPr>
              <w:t>Тестирование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Бытовая техника. Изделия: «Настольная лампа», «Абажур. Сборка настольной лампы». Тест: Правила эксплуата</w:t>
            </w: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электронагревательных приборов»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1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Бытовая техника. Изделия: «Настольная лампа», «Абажур. Сборка настольной </w:t>
            </w:r>
            <w:proofErr w:type="spellStart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лампы»</w:t>
            </w:r>
            <w:proofErr w:type="gramStart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.Т</w:t>
            </w:r>
            <w:proofErr w:type="gramEnd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</w:t>
            </w:r>
            <w:proofErr w:type="spellEnd"/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Правила эксплуата</w:t>
            </w: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ции электронагревательных приборов»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Проект</w:t>
            </w: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«Тепличное хозяйство». Изделие: «Цветы для школьной клумбы»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  <w:t xml:space="preserve">Водоканал.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Изделие: «Фильтр для очистки воды»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  <w:t>Порт</w:t>
            </w:r>
          </w:p>
          <w:p w:rsidR="0090167E" w:rsidRPr="00897200" w:rsidRDefault="0090167E" w:rsidP="006614DB">
            <w:pPr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</w:pPr>
            <w:proofErr w:type="spell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Изделие</w:t>
            </w:r>
            <w:proofErr w:type="gramStart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:«</w:t>
            </w:r>
            <w:proofErr w:type="gramEnd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>Канатная</w:t>
            </w:r>
            <w:proofErr w:type="spellEnd"/>
            <w:r w:rsidRPr="00897200">
              <w:rPr>
                <w:rFonts w:ascii="Times New Roman" w:hAnsi="Times New Roman" w:cs="Times New Roman"/>
                <w:iCs/>
                <w:color w:val="000000"/>
                <w:spacing w:val="4"/>
                <w:sz w:val="24"/>
                <w:szCs w:val="24"/>
                <w:lang w:val="ru-RU"/>
              </w:rPr>
              <w:t xml:space="preserve"> лестница».</w:t>
            </w:r>
          </w:p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Практическая работа: «Технически</w:t>
            </w:r>
            <w:r w:rsidR="005D7C7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t>й рисунок ка</w:t>
            </w:r>
            <w:r w:rsidR="005D7C79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  <w:lang w:val="ru-RU"/>
              </w:rPr>
              <w:softHyphen/>
              <w:t xml:space="preserve">натной лестницы»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9016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Узелковое</w:t>
            </w:r>
            <w:proofErr w:type="spellEnd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7200">
              <w:rPr>
                <w:rFonts w:ascii="Times New Roman" w:hAnsi="Times New Roman" w:cs="Times New Roman"/>
                <w:sz w:val="24"/>
                <w:szCs w:val="24"/>
              </w:rPr>
              <w:t>плетение</w:t>
            </w:r>
            <w:proofErr w:type="spellEnd"/>
          </w:p>
          <w:p w:rsidR="0090167E" w:rsidRDefault="0090167E" w:rsidP="0090167E">
            <w:r w:rsidRPr="00897200">
              <w:rPr>
                <w:rFonts w:ascii="Times New Roman" w:hAnsi="Times New Roman" w:cs="Times New Roman"/>
                <w:bCs/>
                <w:color w:val="000000"/>
                <w:spacing w:val="11"/>
                <w:sz w:val="24"/>
                <w:szCs w:val="24"/>
                <w:lang w:val="ru-RU"/>
              </w:rPr>
              <w:t>Изделие «Браслет»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Самолётостроение. Ракетостроение</w:t>
            </w:r>
            <w:r w:rsidRPr="0090167E">
              <w:rPr>
                <w:rFonts w:ascii="Times New Roman" w:hAnsi="Times New Roman" w:cs="Times New Roman"/>
                <w:iCs/>
                <w:spacing w:val="1"/>
                <w:sz w:val="24"/>
                <w:szCs w:val="24"/>
                <w:lang w:val="ru-RU"/>
              </w:rPr>
              <w:t xml:space="preserve">. Изделие: «Самолёт»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RPr="005D7C79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5D7C79" w:rsidP="005D7C7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аттестация. Проект за курс 4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26.04.2023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E367E7" w:rsidP="005D7C79">
            <w:pPr>
              <w:rPr>
                <w:lang w:val="ru-RU"/>
              </w:rPr>
            </w:pPr>
            <w:r>
              <w:rPr>
                <w:lang w:val="ru-RU"/>
              </w:rPr>
              <w:t>Проектная работа, устный опрос</w:t>
            </w:r>
          </w:p>
        </w:tc>
      </w:tr>
      <w:tr w:rsidR="0090167E" w:rsidRPr="005D7C79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 w:rsidP="006614D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Ракета-носитель. </w:t>
            </w:r>
            <w:r w:rsidRPr="0090167E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Изделие: «Ракета-носитель»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Pr="005D7C79" w:rsidRDefault="0090167E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P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90167E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5D7C7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6614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Летательный аппарат. Воздушный змей. </w:t>
            </w:r>
            <w:r w:rsidRPr="00897200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Изделие: «Воздуш</w:t>
            </w:r>
            <w:r w:rsidR="005D7C79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val="ru-RU"/>
              </w:rPr>
              <w:t>ный змей». Творческая работа.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90167E" w:rsidRDefault="0090167E" w:rsidP="005D7C79">
            <w:pPr>
              <w:pStyle w:val="a9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  <w:r w:rsidRPr="009016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титульного листа Изделие: «Титульный лист»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6E4418">
        <w:trPr>
          <w:trHeight w:val="250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897200" w:rsidRDefault="0090167E" w:rsidP="005D7C79">
            <w:pPr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</w:pPr>
            <w:r w:rsidRPr="00897200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Переплётные работы. </w:t>
            </w:r>
            <w:r w:rsidRPr="00897200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  <w:lang w:val="ru-RU"/>
              </w:rPr>
              <w:t xml:space="preserve">Изделие: «Книга «Дневник-путешественника»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D7C79" w:rsidRDefault="005D7C79" w:rsidP="005D7C79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работа, </w:t>
            </w:r>
          </w:p>
          <w:p w:rsidR="0090167E" w:rsidRDefault="005D7C79" w:rsidP="005D7C79">
            <w:r>
              <w:rPr>
                <w:lang w:val="ru-RU"/>
              </w:rPr>
              <w:t>устный опрос</w:t>
            </w:r>
          </w:p>
        </w:tc>
      </w:tr>
      <w:tr w:rsidR="0090167E" w:rsidTr="003359E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E1043E" w:rsidRDefault="0090167E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E104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Pr="005D7C79" w:rsidRDefault="005D7C7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67E" w:rsidRDefault="0090167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167E" w:rsidRDefault="0090167E"/>
        </w:tc>
      </w:tr>
    </w:tbl>
    <w:p w:rsidR="00A05C86" w:rsidRDefault="00A05C86">
      <w:pPr>
        <w:autoSpaceDE w:val="0"/>
        <w:autoSpaceDN w:val="0"/>
        <w:spacing w:after="0" w:line="14" w:lineRule="exact"/>
      </w:pPr>
    </w:p>
    <w:p w:rsidR="00A05C86" w:rsidRDefault="00A05C86">
      <w:pPr>
        <w:sectPr w:rsidR="00A05C86" w:rsidSect="0090167E">
          <w:pgSz w:w="11900" w:h="16840"/>
          <w:pgMar w:top="284" w:right="650" w:bottom="851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Default="00A05C86">
      <w:pPr>
        <w:autoSpaceDE w:val="0"/>
        <w:autoSpaceDN w:val="0"/>
        <w:spacing w:after="78" w:line="220" w:lineRule="exact"/>
      </w:pPr>
    </w:p>
    <w:p w:rsidR="00A05C86" w:rsidRDefault="0006008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A05C86" w:rsidRDefault="0006008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A05C86" w:rsidRPr="00E1043E" w:rsidRDefault="00060083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Технология, 4 класс/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 и др., Акционерное общество</w:t>
      </w:r>
      <w:r w:rsidR="003359E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«Издательство «Просвещение»;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A05C86" w:rsidRPr="00E1043E" w:rsidRDefault="00060083">
      <w:pPr>
        <w:autoSpaceDE w:val="0"/>
        <w:autoSpaceDN w:val="0"/>
        <w:spacing w:before="262"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A05C86" w:rsidRPr="00E1043E" w:rsidRDefault="00060083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Роговцева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Н.И., Богданова Н.В., Шипилова Н.В.,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Анащенкова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 xml:space="preserve"> С.В. </w:t>
      </w:r>
      <w:proofErr w:type="spellStart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Технололгия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 Поурочное планирование 4 класс. Пособие для учителя</w:t>
      </w:r>
    </w:p>
    <w:p w:rsidR="00A05C86" w:rsidRPr="00E1043E" w:rsidRDefault="00060083">
      <w:pPr>
        <w:autoSpaceDE w:val="0"/>
        <w:autoSpaceDN w:val="0"/>
        <w:spacing w:before="264"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05C86" w:rsidRPr="00E1043E" w:rsidRDefault="00060083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05C86" w:rsidRPr="00E1043E" w:rsidRDefault="00060083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A05C86" w:rsidRPr="00E1043E" w:rsidRDefault="00A05C86">
      <w:pPr>
        <w:rPr>
          <w:lang w:val="ru-RU"/>
        </w:rPr>
        <w:sectPr w:rsidR="00A05C86" w:rsidRPr="00E104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05C86" w:rsidRPr="00E1043E" w:rsidRDefault="00A05C86">
      <w:pPr>
        <w:autoSpaceDE w:val="0"/>
        <w:autoSpaceDN w:val="0"/>
        <w:spacing w:after="78" w:line="220" w:lineRule="exact"/>
        <w:rPr>
          <w:lang w:val="ru-RU"/>
        </w:rPr>
      </w:pPr>
    </w:p>
    <w:p w:rsidR="00A05C86" w:rsidRPr="00E1043E" w:rsidRDefault="00060083">
      <w:pPr>
        <w:autoSpaceDE w:val="0"/>
        <w:autoSpaceDN w:val="0"/>
        <w:spacing w:after="0" w:line="230" w:lineRule="auto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05C86" w:rsidRPr="00E1043E" w:rsidRDefault="00060083">
      <w:pPr>
        <w:autoSpaceDE w:val="0"/>
        <w:autoSpaceDN w:val="0"/>
        <w:spacing w:before="346" w:after="0" w:line="302" w:lineRule="auto"/>
        <w:ind w:right="4032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1043E">
        <w:rPr>
          <w:lang w:val="ru-RU"/>
        </w:rPr>
        <w:br/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компьютер, копировальная техника, проектор, экран, интернет</w:t>
      </w:r>
    </w:p>
    <w:p w:rsidR="00A05C86" w:rsidRPr="00E1043E" w:rsidRDefault="00060083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104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E1043E">
        <w:rPr>
          <w:rFonts w:ascii="Times New Roman" w:eastAsia="Times New Roman" w:hAnsi="Times New Roman"/>
          <w:color w:val="000000"/>
          <w:sz w:val="24"/>
          <w:lang w:val="ru-RU"/>
        </w:rPr>
        <w:t>учебные принадлежности, презентации, видео</w:t>
      </w:r>
    </w:p>
    <w:p w:rsidR="00060083" w:rsidRPr="00E1043E" w:rsidRDefault="00060083">
      <w:pPr>
        <w:rPr>
          <w:lang w:val="ru-RU"/>
        </w:rPr>
      </w:pPr>
    </w:p>
    <w:sectPr w:rsidR="00060083" w:rsidRPr="00E1043E" w:rsidSect="006E4418">
      <w:pgSz w:w="11900" w:h="16840"/>
      <w:pgMar w:top="1440" w:right="1440" w:bottom="1440" w:left="851" w:header="720" w:footer="720" w:gutter="0"/>
      <w:cols w:space="720" w:equalWidth="0">
        <w:col w:w="11173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EB" w:rsidRDefault="008237EB" w:rsidP="006E4418">
      <w:pPr>
        <w:spacing w:after="0" w:line="240" w:lineRule="auto"/>
      </w:pPr>
      <w:r>
        <w:separator/>
      </w:r>
    </w:p>
  </w:endnote>
  <w:endnote w:type="continuationSeparator" w:id="0">
    <w:p w:rsidR="008237EB" w:rsidRDefault="008237EB" w:rsidP="006E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EB" w:rsidRDefault="008237EB" w:rsidP="006E4418">
      <w:pPr>
        <w:spacing w:after="0" w:line="240" w:lineRule="auto"/>
      </w:pPr>
      <w:r>
        <w:separator/>
      </w:r>
    </w:p>
  </w:footnote>
  <w:footnote w:type="continuationSeparator" w:id="0">
    <w:p w:rsidR="008237EB" w:rsidRDefault="008237EB" w:rsidP="006E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030588"/>
    <w:multiLevelType w:val="hybridMultilevel"/>
    <w:tmpl w:val="E0F010B8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FA70A6"/>
    <w:multiLevelType w:val="hybridMultilevel"/>
    <w:tmpl w:val="A18ABF56"/>
    <w:lvl w:ilvl="0" w:tplc="F396766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453B"/>
    <w:multiLevelType w:val="hybridMultilevel"/>
    <w:tmpl w:val="7F2AF8DC"/>
    <w:lvl w:ilvl="0" w:tplc="E612BBBA">
      <w:start w:val="10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1F87E6C"/>
    <w:multiLevelType w:val="hybridMultilevel"/>
    <w:tmpl w:val="E138B902"/>
    <w:lvl w:ilvl="0" w:tplc="74D48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083"/>
    <w:rsid w:val="0006063C"/>
    <w:rsid w:val="0015074B"/>
    <w:rsid w:val="0029639D"/>
    <w:rsid w:val="00312C5E"/>
    <w:rsid w:val="00326F90"/>
    <w:rsid w:val="003359E3"/>
    <w:rsid w:val="00522792"/>
    <w:rsid w:val="005D7C79"/>
    <w:rsid w:val="006614DB"/>
    <w:rsid w:val="006847D8"/>
    <w:rsid w:val="006B1B57"/>
    <w:rsid w:val="006E4418"/>
    <w:rsid w:val="0077185C"/>
    <w:rsid w:val="008237EB"/>
    <w:rsid w:val="0090167E"/>
    <w:rsid w:val="00A05C86"/>
    <w:rsid w:val="00AA1D8D"/>
    <w:rsid w:val="00B47730"/>
    <w:rsid w:val="00CB0664"/>
    <w:rsid w:val="00D41D7B"/>
    <w:rsid w:val="00E1043E"/>
    <w:rsid w:val="00E367E7"/>
    <w:rsid w:val="00F20CB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99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chi.ru/teachers/lk/main" TargetMode="External"/><Relationship Id="rId18" Type="http://schemas.openxmlformats.org/officeDocument/2006/relationships/hyperlink" Target="https://uchi.ru/teachers/lk/mai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uchi.ru/teachers/lk/mai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s://uchi.ru/teachers/lk/main" TargetMode="External"/><Relationship Id="rId25" Type="http://schemas.openxmlformats.org/officeDocument/2006/relationships/hyperlink" Target="https://uchi.ru/teachers/lk/ma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i.ru/teachers/lk/main" TargetMode="External"/><Relationship Id="rId20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lk/main" TargetMode="External"/><Relationship Id="rId24" Type="http://schemas.openxmlformats.org/officeDocument/2006/relationships/hyperlink" Target="https://uchi.ru/teachers/lk/ma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s://uchi.ru/teachers/lk/ma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teachers/lk/main" TargetMode="External"/><Relationship Id="rId22" Type="http://schemas.openxmlformats.org/officeDocument/2006/relationships/hyperlink" Target="https://uchi.ru/teachers/lk/ma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CE6C87-5BC9-464C-8D52-59399C2F6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7295</Words>
  <Characters>41585</Characters>
  <Application>Microsoft Office Word</Application>
  <DocSecurity>0</DocSecurity>
  <Lines>346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48783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Екатерина Болотова</cp:lastModifiedBy>
  <cp:revision>2</cp:revision>
  <dcterms:created xsi:type="dcterms:W3CDTF">2022-09-24T03:32:00Z</dcterms:created>
  <dcterms:modified xsi:type="dcterms:W3CDTF">2022-09-24T03:32:00Z</dcterms:modified>
</cp:coreProperties>
</file>