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09ED1F51" w14:textId="77777777" w:rsidR="00D5751E" w:rsidRPr="00A15A8F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A8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5BE18FFE" w:rsidR="00D5751E" w:rsidRPr="00A15A8F" w:rsidRDefault="00D5751E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A8F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="00A46548" w:rsidRPr="00A15A8F">
        <w:rPr>
          <w:rFonts w:ascii="Times New Roman" w:hAnsi="Times New Roman" w:cs="Times New Roman"/>
          <w:sz w:val="24"/>
          <w:szCs w:val="24"/>
        </w:rPr>
        <w:t>ФИО учителя</w:t>
      </w:r>
      <w:r w:rsidR="00ED0662" w:rsidRPr="00A15A8F">
        <w:rPr>
          <w:rFonts w:ascii="Times New Roman" w:hAnsi="Times New Roman" w:cs="Times New Roman"/>
          <w:sz w:val="24"/>
          <w:szCs w:val="24"/>
        </w:rPr>
        <w:t>:</w:t>
      </w:r>
      <w:r w:rsidR="00507A1D" w:rsidRPr="00A15A8F">
        <w:rPr>
          <w:rFonts w:ascii="Times New Roman" w:hAnsi="Times New Roman" w:cs="Times New Roman"/>
          <w:sz w:val="24"/>
          <w:szCs w:val="24"/>
        </w:rPr>
        <w:t xml:space="preserve"> Верещагина Светлана Викторовна</w:t>
      </w:r>
    </w:p>
    <w:p w14:paraId="3D23CC7E" w14:textId="2738A599" w:rsidR="00175A7A" w:rsidRPr="00A15A8F" w:rsidRDefault="00A15A8F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5A8F">
        <w:rPr>
          <w:rFonts w:ascii="Times New Roman" w:hAnsi="Times New Roman" w:cs="Times New Roman"/>
          <w:sz w:val="24"/>
          <w:szCs w:val="24"/>
        </w:rPr>
        <w:t>3</w:t>
      </w:r>
      <w:r w:rsidR="00387486" w:rsidRPr="00A15A8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1F5389C7" w14:textId="06F10974" w:rsidR="000433B4" w:rsidRPr="00A15A8F" w:rsidRDefault="00175A7A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A8F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Pr="00A15A8F">
        <w:rPr>
          <w:rFonts w:ascii="Times New Roman" w:hAnsi="Times New Roman" w:cs="Times New Roman"/>
          <w:sz w:val="24"/>
          <w:szCs w:val="24"/>
        </w:rPr>
        <w:t>УМК</w:t>
      </w:r>
      <w:r w:rsidR="00982483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="00507A1D" w:rsidRPr="00A15A8F">
        <w:rPr>
          <w:rFonts w:ascii="Times New Roman" w:hAnsi="Times New Roman" w:cs="Times New Roman"/>
          <w:sz w:val="24"/>
          <w:szCs w:val="24"/>
        </w:rPr>
        <w:t>«Школа России»</w:t>
      </w:r>
    </w:p>
    <w:p w14:paraId="62D95269" w14:textId="01A36A60" w:rsidR="00BA33EB" w:rsidRPr="00A15A8F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15A8F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ED0662" w:rsidRPr="00A15A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7A1D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="00A15A8F" w:rsidRPr="00A15A8F">
        <w:rPr>
          <w:rFonts w:ascii="Times New Roman" w:hAnsi="Times New Roman" w:cs="Times New Roman"/>
          <w:sz w:val="24"/>
          <w:szCs w:val="24"/>
        </w:rPr>
        <w:t>родной (русский) язык</w:t>
      </w:r>
    </w:p>
    <w:p w14:paraId="463B6C0C" w14:textId="50282FB7" w:rsidR="00D24FC7" w:rsidRPr="00A15A8F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15A8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="00ED0662" w:rsidRPr="00A15A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5A8F" w:rsidRPr="00A15A8F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A15A8F" w:rsidRPr="00A15A8F">
        <w:rPr>
          <w:rFonts w:ascii="Times New Roman" w:hAnsi="Times New Roman" w:cs="Times New Roman"/>
          <w:sz w:val="24"/>
          <w:szCs w:val="24"/>
        </w:rPr>
        <w:t xml:space="preserve"> и как могут рассказать слова о занятиях людей?</w:t>
      </w:r>
      <w:r w:rsidR="00387486" w:rsidRPr="00A15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13887" w14:textId="2A965AE8" w:rsidR="00FB2722" w:rsidRPr="00A15A8F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15A8F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="00FB2722" w:rsidRPr="00A15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315" w:rsidRPr="00A15A8F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="00ED0662" w:rsidRPr="00A15A8F">
        <w:rPr>
          <w:rFonts w:ascii="Times New Roman" w:hAnsi="Times New Roman" w:cs="Times New Roman"/>
          <w:sz w:val="24"/>
          <w:szCs w:val="24"/>
        </w:rPr>
        <w:t>:</w:t>
      </w:r>
      <w:r w:rsidR="00507A1D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="00387486" w:rsidRPr="00A15A8F">
        <w:rPr>
          <w:rFonts w:ascii="Times New Roman" w:hAnsi="Times New Roman" w:cs="Times New Roman"/>
          <w:sz w:val="24"/>
          <w:szCs w:val="24"/>
        </w:rPr>
        <w:t>у</w:t>
      </w:r>
      <w:r w:rsidR="00F37EBA" w:rsidRPr="00A15A8F">
        <w:rPr>
          <w:rFonts w:ascii="Times New Roman" w:hAnsi="Times New Roman" w:cs="Times New Roman"/>
          <w:sz w:val="24"/>
          <w:szCs w:val="24"/>
        </w:rPr>
        <w:t>рок открытия</w:t>
      </w:r>
      <w:r w:rsidR="00387486" w:rsidRPr="00A15A8F">
        <w:rPr>
          <w:rFonts w:ascii="Times New Roman" w:hAnsi="Times New Roman" w:cs="Times New Roman"/>
          <w:sz w:val="24"/>
          <w:szCs w:val="24"/>
        </w:rPr>
        <w:t xml:space="preserve"> новых знаний</w:t>
      </w:r>
      <w:r w:rsidR="00F50788" w:rsidRPr="00A15A8F">
        <w:rPr>
          <w:rFonts w:ascii="Times New Roman" w:hAnsi="Times New Roman" w:cs="Times New Roman"/>
          <w:sz w:val="24"/>
          <w:szCs w:val="24"/>
        </w:rPr>
        <w:t>.</w:t>
      </w:r>
    </w:p>
    <w:p w14:paraId="3892091B" w14:textId="69E3D194" w:rsidR="00A15A8F" w:rsidRPr="00A15A8F" w:rsidRDefault="00A46548" w:rsidP="00A15A8F">
      <w:pPr>
        <w:pStyle w:val="a3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5A8F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6E22F7" w:rsidRPr="00A15A8F">
        <w:rPr>
          <w:rFonts w:ascii="Times New Roman" w:hAnsi="Times New Roman" w:cs="Times New Roman"/>
          <w:b/>
          <w:bCs/>
          <w:sz w:val="24"/>
          <w:szCs w:val="24"/>
        </w:rPr>
        <w:t xml:space="preserve"> и роль </w:t>
      </w:r>
      <w:r w:rsidRPr="00A15A8F">
        <w:rPr>
          <w:rFonts w:ascii="Times New Roman" w:hAnsi="Times New Roman" w:cs="Times New Roman"/>
          <w:b/>
          <w:bCs/>
          <w:sz w:val="24"/>
          <w:szCs w:val="24"/>
        </w:rPr>
        <w:t xml:space="preserve">урока в </w:t>
      </w:r>
      <w:r w:rsidR="003A1315" w:rsidRPr="00A15A8F">
        <w:rPr>
          <w:rFonts w:ascii="Times New Roman" w:hAnsi="Times New Roman" w:cs="Times New Roman"/>
          <w:b/>
          <w:bCs/>
          <w:sz w:val="24"/>
          <w:szCs w:val="24"/>
        </w:rPr>
        <w:t>изучаемой теме</w:t>
      </w:r>
      <w:r w:rsidR="00ED0662" w:rsidRPr="00A15A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7486" w:rsidRPr="00A15A8F">
        <w:rPr>
          <w:rFonts w:ascii="Times New Roman" w:hAnsi="Times New Roman" w:cs="Times New Roman"/>
          <w:sz w:val="24"/>
          <w:szCs w:val="24"/>
        </w:rPr>
        <w:t xml:space="preserve"> урок</w:t>
      </w:r>
      <w:r w:rsidR="00ED0662" w:rsidRPr="00A15A8F">
        <w:rPr>
          <w:rFonts w:ascii="Times New Roman" w:hAnsi="Times New Roman" w:cs="Times New Roman"/>
          <w:sz w:val="24"/>
          <w:szCs w:val="24"/>
        </w:rPr>
        <w:t xml:space="preserve"> (1 ч.)</w:t>
      </w:r>
      <w:r w:rsidR="00387486" w:rsidRPr="00A15A8F">
        <w:rPr>
          <w:rFonts w:ascii="Times New Roman" w:hAnsi="Times New Roman" w:cs="Times New Roman"/>
          <w:sz w:val="24"/>
          <w:szCs w:val="24"/>
        </w:rPr>
        <w:t xml:space="preserve"> проводится при изучении раздела «</w:t>
      </w:r>
      <w:r w:rsidR="00A15A8F" w:rsidRPr="00A15A8F">
        <w:rPr>
          <w:rFonts w:ascii="Times New Roman" w:hAnsi="Times New Roman" w:cs="Times New Roman"/>
          <w:sz w:val="24"/>
          <w:szCs w:val="24"/>
        </w:rPr>
        <w:t>Русский язык: прошлое и настоящее</w:t>
      </w:r>
      <w:r w:rsidR="00387486" w:rsidRPr="00A15A8F">
        <w:rPr>
          <w:rFonts w:ascii="Times New Roman" w:hAnsi="Times New Roman" w:cs="Times New Roman"/>
          <w:sz w:val="24"/>
          <w:szCs w:val="24"/>
        </w:rPr>
        <w:t>»</w:t>
      </w:r>
      <w:r w:rsidR="00ED0662" w:rsidRPr="00A15A8F">
        <w:rPr>
          <w:rFonts w:ascii="Times New Roman" w:hAnsi="Times New Roman" w:cs="Times New Roman"/>
          <w:sz w:val="24"/>
          <w:szCs w:val="24"/>
        </w:rPr>
        <w:t xml:space="preserve">. </w:t>
      </w:r>
      <w:r w:rsidR="00A15A8F">
        <w:rPr>
          <w:rFonts w:ascii="Times New Roman" w:hAnsi="Times New Roman" w:cs="Times New Roman"/>
          <w:sz w:val="24"/>
          <w:szCs w:val="24"/>
        </w:rPr>
        <w:t>С</w:t>
      </w:r>
      <w:r w:rsidR="00A15A8F" w:rsidRPr="00A15A8F">
        <w:rPr>
          <w:rFonts w:ascii="Times New Roman" w:hAnsi="Times New Roman" w:cs="Times New Roman"/>
          <w:sz w:val="24"/>
          <w:szCs w:val="24"/>
        </w:rPr>
        <w:t xml:space="preserve">одержание урока способствует продолжению </w:t>
      </w:r>
      <w:r w:rsidR="00A15A8F" w:rsidRPr="00A15A8F">
        <w:rPr>
          <w:rFonts w:ascii="Times New Roman" w:eastAsia="Times New Roman" w:hAnsi="Times New Roman"/>
          <w:color w:val="000000"/>
          <w:sz w:val="24"/>
          <w:szCs w:val="24"/>
        </w:rPr>
        <w:t>овладения учащимися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семантикой).</w:t>
      </w:r>
    </w:p>
    <w:p w14:paraId="0E05250B" w14:textId="2D7DFA97" w:rsidR="0030176D" w:rsidRPr="00A15A8F" w:rsidRDefault="00A15A8F" w:rsidP="00A15A8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A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0176D" w:rsidRPr="00A15A8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D0662" w:rsidRPr="00A15A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1B2F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="000D0A5D">
        <w:rPr>
          <w:rFonts w:ascii="Times New Roman" w:hAnsi="Times New Roman" w:cs="Times New Roman"/>
          <w:sz w:val="24"/>
          <w:szCs w:val="24"/>
        </w:rPr>
        <w:t>выявить практическим путём способы</w:t>
      </w:r>
      <w:r w:rsidR="000D0A5D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="000D0A5D">
        <w:rPr>
          <w:rFonts w:ascii="Times New Roman" w:hAnsi="Times New Roman" w:cs="Times New Roman"/>
          <w:sz w:val="24"/>
          <w:szCs w:val="24"/>
        </w:rPr>
        <w:t>толкования значения слова</w:t>
      </w:r>
      <w:r w:rsidR="000D0A5D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="000D0A5D">
        <w:rPr>
          <w:rFonts w:ascii="Times New Roman" w:hAnsi="Times New Roman" w:cs="Times New Roman"/>
          <w:sz w:val="24"/>
          <w:szCs w:val="24"/>
        </w:rPr>
        <w:t>при работе с л</w:t>
      </w:r>
      <w:r w:rsidR="000D0A5D" w:rsidRPr="00DE38C3">
        <w:rPr>
          <w:rFonts w:ascii="Times New Roman" w:eastAsia="Times New Roman" w:hAnsi="Times New Roman"/>
          <w:color w:val="000000"/>
          <w:sz w:val="24"/>
        </w:rPr>
        <w:t>ексически</w:t>
      </w:r>
      <w:r w:rsidR="000D0A5D">
        <w:rPr>
          <w:rFonts w:ascii="Times New Roman" w:eastAsia="Times New Roman" w:hAnsi="Times New Roman"/>
          <w:color w:val="000000"/>
          <w:sz w:val="24"/>
        </w:rPr>
        <w:t>ми</w:t>
      </w:r>
      <w:r w:rsidR="000D0A5D" w:rsidRPr="00DE38C3">
        <w:rPr>
          <w:rFonts w:ascii="Times New Roman" w:eastAsia="Times New Roman" w:hAnsi="Times New Roman"/>
          <w:color w:val="000000"/>
          <w:sz w:val="24"/>
        </w:rPr>
        <w:t xml:space="preserve"> единиц</w:t>
      </w:r>
      <w:r w:rsidR="000D0A5D">
        <w:rPr>
          <w:rFonts w:ascii="Times New Roman" w:eastAsia="Times New Roman" w:hAnsi="Times New Roman"/>
          <w:color w:val="000000"/>
          <w:sz w:val="24"/>
        </w:rPr>
        <w:t>ами</w:t>
      </w:r>
      <w:r w:rsidR="000D0A5D" w:rsidRPr="00DE38C3">
        <w:rPr>
          <w:rFonts w:ascii="Times New Roman" w:eastAsia="Times New Roman" w:hAnsi="Times New Roman"/>
          <w:color w:val="000000"/>
          <w:sz w:val="24"/>
        </w:rPr>
        <w:t xml:space="preserve"> с национально-культурной семантикой, называющи</w:t>
      </w:r>
      <w:r w:rsidR="000D0A5D">
        <w:rPr>
          <w:rFonts w:ascii="Times New Roman" w:eastAsia="Times New Roman" w:hAnsi="Times New Roman"/>
          <w:color w:val="000000"/>
          <w:sz w:val="24"/>
        </w:rPr>
        <w:t>ми</w:t>
      </w:r>
      <w:r w:rsidR="000D0A5D" w:rsidRPr="00DE38C3">
        <w:rPr>
          <w:rFonts w:ascii="Times New Roman" w:eastAsia="Times New Roman" w:hAnsi="Times New Roman"/>
          <w:color w:val="000000"/>
          <w:sz w:val="24"/>
        </w:rPr>
        <w:t xml:space="preserve"> занятия людей</w:t>
      </w:r>
      <w:r w:rsidR="000D0A5D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CB13D4" w:rsidRPr="00A15A8F">
        <w:rPr>
          <w:rFonts w:ascii="Times New Roman" w:hAnsi="Times New Roman" w:cs="Times New Roman"/>
          <w:sz w:val="24"/>
          <w:szCs w:val="24"/>
        </w:rPr>
        <w:t xml:space="preserve">для </w:t>
      </w:r>
      <w:r w:rsidR="0023094D" w:rsidRPr="00A15A8F">
        <w:rPr>
          <w:rFonts w:ascii="Times New Roman" w:hAnsi="Times New Roman" w:cs="Times New Roman"/>
          <w:sz w:val="24"/>
          <w:szCs w:val="24"/>
        </w:rPr>
        <w:t xml:space="preserve">осознанного </w:t>
      </w:r>
      <w:r w:rsidR="00CB13D4" w:rsidRPr="00A15A8F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0A2548">
        <w:rPr>
          <w:rFonts w:ascii="Times New Roman" w:hAnsi="Times New Roman" w:cs="Times New Roman"/>
          <w:sz w:val="24"/>
          <w:szCs w:val="24"/>
        </w:rPr>
        <w:t>этих слов</w:t>
      </w:r>
      <w:r w:rsidR="0023094D" w:rsidRPr="00A15A8F">
        <w:rPr>
          <w:rFonts w:ascii="Times New Roman" w:hAnsi="Times New Roman" w:cs="Times New Roman"/>
          <w:sz w:val="24"/>
          <w:szCs w:val="24"/>
        </w:rPr>
        <w:t xml:space="preserve"> </w:t>
      </w:r>
      <w:r w:rsidR="00D03DF4" w:rsidRPr="00A15A8F">
        <w:rPr>
          <w:rFonts w:ascii="Times New Roman" w:hAnsi="Times New Roman" w:cs="Times New Roman"/>
          <w:sz w:val="24"/>
          <w:szCs w:val="24"/>
        </w:rPr>
        <w:t xml:space="preserve">в </w:t>
      </w:r>
      <w:r w:rsidR="000D0A5D">
        <w:rPr>
          <w:rFonts w:ascii="Times New Roman" w:hAnsi="Times New Roman" w:cs="Times New Roman"/>
          <w:sz w:val="24"/>
          <w:szCs w:val="24"/>
        </w:rPr>
        <w:t>речевой</w:t>
      </w:r>
      <w:r w:rsidR="00D03DF4" w:rsidRPr="00A15A8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21966" w:rsidRPr="00A15A8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5C2AE3" w14:textId="33B844D3" w:rsidR="0030176D" w:rsidRPr="002844B3" w:rsidRDefault="000D0A5D" w:rsidP="008857A0">
      <w:pPr>
        <w:pStyle w:val="a3"/>
        <w:ind w:left="360"/>
        <w:rPr>
          <w:rFonts w:ascii="Times New Roman" w:hAnsi="Times New Roman" w:cs="Times New Roman"/>
        </w:rPr>
      </w:pPr>
      <w:r w:rsidRPr="00DE38C3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7D286E2" w14:textId="7A97FD79" w:rsidR="008857A0" w:rsidRPr="00A15A8F" w:rsidRDefault="00A30CC3" w:rsidP="00B77DBF">
      <w:pPr>
        <w:pStyle w:val="a3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982483" w:rsidRPr="00A15A8F">
        <w:rPr>
          <w:rFonts w:ascii="Times New Roman" w:hAnsi="Times New Roman" w:cs="Times New Roman"/>
          <w:b/>
          <w:bCs/>
        </w:rPr>
        <w:t>Планируемые резу</w:t>
      </w:r>
      <w:r w:rsidR="007E4CA2" w:rsidRPr="00A15A8F">
        <w:rPr>
          <w:rFonts w:ascii="Times New Roman" w:hAnsi="Times New Roman" w:cs="Times New Roman"/>
          <w:b/>
          <w:bCs/>
        </w:rPr>
        <w:t>льтаты</w:t>
      </w:r>
      <w:r w:rsidR="001B7F46" w:rsidRPr="00A15A8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3688"/>
        <w:gridCol w:w="3429"/>
        <w:gridCol w:w="3118"/>
        <w:gridCol w:w="2940"/>
        <w:gridCol w:w="2702"/>
      </w:tblGrid>
      <w:tr w:rsidR="00C72050" w:rsidRPr="002844B3" w14:paraId="3A6D8C41" w14:textId="77777777" w:rsidTr="001D19A1">
        <w:tc>
          <w:tcPr>
            <w:tcW w:w="3688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A3E" w:rsidRPr="002844B3" w14:paraId="61C3F1EF" w14:textId="77777777" w:rsidTr="001D19A1">
        <w:tc>
          <w:tcPr>
            <w:tcW w:w="3688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118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940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702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887A3E" w:rsidRPr="002844B3" w14:paraId="1E956B10" w14:textId="77777777" w:rsidTr="001D19A1">
        <w:tc>
          <w:tcPr>
            <w:tcW w:w="3688" w:type="dxa"/>
          </w:tcPr>
          <w:p w14:paraId="6893EF20" w14:textId="1A36070B" w:rsidR="00121966" w:rsidRPr="0032397D" w:rsidRDefault="00941526" w:rsidP="00F61B2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2397D">
              <w:rPr>
                <w:rFonts w:ascii="Times New Roman" w:hAnsi="Times New Roman" w:cs="Times New Roman"/>
              </w:rPr>
              <w:t>Знание способов толкования лексического значения слов.</w:t>
            </w:r>
          </w:p>
          <w:p w14:paraId="25B8F0D6" w14:textId="4305D89C" w:rsidR="00941526" w:rsidRPr="0032397D" w:rsidRDefault="0032397D" w:rsidP="00F61B2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15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A15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учащимися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семантикой).</w:t>
            </w:r>
          </w:p>
          <w:p w14:paraId="5253B595" w14:textId="5F1AD3DD" w:rsidR="0032397D" w:rsidRPr="0032397D" w:rsidRDefault="0032397D" w:rsidP="00F61B2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2397D">
              <w:rPr>
                <w:rFonts w:ascii="Times New Roman" w:hAnsi="Times New Roman" w:cs="Times New Roman"/>
              </w:rPr>
              <w:t>Списывание с печатного текста</w:t>
            </w:r>
          </w:p>
          <w:bookmarkEnd w:id="0"/>
          <w:p w14:paraId="7BEA6E6E" w14:textId="7081940E" w:rsidR="00F61B2F" w:rsidRPr="002844B3" w:rsidRDefault="00F61B2F" w:rsidP="00D03DF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14:paraId="0BEAED37" w14:textId="34EA8F86" w:rsidR="00F61B2F" w:rsidRPr="00874309" w:rsidRDefault="00D03DF4" w:rsidP="00C140DC">
            <w:pPr>
              <w:pStyle w:val="a3"/>
              <w:numPr>
                <w:ilvl w:val="0"/>
                <w:numId w:val="36"/>
              </w:numPr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874309">
              <w:rPr>
                <w:rFonts w:ascii="Times New Roman" w:hAnsi="Times New Roman" w:cs="Times New Roman"/>
              </w:rPr>
              <w:t>Целеполагание:</w:t>
            </w:r>
          </w:p>
          <w:p w14:paraId="4E9B15C5" w14:textId="251B24F2" w:rsidR="00F61B2F" w:rsidRPr="0023094D" w:rsidRDefault="00F61B2F" w:rsidP="00C140DC">
            <w:pPr>
              <w:ind w:left="320"/>
              <w:jc w:val="both"/>
              <w:rPr>
                <w:rFonts w:ascii="Times New Roman" w:hAnsi="Times New Roman" w:cs="Times New Roman"/>
              </w:rPr>
            </w:pPr>
            <w:r w:rsidRPr="0023094D">
              <w:rPr>
                <w:rFonts w:ascii="Times New Roman" w:hAnsi="Times New Roman" w:cs="Times New Roman"/>
              </w:rPr>
              <w:t>- определение границ собственного знания/незнания,</w:t>
            </w:r>
          </w:p>
          <w:p w14:paraId="2E9F08A6" w14:textId="2401FC8B" w:rsidR="00F61B2F" w:rsidRPr="00E8681E" w:rsidRDefault="00F61B2F" w:rsidP="00C140DC">
            <w:pPr>
              <w:ind w:left="320"/>
              <w:jc w:val="both"/>
              <w:rPr>
                <w:rFonts w:ascii="Times New Roman" w:hAnsi="Times New Roman" w:cs="Times New Roman"/>
              </w:rPr>
            </w:pPr>
            <w:r w:rsidRPr="00E8681E">
              <w:rPr>
                <w:rFonts w:ascii="Times New Roman" w:hAnsi="Times New Roman" w:cs="Times New Roman"/>
              </w:rPr>
              <w:t xml:space="preserve">- осуществление запроса на </w:t>
            </w:r>
            <w:r w:rsidR="00D03DF4" w:rsidRPr="00E8681E">
              <w:rPr>
                <w:rFonts w:ascii="Times New Roman" w:hAnsi="Times New Roman" w:cs="Times New Roman"/>
              </w:rPr>
              <w:t>недостающую информацию.</w:t>
            </w:r>
          </w:p>
          <w:p w14:paraId="683D870C" w14:textId="650E15D9" w:rsidR="00F61B2F" w:rsidRPr="00874309" w:rsidRDefault="00F61B2F" w:rsidP="00C140DC">
            <w:pPr>
              <w:pStyle w:val="a3"/>
              <w:numPr>
                <w:ilvl w:val="0"/>
                <w:numId w:val="36"/>
              </w:numPr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874309">
              <w:rPr>
                <w:rFonts w:ascii="Times New Roman" w:hAnsi="Times New Roman" w:cs="Times New Roman"/>
              </w:rPr>
              <w:t>Планирование:</w:t>
            </w:r>
          </w:p>
          <w:p w14:paraId="4B318422" w14:textId="2750A119" w:rsidR="0023094D" w:rsidRPr="00E8681E" w:rsidRDefault="00E8681E" w:rsidP="00C140DC">
            <w:pPr>
              <w:ind w:lef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1B2F" w:rsidRPr="00E8681E">
              <w:rPr>
                <w:rFonts w:ascii="Times New Roman" w:hAnsi="Times New Roman" w:cs="Times New Roman"/>
              </w:rPr>
              <w:t>определение последовательности действий для решения предметной задачи;</w:t>
            </w:r>
          </w:p>
          <w:p w14:paraId="63A64DEE" w14:textId="710DE7DF" w:rsidR="0023094D" w:rsidRPr="00F61147" w:rsidRDefault="00F61B2F" w:rsidP="00C140DC">
            <w:pPr>
              <w:pStyle w:val="a3"/>
              <w:numPr>
                <w:ilvl w:val="0"/>
                <w:numId w:val="36"/>
              </w:numPr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F61147">
              <w:rPr>
                <w:rFonts w:ascii="Times New Roman" w:hAnsi="Times New Roman" w:cs="Times New Roman"/>
              </w:rPr>
              <w:t>Контроль (сличение способа действия и его результата с заданным эталоном)</w:t>
            </w:r>
            <w:r w:rsidR="0023094D" w:rsidRPr="00F61147">
              <w:rPr>
                <w:rFonts w:ascii="Times New Roman" w:hAnsi="Times New Roman" w:cs="Times New Roman"/>
              </w:rPr>
              <w:t xml:space="preserve"> и коррекция полученных результатов</w:t>
            </w:r>
            <w:r w:rsidRPr="00F61147">
              <w:rPr>
                <w:rFonts w:ascii="Times New Roman" w:hAnsi="Times New Roman" w:cs="Times New Roman"/>
              </w:rPr>
              <w:t>, организация внимания и самоконтроля.</w:t>
            </w:r>
          </w:p>
          <w:p w14:paraId="2360FEF0" w14:textId="4E4112A7" w:rsidR="001D19A1" w:rsidRPr="00874309" w:rsidRDefault="001D19A1" w:rsidP="00C140DC">
            <w:pPr>
              <w:pStyle w:val="a3"/>
              <w:numPr>
                <w:ilvl w:val="0"/>
                <w:numId w:val="36"/>
              </w:numPr>
              <w:ind w:left="320" w:firstLine="0"/>
              <w:jc w:val="both"/>
              <w:rPr>
                <w:rFonts w:ascii="Times New Roman" w:hAnsi="Times New Roman" w:cs="Times New Roman"/>
              </w:rPr>
            </w:pPr>
            <w:r w:rsidRPr="00874309">
              <w:rPr>
                <w:rFonts w:ascii="Times New Roman" w:hAnsi="Times New Roman" w:cs="Times New Roman"/>
              </w:rPr>
              <w:lastRenderedPageBreak/>
              <w:t>Саморегуляция:</w:t>
            </w:r>
          </w:p>
          <w:p w14:paraId="5B20F528" w14:textId="2EADBEAA" w:rsidR="001D19A1" w:rsidRPr="00E8681E" w:rsidRDefault="001D19A1" w:rsidP="00C140DC">
            <w:pPr>
              <w:ind w:left="320"/>
              <w:jc w:val="both"/>
              <w:rPr>
                <w:rFonts w:ascii="Times New Roman" w:hAnsi="Times New Roman" w:cs="Times New Roman"/>
              </w:rPr>
            </w:pPr>
            <w:r w:rsidRPr="00E8681E">
              <w:rPr>
                <w:rFonts w:ascii="Times New Roman" w:hAnsi="Times New Roman" w:cs="Times New Roman"/>
              </w:rPr>
              <w:t>- умение настроить себя на работу;</w:t>
            </w:r>
          </w:p>
          <w:p w14:paraId="6B9B704A" w14:textId="2D34EF5A" w:rsidR="001D19A1" w:rsidRPr="00E8681E" w:rsidRDefault="0023094D" w:rsidP="00C140DC">
            <w:pPr>
              <w:ind w:left="320"/>
              <w:jc w:val="both"/>
              <w:rPr>
                <w:rFonts w:ascii="Times New Roman" w:hAnsi="Times New Roman" w:cs="Times New Roman"/>
              </w:rPr>
            </w:pPr>
            <w:r w:rsidRPr="00E8681E">
              <w:rPr>
                <w:rFonts w:ascii="Times New Roman" w:hAnsi="Times New Roman" w:cs="Times New Roman"/>
              </w:rPr>
              <w:t xml:space="preserve">- </w:t>
            </w:r>
            <w:r w:rsidR="001D19A1" w:rsidRPr="00E8681E">
              <w:rPr>
                <w:rFonts w:ascii="Times New Roman" w:hAnsi="Times New Roman" w:cs="Times New Roman"/>
              </w:rPr>
              <w:t>умение контролир</w:t>
            </w:r>
            <w:r w:rsidRPr="00E8681E">
              <w:rPr>
                <w:rFonts w:ascii="Times New Roman" w:hAnsi="Times New Roman" w:cs="Times New Roman"/>
              </w:rPr>
              <w:t>овать свою готовность к занятию.</w:t>
            </w:r>
          </w:p>
        </w:tc>
        <w:tc>
          <w:tcPr>
            <w:tcW w:w="3118" w:type="dxa"/>
          </w:tcPr>
          <w:p w14:paraId="4EC28C31" w14:textId="514BB899" w:rsidR="007B1234" w:rsidRPr="00887A3E" w:rsidRDefault="001D19A1" w:rsidP="00C24685">
            <w:pPr>
              <w:pStyle w:val="a3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lastRenderedPageBreak/>
              <w:t>Самостоятельное выделение и формулирование познавательной цели.</w:t>
            </w:r>
          </w:p>
          <w:p w14:paraId="40615109" w14:textId="2EABCA84" w:rsidR="001D19A1" w:rsidRPr="00887A3E" w:rsidRDefault="001D19A1" w:rsidP="00C24685">
            <w:pPr>
              <w:pStyle w:val="a3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t>Поиск, выделение и преобразование необходимой информации:</w:t>
            </w:r>
          </w:p>
          <w:p w14:paraId="5B725DA8" w14:textId="67CB3E4D" w:rsidR="001D19A1" w:rsidRPr="00887A3E" w:rsidRDefault="007B1234" w:rsidP="00C24685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t xml:space="preserve">- </w:t>
            </w:r>
            <w:r w:rsidR="001D19A1" w:rsidRPr="00887A3E">
              <w:rPr>
                <w:rFonts w:ascii="Times New Roman" w:hAnsi="Times New Roman" w:cs="Times New Roman"/>
              </w:rPr>
              <w:t>умение извлекать из визуальных организаторов (</w:t>
            </w:r>
            <w:r w:rsidR="00E8681E" w:rsidRPr="00887A3E">
              <w:rPr>
                <w:rFonts w:ascii="Times New Roman" w:hAnsi="Times New Roman" w:cs="Times New Roman"/>
              </w:rPr>
              <w:t>иллюстраций</w:t>
            </w:r>
            <w:r w:rsidR="00A30CC3">
              <w:rPr>
                <w:rFonts w:ascii="Times New Roman" w:hAnsi="Times New Roman" w:cs="Times New Roman"/>
              </w:rPr>
              <w:t>).</w:t>
            </w:r>
          </w:p>
          <w:p w14:paraId="1DBEA4CE" w14:textId="51E492B0" w:rsidR="001D19A1" w:rsidRPr="00887A3E" w:rsidRDefault="001D19A1" w:rsidP="00C24685">
            <w:pPr>
              <w:pStyle w:val="a3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color w:val="FF0000"/>
              </w:rPr>
            </w:pPr>
            <w:r w:rsidRPr="007B1234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</w:t>
            </w:r>
            <w:r w:rsidR="00F61147">
              <w:rPr>
                <w:rFonts w:ascii="Times New Roman" w:hAnsi="Times New Roman" w:cs="Times New Roman"/>
              </w:rPr>
              <w:t xml:space="preserve"> форме. </w:t>
            </w:r>
            <w:r w:rsidRPr="007B1234">
              <w:rPr>
                <w:rFonts w:ascii="Times New Roman" w:hAnsi="Times New Roman" w:cs="Times New Roman"/>
              </w:rPr>
              <w:t xml:space="preserve"> </w:t>
            </w:r>
          </w:p>
          <w:p w14:paraId="0C80604B" w14:textId="4C42F9FC" w:rsidR="001D19A1" w:rsidRPr="00F61147" w:rsidRDefault="00F61147" w:rsidP="00F61147">
            <w:pPr>
              <w:pStyle w:val="a3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19A1" w:rsidRPr="00F61147">
              <w:rPr>
                <w:rFonts w:ascii="Times New Roman" w:hAnsi="Times New Roman" w:cs="Times New Roman"/>
              </w:rPr>
              <w:t>роведение наблюдения/</w:t>
            </w:r>
            <w:r w:rsidR="00E8681E" w:rsidRPr="00F61147">
              <w:rPr>
                <w:rFonts w:ascii="Times New Roman" w:hAnsi="Times New Roman" w:cs="Times New Roman"/>
              </w:rPr>
              <w:t>практических действий</w:t>
            </w:r>
            <w:r w:rsidR="001D19A1" w:rsidRPr="00F61147">
              <w:rPr>
                <w:rFonts w:ascii="Times New Roman" w:hAnsi="Times New Roman" w:cs="Times New Roman"/>
              </w:rPr>
              <w:t xml:space="preserve"> по плану в </w:t>
            </w:r>
            <w:r w:rsidR="001D19A1" w:rsidRPr="00F61147">
              <w:rPr>
                <w:rFonts w:ascii="Times New Roman" w:hAnsi="Times New Roman" w:cs="Times New Roman"/>
              </w:rPr>
              <w:lastRenderedPageBreak/>
              <w:t>соответствии с поставленной задачей.</w:t>
            </w:r>
          </w:p>
          <w:p w14:paraId="2D21B3C8" w14:textId="62D696E9" w:rsidR="001D19A1" w:rsidRPr="00887A3E" w:rsidRDefault="001D19A1" w:rsidP="00A30CC3">
            <w:pPr>
              <w:pStyle w:val="a3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</w:t>
            </w:r>
            <w:r w:rsidR="00A30CC3">
              <w:rPr>
                <w:rFonts w:ascii="Times New Roman" w:hAnsi="Times New Roman" w:cs="Times New Roman"/>
              </w:rPr>
              <w:t>.</w:t>
            </w:r>
            <w:r w:rsidRPr="00887A3E">
              <w:rPr>
                <w:rFonts w:ascii="Times New Roman" w:hAnsi="Times New Roman" w:cs="Times New Roman"/>
              </w:rPr>
              <w:t xml:space="preserve"> </w:t>
            </w:r>
          </w:p>
          <w:p w14:paraId="69C7CE1E" w14:textId="4BE28FFC" w:rsidR="001D19A1" w:rsidRPr="00887A3E" w:rsidRDefault="001D19A1" w:rsidP="00C24685">
            <w:pPr>
              <w:pStyle w:val="a3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t xml:space="preserve">Постановка и формулирование проблемы. </w:t>
            </w:r>
          </w:p>
          <w:p w14:paraId="452FAA50" w14:textId="4455465C" w:rsidR="001D19A1" w:rsidRPr="001D19A1" w:rsidRDefault="001D19A1" w:rsidP="00F61147">
            <w:pPr>
              <w:pStyle w:val="a3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14:paraId="3352D822" w14:textId="4467FE11" w:rsidR="00AD0776" w:rsidRPr="005E51C6" w:rsidRDefault="00AD0776" w:rsidP="00C24685">
            <w:pPr>
              <w:pStyle w:val="a3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</w:rPr>
            </w:pPr>
            <w:r w:rsidRPr="005E51C6">
              <w:rPr>
                <w:rFonts w:ascii="Times New Roman" w:hAnsi="Times New Roman" w:cs="Times New Roman"/>
              </w:rPr>
              <w:lastRenderedPageBreak/>
              <w:t xml:space="preserve">Построение </w:t>
            </w:r>
          </w:p>
          <w:p w14:paraId="0C3A6E17" w14:textId="1B85747F" w:rsidR="001D19A1" w:rsidRPr="005E51C6" w:rsidRDefault="001D19A1" w:rsidP="00C24685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5E51C6">
              <w:rPr>
                <w:rFonts w:ascii="Times New Roman" w:hAnsi="Times New Roman" w:cs="Times New Roman"/>
              </w:rPr>
              <w:t xml:space="preserve">коммуникации в группе </w:t>
            </w:r>
          </w:p>
          <w:p w14:paraId="342AE11A" w14:textId="39688AEF" w:rsidR="001D19A1" w:rsidRPr="005E51C6" w:rsidRDefault="001D19A1" w:rsidP="00C24685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5E51C6">
              <w:rPr>
                <w:rFonts w:ascii="Times New Roman" w:hAnsi="Times New Roman" w:cs="Times New Roman"/>
              </w:rPr>
              <w:t>с распределением между собой «ролей».</w:t>
            </w:r>
          </w:p>
          <w:p w14:paraId="727E8066" w14:textId="7AA6BC2D" w:rsidR="007B1234" w:rsidRPr="00887A3E" w:rsidRDefault="007B1234" w:rsidP="00C24685">
            <w:pPr>
              <w:pStyle w:val="a3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t>Владение диалогической формой речи в соответствии нормами русского языка:</w:t>
            </w:r>
          </w:p>
          <w:p w14:paraId="56E38B1A" w14:textId="2C164EF2" w:rsidR="007B1234" w:rsidRPr="00A30CC3" w:rsidRDefault="007B1234" w:rsidP="00A30CC3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t>- умение начинать и заканчивать разговор в диалоге в соответствии с нормами;</w:t>
            </w:r>
          </w:p>
          <w:p w14:paraId="4F53F916" w14:textId="64B2C55E" w:rsidR="007B1234" w:rsidRPr="00887A3E" w:rsidRDefault="00AD0776" w:rsidP="00C24685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7B1234" w:rsidRPr="00887A3E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ние слушать и вступать в диалог.</w:t>
            </w:r>
          </w:p>
          <w:p w14:paraId="6A127630" w14:textId="6DD58820" w:rsidR="007B1234" w:rsidRPr="00887A3E" w:rsidRDefault="007B1234" w:rsidP="00C24685">
            <w:pPr>
              <w:pStyle w:val="a3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t xml:space="preserve">Построение продуктивного взаимодействия и сотрудничества со </w:t>
            </w:r>
            <w:r w:rsidRPr="00887A3E">
              <w:rPr>
                <w:rFonts w:ascii="Times New Roman" w:hAnsi="Times New Roman" w:cs="Times New Roman"/>
              </w:rPr>
              <w:lastRenderedPageBreak/>
              <w:t>сверстниками и взрослыми:</w:t>
            </w:r>
          </w:p>
          <w:p w14:paraId="5F11154A" w14:textId="028418CD" w:rsidR="007B1234" w:rsidRPr="00887A3E" w:rsidRDefault="00286187" w:rsidP="00C24685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887A3E">
              <w:rPr>
                <w:rFonts w:ascii="Times New Roman" w:hAnsi="Times New Roman" w:cs="Times New Roman"/>
              </w:rPr>
              <w:t xml:space="preserve">- </w:t>
            </w:r>
            <w:r w:rsidR="007B1234" w:rsidRPr="00887A3E">
              <w:rPr>
                <w:rFonts w:ascii="Times New Roman" w:hAnsi="Times New Roman" w:cs="Times New Roman"/>
              </w:rPr>
              <w:t>умение презентовать свои достижения;</w:t>
            </w:r>
          </w:p>
          <w:p w14:paraId="50A59A66" w14:textId="697B3FD4" w:rsidR="007B1234" w:rsidRPr="007B1234" w:rsidRDefault="00286187" w:rsidP="00C24685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1234" w:rsidRPr="007B1234">
              <w:rPr>
                <w:rFonts w:ascii="Times New Roman" w:hAnsi="Times New Roman" w:cs="Times New Roman"/>
              </w:rPr>
              <w:t>умение договариваться и приходить к общему мнению (решению) внутри малой группы, учитывать разные точки зрения внутри группы.</w:t>
            </w:r>
          </w:p>
        </w:tc>
        <w:tc>
          <w:tcPr>
            <w:tcW w:w="2702" w:type="dxa"/>
          </w:tcPr>
          <w:p w14:paraId="55B30AAC" w14:textId="77777777" w:rsidR="00FF2288" w:rsidRDefault="00FF2288" w:rsidP="00C2468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Самоопределение к деятельности.</w:t>
            </w:r>
          </w:p>
          <w:p w14:paraId="46F81CD3" w14:textId="77777777" w:rsidR="00FF2288" w:rsidRDefault="00FF2288" w:rsidP="00C2468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E32">
              <w:rPr>
                <w:rFonts w:ascii="Times New Roman" w:eastAsia="Times New Roman" w:hAnsi="Times New Roman" w:cs="Times New Roman"/>
                <w:lang w:eastAsia="ru-RU"/>
              </w:rPr>
              <w:t>нтерес к приобретению новых знаний.</w:t>
            </w:r>
          </w:p>
          <w:p w14:paraId="21D05FAD" w14:textId="2BD9F9DA" w:rsidR="007A5E32" w:rsidRDefault="007A5E32" w:rsidP="00C2468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самооценке.</w:t>
            </w:r>
          </w:p>
          <w:p w14:paraId="0CD858B1" w14:textId="283E1520" w:rsidR="00702FCD" w:rsidRDefault="00702FCD" w:rsidP="00C2468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Укрепление внутренней позиции ученика.</w:t>
            </w:r>
          </w:p>
          <w:p w14:paraId="765F6AC5" w14:textId="1FEE07C6" w:rsidR="00702FCD" w:rsidRPr="00C24685" w:rsidRDefault="00702FCD" w:rsidP="00C2468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пособность</w:t>
            </w:r>
            <w:r w:rsidRPr="00702F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F22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действовать в соответствии</w:t>
            </w:r>
            <w:r w:rsidRPr="00702F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общепринятыми этическими и моральными нормами</w:t>
            </w:r>
            <w:r w:rsidR="00FF22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7C212500" w14:textId="5D6842A2" w:rsidR="007A5E32" w:rsidRPr="007A5E32" w:rsidRDefault="00C24685" w:rsidP="00A30CC3">
            <w:pPr>
              <w:pStyle w:val="a7"/>
              <w:spacing w:before="30" w:beforeAutospacing="0" w:after="30" w:afterAutospacing="0"/>
              <w:textAlignment w:val="baseline"/>
            </w:pPr>
            <w:r w:rsidRPr="00C24685">
              <w:rPr>
                <w:rStyle w:val="apple-converted-space"/>
                <w:color w:val="FF0000"/>
              </w:rPr>
              <w:t> </w:t>
            </w:r>
          </w:p>
        </w:tc>
      </w:tr>
    </w:tbl>
    <w:p w14:paraId="78DFB092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27C647C" w14:textId="681F6F35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063"/>
        <w:gridCol w:w="1843"/>
        <w:gridCol w:w="1984"/>
        <w:gridCol w:w="2178"/>
        <w:gridCol w:w="2358"/>
        <w:gridCol w:w="2268"/>
        <w:gridCol w:w="2523"/>
      </w:tblGrid>
      <w:tr w:rsidR="00240BF4" w:rsidRPr="00C140DC" w14:paraId="45A00958" w14:textId="77777777" w:rsidTr="002E07CD">
        <w:trPr>
          <w:trHeight w:val="1408"/>
        </w:trPr>
        <w:tc>
          <w:tcPr>
            <w:tcW w:w="484" w:type="dxa"/>
          </w:tcPr>
          <w:p w14:paraId="4CE1A95A" w14:textId="77777777" w:rsidR="00240BF4" w:rsidRPr="00C140DC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3" w:type="dxa"/>
            <w:tcBorders>
              <w:bottom w:val="single" w:sz="4" w:space="0" w:color="auto"/>
              <w:tr2bl w:val="nil"/>
            </w:tcBorders>
          </w:tcPr>
          <w:p w14:paraId="7ACC6DEE" w14:textId="7161F0E9" w:rsidR="00240BF4" w:rsidRPr="00C140DC" w:rsidRDefault="00A30CC3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7169B2" w:rsidRPr="00C140DC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="00240BF4" w:rsidRPr="00C140D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20DBDDB" w14:textId="46B2B2C3" w:rsidR="00240BF4" w:rsidRPr="00C140DC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 xml:space="preserve">       этапа урока</w:t>
            </w:r>
          </w:p>
          <w:p w14:paraId="74394975" w14:textId="77777777" w:rsidR="00240BF4" w:rsidRPr="00C140DC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48D1EF9C" w14:textId="77777777" w:rsidR="00240BF4" w:rsidRPr="00C140DC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</w:p>
          <w:p w14:paraId="5169E091" w14:textId="77777777" w:rsidR="00240BF4" w:rsidRPr="00C140DC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5D8EEE5" w14:textId="77777777" w:rsidR="00240BF4" w:rsidRPr="00C140DC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F0B88D4" w14:textId="23F38577" w:rsidR="00C130D0" w:rsidRPr="00C140DC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</w:p>
          <w:p w14:paraId="082AB252" w14:textId="26592CE1" w:rsidR="00240BF4" w:rsidRPr="00C140DC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F900FE5" w14:textId="08278E28" w:rsidR="00240BF4" w:rsidRPr="00C140DC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 xml:space="preserve">Задача, которая должна быть </w:t>
            </w:r>
          </w:p>
          <w:p w14:paraId="41282937" w14:textId="3B57972A" w:rsidR="00240BF4" w:rsidRPr="00C140DC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>решена</w:t>
            </w:r>
            <w:r w:rsidR="00CA3F43" w:rsidRPr="00C140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40DC">
              <w:rPr>
                <w:rFonts w:ascii="Times New Roman" w:hAnsi="Times New Roman" w:cs="Times New Roman"/>
                <w:b/>
                <w:bCs/>
              </w:rPr>
              <w:t>(в рамках достижения планируемых результатов</w:t>
            </w:r>
            <w:r w:rsidR="00CA3F43" w:rsidRPr="00C140DC"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  <w:r w:rsidRPr="00C140D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84" w:type="dxa"/>
          </w:tcPr>
          <w:p w14:paraId="7A154A0F" w14:textId="776659FC" w:rsidR="00240BF4" w:rsidRPr="00C140DC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 xml:space="preserve">Формы организации деятельности учащихся </w:t>
            </w:r>
          </w:p>
        </w:tc>
        <w:tc>
          <w:tcPr>
            <w:tcW w:w="2178" w:type="dxa"/>
          </w:tcPr>
          <w:p w14:paraId="1DC725B3" w14:textId="2A4EFE4D" w:rsidR="00240BF4" w:rsidRPr="00C140DC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358" w:type="dxa"/>
          </w:tcPr>
          <w:p w14:paraId="66A15241" w14:textId="77777777" w:rsidR="00132644" w:rsidRPr="00C140DC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>Действия учащих</w:t>
            </w:r>
            <w:r w:rsidR="00132644" w:rsidRPr="00C140DC">
              <w:rPr>
                <w:rFonts w:ascii="Times New Roman" w:hAnsi="Times New Roman" w:cs="Times New Roman"/>
                <w:b/>
                <w:bCs/>
              </w:rPr>
              <w:t>ся (предметные, познавательные,</w:t>
            </w:r>
          </w:p>
          <w:p w14:paraId="7BFE0E6E" w14:textId="01E0F18C" w:rsidR="00240BF4" w:rsidRPr="00C140DC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240BF4" w:rsidRPr="00C140D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</w:tcPr>
          <w:p w14:paraId="16DD91BE" w14:textId="2F9F4181" w:rsidR="001D1604" w:rsidRPr="00C140DC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>Результат взаимодействия</w:t>
            </w:r>
            <w:r w:rsidR="00822384" w:rsidRPr="00C140DC">
              <w:rPr>
                <w:rFonts w:ascii="Times New Roman" w:hAnsi="Times New Roman" w:cs="Times New Roman"/>
                <w:b/>
                <w:bCs/>
              </w:rPr>
              <w:t xml:space="preserve"> учителя и учащихся</w:t>
            </w:r>
            <w:r w:rsidR="009D3DE3" w:rsidRPr="00C140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59C9" w:rsidRPr="00C140DC">
              <w:rPr>
                <w:rFonts w:ascii="Times New Roman" w:hAnsi="Times New Roman" w:cs="Times New Roman"/>
                <w:b/>
                <w:bCs/>
              </w:rPr>
              <w:t>по достижению планируемых результатов урока</w:t>
            </w:r>
          </w:p>
          <w:p w14:paraId="5C7C79F6" w14:textId="117228DB" w:rsidR="00240BF4" w:rsidRPr="00C140DC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3" w:type="dxa"/>
          </w:tcPr>
          <w:p w14:paraId="0C349146" w14:textId="27DB353A" w:rsidR="00240BF4" w:rsidRPr="00C140DC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  <w:p w14:paraId="5B040E28" w14:textId="7F48F9D8" w:rsidR="00240BF4" w:rsidRPr="00C140DC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0DC">
              <w:rPr>
                <w:rFonts w:ascii="Times New Roman" w:hAnsi="Times New Roman" w:cs="Times New Roman"/>
                <w:b/>
                <w:bCs/>
              </w:rPr>
              <w:t>достижения планируемых результатов</w:t>
            </w:r>
            <w:r w:rsidR="007169B2" w:rsidRPr="00C140DC"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  <w:r w:rsidR="008C0BC0" w:rsidRPr="00C140D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40BF4" w:rsidRPr="002844B3" w14:paraId="6F7716DA" w14:textId="77777777" w:rsidTr="002E07CD">
        <w:tc>
          <w:tcPr>
            <w:tcW w:w="484" w:type="dxa"/>
          </w:tcPr>
          <w:p w14:paraId="7BADB3DC" w14:textId="55DD6CD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51D9FC80" w14:textId="0A6A2A78" w:rsidR="00240BF4" w:rsidRPr="00F61B2F" w:rsidRDefault="004F4F2F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61B2F">
              <w:rPr>
                <w:rFonts w:ascii="Times New Roman" w:hAnsi="Times New Roman" w:cs="Times New Roman"/>
              </w:rPr>
              <w:t>Орг. момент</w:t>
            </w:r>
            <w:r>
              <w:rPr>
                <w:rFonts w:ascii="Times New Roman" w:hAnsi="Times New Roman" w:cs="Times New Roman"/>
              </w:rPr>
              <w:t xml:space="preserve"> Мотивация</w:t>
            </w:r>
            <w:r w:rsidR="00F61B2F" w:rsidRPr="00F61B2F">
              <w:rPr>
                <w:rFonts w:ascii="Times New Roman" w:hAnsi="Times New Roman" w:cs="Times New Roman"/>
              </w:rPr>
              <w:t xml:space="preserve"> к деятельности. </w:t>
            </w:r>
          </w:p>
        </w:tc>
        <w:tc>
          <w:tcPr>
            <w:tcW w:w="1843" w:type="dxa"/>
          </w:tcPr>
          <w:p w14:paraId="4016FFDF" w14:textId="6D45101C" w:rsidR="00240BF4" w:rsidRPr="001F502C" w:rsidRDefault="00916D28" w:rsidP="00725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7F7F6"/>
                <w:lang w:eastAsia="ru-RU"/>
              </w:rPr>
              <w:t>В</w:t>
            </w:r>
            <w:r w:rsidR="001F502C" w:rsidRPr="001F502C">
              <w:rPr>
                <w:rFonts w:ascii="Times New Roman" w:eastAsia="Times New Roman" w:hAnsi="Times New Roman" w:cs="Times New Roman"/>
                <w:shd w:val="clear" w:color="auto" w:fill="F7F7F6"/>
                <w:lang w:eastAsia="ru-RU"/>
              </w:rPr>
              <w:t>ыработка на личностно значимом уровне внутренней готовности выполнения нормативных требований учебной деятельности.</w:t>
            </w:r>
            <w:r w:rsidR="001F502C" w:rsidRPr="001F502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25266">
              <w:rPr>
                <w:rFonts w:ascii="Times New Roman" w:hAnsi="Times New Roman" w:cs="Times New Roman"/>
              </w:rPr>
              <w:t>Создание благоприятного психологического настроя на работу.</w:t>
            </w:r>
          </w:p>
        </w:tc>
        <w:tc>
          <w:tcPr>
            <w:tcW w:w="1984" w:type="dxa"/>
          </w:tcPr>
          <w:p w14:paraId="7C66638E" w14:textId="77777777" w:rsidR="006661F1" w:rsidRDefault="006661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работа:</w:t>
            </w:r>
          </w:p>
          <w:p w14:paraId="3FEC64C7" w14:textId="0B52B3BE" w:rsidR="00874309" w:rsidRDefault="006661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="00874309">
              <w:rPr>
                <w:rFonts w:ascii="Times New Roman" w:hAnsi="Times New Roman" w:cs="Times New Roman"/>
              </w:rPr>
              <w:t>моциональный настрой на урок (</w:t>
            </w:r>
            <w:r w:rsidR="00874309" w:rsidRPr="00874309">
              <w:rPr>
                <w:rFonts w:ascii="Times New Roman" w:hAnsi="Times New Roman" w:cs="Times New Roman"/>
                <w:i/>
              </w:rPr>
              <w:t xml:space="preserve">появление на слайде </w:t>
            </w:r>
            <w:r w:rsidR="005E51C6">
              <w:rPr>
                <w:rFonts w:ascii="Times New Roman" w:hAnsi="Times New Roman" w:cs="Times New Roman"/>
                <w:i/>
              </w:rPr>
              <w:t>изображения для последующей актуализации знаний</w:t>
            </w:r>
            <w:r w:rsidR="00874309">
              <w:rPr>
                <w:rFonts w:ascii="Times New Roman" w:hAnsi="Times New Roman" w:cs="Times New Roman"/>
              </w:rPr>
              <w:t xml:space="preserve">) </w:t>
            </w:r>
          </w:p>
          <w:p w14:paraId="1B997DEB" w14:textId="77777777" w:rsidR="00CC0A64" w:rsidRDefault="006661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0A64">
              <w:rPr>
                <w:rFonts w:ascii="Times New Roman" w:hAnsi="Times New Roman" w:cs="Times New Roman"/>
              </w:rPr>
              <w:t xml:space="preserve"> деление на группы;</w:t>
            </w:r>
          </w:p>
          <w:p w14:paraId="45573BA7" w14:textId="7C06C935" w:rsidR="00CC0A64" w:rsidRDefault="00CC0A6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661F1">
              <w:rPr>
                <w:rFonts w:ascii="Times New Roman" w:hAnsi="Times New Roman" w:cs="Times New Roman"/>
              </w:rPr>
              <w:t>б</w:t>
            </w:r>
            <w:r w:rsidR="005C4DAE">
              <w:rPr>
                <w:rFonts w:ascii="Times New Roman" w:hAnsi="Times New Roman" w:cs="Times New Roman"/>
              </w:rPr>
              <w:t>еседа о правил</w:t>
            </w:r>
            <w:r>
              <w:rPr>
                <w:rFonts w:ascii="Times New Roman" w:hAnsi="Times New Roman" w:cs="Times New Roman"/>
              </w:rPr>
              <w:t>ах продуктивной работы в группе.</w:t>
            </w:r>
          </w:p>
          <w:p w14:paraId="681A5435" w14:textId="203C428F" w:rsidR="005C4DAE" w:rsidRPr="002844B3" w:rsidRDefault="005C4DA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2F0F622" w14:textId="77777777" w:rsidR="00CC0A64" w:rsidRDefault="005C4DA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учеников.</w:t>
            </w:r>
          </w:p>
          <w:p w14:paraId="2F299114" w14:textId="711F18AB" w:rsidR="00CC0A64" w:rsidRDefault="005C4DA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готовности к уроку. </w:t>
            </w:r>
          </w:p>
          <w:p w14:paraId="2E48C78C" w14:textId="1F343652" w:rsidR="00CC0A64" w:rsidRDefault="00CC0A6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разделиться на группы </w:t>
            </w:r>
            <w:r w:rsidR="005E51C6">
              <w:rPr>
                <w:rFonts w:ascii="Times New Roman" w:hAnsi="Times New Roman" w:cs="Times New Roman"/>
              </w:rPr>
              <w:t>посредством жеребьёвки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1D686B" w14:textId="68AF75D8" w:rsidR="00240BF4" w:rsidRPr="002844B3" w:rsidRDefault="005C4DA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на </w:t>
            </w:r>
            <w:r w:rsidR="00081CE5">
              <w:rPr>
                <w:rFonts w:ascii="Times New Roman" w:hAnsi="Times New Roman" w:cs="Times New Roman"/>
              </w:rPr>
              <w:t xml:space="preserve">доброжелательную и успешную </w:t>
            </w:r>
            <w:r>
              <w:rPr>
                <w:rFonts w:ascii="Times New Roman" w:hAnsi="Times New Roman" w:cs="Times New Roman"/>
              </w:rPr>
              <w:t>работу в группах.</w:t>
            </w:r>
            <w:r w:rsidR="00CC0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14:paraId="796AB021" w14:textId="3114A42F" w:rsidR="00F551BB" w:rsidRDefault="004B7196" w:rsidP="004B719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8681E">
              <w:rPr>
                <w:rFonts w:ascii="Times New Roman" w:hAnsi="Times New Roman" w:cs="Times New Roman"/>
              </w:rPr>
              <w:t>астр</w:t>
            </w:r>
            <w:r>
              <w:rPr>
                <w:rFonts w:ascii="Times New Roman" w:hAnsi="Times New Roman" w:cs="Times New Roman"/>
              </w:rPr>
              <w:t xml:space="preserve">аивают себя на работу, </w:t>
            </w:r>
            <w:r w:rsidRPr="00E8681E">
              <w:rPr>
                <w:rFonts w:ascii="Times New Roman" w:hAnsi="Times New Roman" w:cs="Times New Roman"/>
              </w:rPr>
              <w:t>контролир</w:t>
            </w:r>
            <w:r>
              <w:rPr>
                <w:rFonts w:ascii="Times New Roman" w:hAnsi="Times New Roman" w:cs="Times New Roman"/>
              </w:rPr>
              <w:t>уют</w:t>
            </w:r>
            <w:r w:rsidRPr="00E8681E">
              <w:rPr>
                <w:rFonts w:ascii="Times New Roman" w:hAnsi="Times New Roman" w:cs="Times New Roman"/>
              </w:rPr>
              <w:t xml:space="preserve"> свою готовность к занятию.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06FE35" w14:textId="7EF789B4" w:rsidR="00240BF4" w:rsidRDefault="00CC0A64" w:rsidP="004B719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Делятся на группы. </w:t>
            </w:r>
            <w:r w:rsidR="00F551BB">
              <w:rPr>
                <w:rFonts w:ascii="Times New Roman" w:hAnsi="Times New Roman" w:cs="Times New Roman"/>
              </w:rPr>
              <w:t xml:space="preserve">Определяют критерии работы в группе. </w:t>
            </w:r>
            <w:r w:rsidR="005C4DAE">
              <w:rPr>
                <w:rFonts w:ascii="Times New Roman" w:hAnsi="Times New Roman" w:cs="Times New Roman"/>
              </w:rPr>
              <w:t xml:space="preserve">Принимают участие в беседе: </w:t>
            </w:r>
            <w:r w:rsidR="00B6582E">
              <w:rPr>
                <w:rFonts w:ascii="Times New Roman" w:hAnsi="Times New Roman" w:cs="Times New Roman"/>
              </w:rPr>
              <w:t>высказывают свои предлож</w:t>
            </w:r>
            <w:r w:rsidR="00081CE5">
              <w:rPr>
                <w:rFonts w:ascii="Times New Roman" w:hAnsi="Times New Roman" w:cs="Times New Roman"/>
              </w:rPr>
              <w:t>ения для успешной работы группы, демонстрируя умение слушать и вступать в диалог.</w:t>
            </w:r>
          </w:p>
          <w:p w14:paraId="643BB1AD" w14:textId="051EFB26" w:rsidR="00CC0A64" w:rsidRPr="002844B3" w:rsidRDefault="00CC0A64" w:rsidP="004B719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4F048D" w14:textId="010C6380" w:rsidR="004B7196" w:rsidRDefault="004B719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приготовили рабочие места, настроились на работу.</w:t>
            </w:r>
            <w:r w:rsidR="008578F8">
              <w:rPr>
                <w:rFonts w:ascii="Times New Roman" w:hAnsi="Times New Roman" w:cs="Times New Roman"/>
              </w:rPr>
              <w:t xml:space="preserve"> </w:t>
            </w:r>
            <w:r w:rsidR="00CC0A64">
              <w:rPr>
                <w:rFonts w:ascii="Times New Roman" w:hAnsi="Times New Roman" w:cs="Times New Roman"/>
              </w:rPr>
              <w:t>Разделились на группы.</w:t>
            </w:r>
          </w:p>
          <w:p w14:paraId="611C2DC3" w14:textId="0D9A44D3" w:rsidR="00240BF4" w:rsidRPr="002844B3" w:rsidRDefault="005E5E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Выработаны единые правила успешной работы в группе.</w:t>
            </w:r>
          </w:p>
        </w:tc>
        <w:tc>
          <w:tcPr>
            <w:tcW w:w="2523" w:type="dxa"/>
          </w:tcPr>
          <w:p w14:paraId="239F6169" w14:textId="22756DDC" w:rsidR="004B7196" w:rsidRDefault="004B719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готовностью к уроку, за эмоциональным настроем класса.</w:t>
            </w:r>
          </w:p>
          <w:p w14:paraId="6E8E23E8" w14:textId="17FF9184" w:rsidR="00240BF4" w:rsidRDefault="0087430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E5EC3">
              <w:rPr>
                <w:rFonts w:ascii="Times New Roman" w:hAnsi="Times New Roman" w:cs="Times New Roman"/>
              </w:rPr>
              <w:t xml:space="preserve">чениками </w:t>
            </w:r>
            <w:r w:rsidR="00A80265">
              <w:rPr>
                <w:rFonts w:ascii="Times New Roman" w:hAnsi="Times New Roman" w:cs="Times New Roman"/>
              </w:rPr>
              <w:t xml:space="preserve">озвучены и единогласно приняты </w:t>
            </w:r>
            <w:r w:rsidR="00081CE5">
              <w:rPr>
                <w:rFonts w:ascii="Times New Roman" w:hAnsi="Times New Roman" w:cs="Times New Roman"/>
              </w:rPr>
              <w:t xml:space="preserve">правила работы в группах. </w:t>
            </w:r>
            <w:r w:rsidR="005E5EC3">
              <w:rPr>
                <w:rFonts w:ascii="Times New Roman" w:hAnsi="Times New Roman" w:cs="Times New Roman"/>
              </w:rPr>
              <w:t>Выбраны капитаны.</w:t>
            </w:r>
            <w:r w:rsidR="00F551BB">
              <w:rPr>
                <w:rFonts w:ascii="Times New Roman" w:hAnsi="Times New Roman" w:cs="Times New Roman"/>
              </w:rPr>
              <w:t xml:space="preserve"> Учитель фиксирует критерии работы в группах.</w:t>
            </w:r>
          </w:p>
          <w:p w14:paraId="34F605FC" w14:textId="4A279A9C" w:rsidR="005E5EC3" w:rsidRPr="002844B3" w:rsidRDefault="005E5E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0BF4" w:rsidRPr="002844B3" w14:paraId="4978CA65" w14:textId="77777777" w:rsidTr="002E07CD">
        <w:tc>
          <w:tcPr>
            <w:tcW w:w="484" w:type="dxa"/>
          </w:tcPr>
          <w:p w14:paraId="3C79FBE0" w14:textId="5FB51B36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63" w:type="dxa"/>
          </w:tcPr>
          <w:p w14:paraId="2EC0829D" w14:textId="4F908095" w:rsidR="00240BF4" w:rsidRPr="00F61B2F" w:rsidRDefault="00F61B2F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61B2F">
              <w:rPr>
                <w:rFonts w:ascii="Times New Roman" w:hAnsi="Times New Roman" w:cs="Times New Roman"/>
              </w:rPr>
              <w:t xml:space="preserve">Актуализация знаний </w:t>
            </w:r>
          </w:p>
        </w:tc>
        <w:tc>
          <w:tcPr>
            <w:tcW w:w="1843" w:type="dxa"/>
          </w:tcPr>
          <w:p w14:paraId="0406C470" w14:textId="33345C17" w:rsidR="00240BF4" w:rsidRPr="00B6582E" w:rsidRDefault="00B6582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Осознание каждым учеником потребности</w:t>
            </w:r>
            <w:r w:rsidRPr="00B65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открытии</w:t>
            </w:r>
            <w:r w:rsidRPr="00B65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новых знаний и умений.</w:t>
            </w:r>
            <w:r w:rsidRPr="00B6582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0C366D2" w14:textId="77777777" w:rsidR="006661F1" w:rsidRDefault="006661F1" w:rsidP="006661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работа:</w:t>
            </w:r>
          </w:p>
          <w:p w14:paraId="2723B86C" w14:textId="699A1B14" w:rsidR="00240BF4" w:rsidRDefault="005E5E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E51C6">
              <w:rPr>
                <w:rFonts w:ascii="Times New Roman" w:hAnsi="Times New Roman" w:cs="Times New Roman"/>
              </w:rPr>
              <w:t>Обсуждение пословицы «Дело мастера боится»</w:t>
            </w:r>
          </w:p>
          <w:p w14:paraId="3FDCD0FB" w14:textId="0614E8D8" w:rsidR="009C4068" w:rsidRDefault="009C406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B3558E5" w14:textId="77777777" w:rsidR="00F354AD" w:rsidRDefault="00F354A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964B856" w14:textId="2B6B2017" w:rsidR="005E5EC3" w:rsidRDefault="005E5E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E51C6">
              <w:rPr>
                <w:rFonts w:ascii="Times New Roman" w:hAnsi="Times New Roman" w:cs="Times New Roman"/>
              </w:rPr>
              <w:t>Обсуждение вопроса «Что надо сделать, чтобы стать мастером своего дела?</w:t>
            </w:r>
          </w:p>
          <w:p w14:paraId="2C103986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FEA1D44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85E712A" w14:textId="48278069" w:rsidR="00C5269E" w:rsidRDefault="00C5269E" w:rsidP="009E2E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9E2EED">
              <w:rPr>
                <w:rFonts w:ascii="Times New Roman" w:hAnsi="Times New Roman" w:cs="Times New Roman"/>
              </w:rPr>
              <w:t>Обсуждение вопроса «Что такое профессия?»</w:t>
            </w:r>
          </w:p>
          <w:p w14:paraId="3BCA2F2F" w14:textId="49637A7A" w:rsidR="00444871" w:rsidRPr="002844B3" w:rsidRDefault="0044487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EBE20F7" w14:textId="77777777" w:rsidR="006661F1" w:rsidRDefault="006661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DAB6423" w14:textId="77777777" w:rsidR="006661F1" w:rsidRDefault="006661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816B0D8" w14:textId="05FDA0BF" w:rsidR="00240BF4" w:rsidRDefault="005E5E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E51C6">
              <w:rPr>
                <w:rFonts w:ascii="Times New Roman" w:hAnsi="Times New Roman" w:cs="Times New Roman"/>
              </w:rPr>
              <w:t>Предлагает детям высказать своё понимание пословицы</w:t>
            </w:r>
          </w:p>
          <w:p w14:paraId="4B11657F" w14:textId="5AE31766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6DCAF6B" w14:textId="093992AA" w:rsidR="00C5269E" w:rsidRDefault="007754C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Задаёт вопрос</w:t>
            </w:r>
            <w:r w:rsidR="009E2EED">
              <w:rPr>
                <w:rFonts w:ascii="Times New Roman" w:hAnsi="Times New Roman" w:cs="Times New Roman"/>
              </w:rPr>
              <w:t>.</w:t>
            </w:r>
          </w:p>
          <w:p w14:paraId="32A3D8C6" w14:textId="7AACFDF2" w:rsidR="009C4068" w:rsidRDefault="009C406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99726AC" w14:textId="30350000" w:rsidR="007754CA" w:rsidRDefault="007754C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C4DDE55" w14:textId="5113510A" w:rsidR="0014779F" w:rsidRDefault="001477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D89E318" w14:textId="77777777" w:rsidR="00444871" w:rsidRDefault="0044487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D16F3D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0757479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E1878BB" w14:textId="05B3AD8D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6350D6">
              <w:rPr>
                <w:rFonts w:ascii="Times New Roman" w:hAnsi="Times New Roman" w:cs="Times New Roman"/>
              </w:rPr>
              <w:t xml:space="preserve"> </w:t>
            </w:r>
            <w:r w:rsidR="00444871">
              <w:rPr>
                <w:rFonts w:ascii="Times New Roman" w:hAnsi="Times New Roman" w:cs="Times New Roman"/>
              </w:rPr>
              <w:t>Предлагает ответить в группах на</w:t>
            </w:r>
            <w:r w:rsidR="006350D6">
              <w:rPr>
                <w:rFonts w:ascii="Times New Roman" w:hAnsi="Times New Roman" w:cs="Times New Roman"/>
              </w:rPr>
              <w:t xml:space="preserve"> вопрос</w:t>
            </w:r>
            <w:r w:rsidR="009E2EED">
              <w:rPr>
                <w:rFonts w:ascii="Times New Roman" w:hAnsi="Times New Roman" w:cs="Times New Roman"/>
              </w:rPr>
              <w:t>.</w:t>
            </w:r>
          </w:p>
          <w:p w14:paraId="5915A501" w14:textId="2E680CB4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8BC1A19" w14:textId="13422094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AE88C07" w14:textId="7650E692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8AA5CF6" w14:textId="5ABD0ED3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1EE9D1B" w14:textId="5A0DD03A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EFA1C7B" w14:textId="3C238B9A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AAF6285" w14:textId="73BCB8D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Демонстрирует слайд со статьёй из словаря, в которой разъясняется значение слова «профессия». Предлагает ответить на вопрос «Какими способами можно объяснить значение слова?»</w:t>
            </w:r>
          </w:p>
          <w:p w14:paraId="3270C546" w14:textId="77777777" w:rsidR="001113B1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68102B4" w14:textId="6B44334B" w:rsidR="001113B1" w:rsidRPr="002844B3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1BBF4DE8" w14:textId="77777777" w:rsidR="006661F1" w:rsidRDefault="006661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F58118F" w14:textId="77777777" w:rsidR="006661F1" w:rsidRDefault="006661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8C2C091" w14:textId="2F8D882F" w:rsidR="00240BF4" w:rsidRDefault="005E5E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E51C6">
              <w:rPr>
                <w:rFonts w:ascii="Times New Roman" w:hAnsi="Times New Roman" w:cs="Times New Roman"/>
              </w:rPr>
              <w:t>Рассматривают изображение мастера</w:t>
            </w:r>
          </w:p>
          <w:p w14:paraId="0FBD7075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C596B75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854571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54D6C6" w14:textId="77F27CBF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101D29">
              <w:rPr>
                <w:rFonts w:ascii="Times New Roman" w:hAnsi="Times New Roman" w:cs="Times New Roman"/>
              </w:rPr>
              <w:t>Дают</w:t>
            </w:r>
            <w:r w:rsidR="007754CA">
              <w:rPr>
                <w:rFonts w:ascii="Times New Roman" w:hAnsi="Times New Roman" w:cs="Times New Roman"/>
              </w:rPr>
              <w:t xml:space="preserve"> </w:t>
            </w:r>
            <w:r w:rsidR="00101D2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тветы на вопросы учителя.</w:t>
            </w:r>
            <w:r w:rsidR="00A80265">
              <w:rPr>
                <w:rFonts w:ascii="Times New Roman" w:hAnsi="Times New Roman" w:cs="Times New Roman"/>
              </w:rPr>
              <w:t xml:space="preserve"> Выясняют, что для </w:t>
            </w:r>
            <w:r w:rsidR="009E2EED">
              <w:rPr>
                <w:rFonts w:ascii="Times New Roman" w:hAnsi="Times New Roman" w:cs="Times New Roman"/>
              </w:rPr>
              <w:t>того, чтобы стать настоящим мастером, необходимо получить профессию.</w:t>
            </w:r>
          </w:p>
          <w:p w14:paraId="2B2280B9" w14:textId="77777777" w:rsidR="006350D6" w:rsidRDefault="006350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</w:t>
            </w:r>
            <w:r w:rsidR="00101D29">
              <w:rPr>
                <w:rFonts w:ascii="Times New Roman" w:hAnsi="Times New Roman" w:cs="Times New Roman"/>
              </w:rPr>
              <w:t xml:space="preserve"> </w:t>
            </w:r>
            <w:r w:rsidR="00A80265">
              <w:rPr>
                <w:rFonts w:ascii="Times New Roman" w:hAnsi="Times New Roman" w:cs="Times New Roman"/>
              </w:rPr>
              <w:t xml:space="preserve">Находят </w:t>
            </w:r>
            <w:r w:rsidR="009E2EED">
              <w:rPr>
                <w:rFonts w:ascii="Times New Roman" w:hAnsi="Times New Roman" w:cs="Times New Roman"/>
              </w:rPr>
              <w:t>о</w:t>
            </w:r>
            <w:r w:rsidR="00A80265">
              <w:rPr>
                <w:rFonts w:ascii="Times New Roman" w:hAnsi="Times New Roman" w:cs="Times New Roman"/>
              </w:rPr>
              <w:t>бъясн</w:t>
            </w:r>
            <w:r w:rsidR="009E2EED">
              <w:rPr>
                <w:rFonts w:ascii="Times New Roman" w:hAnsi="Times New Roman" w:cs="Times New Roman"/>
              </w:rPr>
              <w:t>ение</w:t>
            </w:r>
            <w:r w:rsidR="00A80265">
              <w:rPr>
                <w:rFonts w:ascii="Times New Roman" w:hAnsi="Times New Roman" w:cs="Times New Roman"/>
              </w:rPr>
              <w:t>.</w:t>
            </w:r>
            <w:r w:rsidR="004F4F2F">
              <w:rPr>
                <w:rFonts w:ascii="Times New Roman" w:hAnsi="Times New Roman" w:cs="Times New Roman"/>
              </w:rPr>
              <w:t xml:space="preserve"> </w:t>
            </w:r>
            <w:r w:rsidR="004F4F2F" w:rsidRPr="007B1234">
              <w:rPr>
                <w:rFonts w:ascii="Times New Roman" w:hAnsi="Times New Roman" w:cs="Times New Roman"/>
              </w:rPr>
              <w:t xml:space="preserve"> </w:t>
            </w:r>
            <w:r w:rsidR="004F4F2F">
              <w:rPr>
                <w:rFonts w:ascii="Times New Roman" w:hAnsi="Times New Roman" w:cs="Times New Roman"/>
              </w:rPr>
              <w:t>Д</w:t>
            </w:r>
            <w:r w:rsidR="004F4F2F" w:rsidRPr="007B1234">
              <w:rPr>
                <w:rFonts w:ascii="Times New Roman" w:hAnsi="Times New Roman" w:cs="Times New Roman"/>
              </w:rPr>
              <w:t>оговарива</w:t>
            </w:r>
            <w:r w:rsidR="004F4F2F">
              <w:rPr>
                <w:rFonts w:ascii="Times New Roman" w:hAnsi="Times New Roman" w:cs="Times New Roman"/>
              </w:rPr>
              <w:t>ют</w:t>
            </w:r>
            <w:r w:rsidR="004F4F2F" w:rsidRPr="007B1234">
              <w:rPr>
                <w:rFonts w:ascii="Times New Roman" w:hAnsi="Times New Roman" w:cs="Times New Roman"/>
              </w:rPr>
              <w:t xml:space="preserve">ся </w:t>
            </w:r>
            <w:r w:rsidR="004F4F2F">
              <w:rPr>
                <w:rFonts w:ascii="Times New Roman" w:hAnsi="Times New Roman" w:cs="Times New Roman"/>
              </w:rPr>
              <w:t>и приходят</w:t>
            </w:r>
            <w:r w:rsidR="004F4F2F" w:rsidRPr="007B1234">
              <w:rPr>
                <w:rFonts w:ascii="Times New Roman" w:hAnsi="Times New Roman" w:cs="Times New Roman"/>
              </w:rPr>
              <w:t xml:space="preserve"> к общему мнению (решению) внутри малой группы, учитыва</w:t>
            </w:r>
            <w:r w:rsidR="004F4F2F">
              <w:rPr>
                <w:rFonts w:ascii="Times New Roman" w:hAnsi="Times New Roman" w:cs="Times New Roman"/>
              </w:rPr>
              <w:t>я</w:t>
            </w:r>
            <w:r w:rsidR="004F4F2F" w:rsidRPr="007B1234">
              <w:rPr>
                <w:rFonts w:ascii="Times New Roman" w:hAnsi="Times New Roman" w:cs="Times New Roman"/>
              </w:rPr>
              <w:t xml:space="preserve"> разные точки зрения внутри группы.</w:t>
            </w:r>
          </w:p>
          <w:p w14:paraId="2E518B0F" w14:textId="0B1F6244" w:rsidR="009E2EED" w:rsidRPr="002844B3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Дают ответы.</w:t>
            </w:r>
          </w:p>
        </w:tc>
        <w:tc>
          <w:tcPr>
            <w:tcW w:w="2268" w:type="dxa"/>
          </w:tcPr>
          <w:p w14:paraId="554688EE" w14:textId="193221C9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346CA40" w14:textId="3DC9D5DD" w:rsidR="009C4068" w:rsidRDefault="009C406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1E463F" w14:textId="77777777" w:rsidR="009C4068" w:rsidRDefault="009C406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CF3E4D6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BD80C6D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5699BD6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D1B6C92" w14:textId="77777777" w:rsidR="00C5269E" w:rsidRDefault="00C52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4CB77E4" w14:textId="398A3D6B" w:rsidR="00A80265" w:rsidRDefault="00C5269E" w:rsidP="009E2E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A80265">
              <w:rPr>
                <w:rFonts w:ascii="Times New Roman" w:hAnsi="Times New Roman" w:cs="Times New Roman"/>
              </w:rPr>
              <w:t xml:space="preserve"> Сделан вывод</w:t>
            </w:r>
            <w:r w:rsidR="009E2EED">
              <w:rPr>
                <w:rFonts w:ascii="Times New Roman" w:hAnsi="Times New Roman" w:cs="Times New Roman"/>
              </w:rPr>
              <w:t>.</w:t>
            </w:r>
          </w:p>
          <w:p w14:paraId="0EEEC078" w14:textId="79A8F9E4" w:rsidR="006350D6" w:rsidRDefault="006350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287A726" w14:textId="09243872" w:rsidR="009C4068" w:rsidRDefault="009C406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D962682" w14:textId="329B0E32" w:rsidR="009C4068" w:rsidRDefault="009C406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3B9B9B0" w14:textId="1D7E0937" w:rsidR="009C4068" w:rsidRDefault="009C406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038B927" w14:textId="77777777" w:rsidR="006350D6" w:rsidRDefault="006350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798671D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F8D819C" w14:textId="77777777" w:rsidR="006350D6" w:rsidRDefault="006350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A80265">
              <w:rPr>
                <w:rFonts w:ascii="Times New Roman" w:hAnsi="Times New Roman" w:cs="Times New Roman"/>
              </w:rPr>
              <w:t xml:space="preserve"> Сформулированы </w:t>
            </w:r>
            <w:r w:rsidR="009E2EED">
              <w:rPr>
                <w:rFonts w:ascii="Times New Roman" w:hAnsi="Times New Roman" w:cs="Times New Roman"/>
              </w:rPr>
              <w:t>ответы</w:t>
            </w:r>
          </w:p>
          <w:p w14:paraId="198F7C79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0C3A73A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5548C43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6E0978C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A791AAD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DCC4D6F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0FA0EE0" w14:textId="77777777" w:rsidR="009E2EED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95085DC" w14:textId="407B0D1A" w:rsidR="009E2EED" w:rsidRPr="002844B3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Сформулированы ответы</w:t>
            </w:r>
          </w:p>
        </w:tc>
        <w:tc>
          <w:tcPr>
            <w:tcW w:w="2523" w:type="dxa"/>
          </w:tcPr>
          <w:p w14:paraId="068D1EB0" w14:textId="77777777" w:rsidR="001113B1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BF991C9" w14:textId="196E5A48" w:rsidR="001113B1" w:rsidRDefault="009E2EE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44871">
              <w:rPr>
                <w:rFonts w:ascii="Times New Roman" w:hAnsi="Times New Roman" w:cs="Times New Roman"/>
              </w:rPr>
              <w:t xml:space="preserve">стные ответы. </w:t>
            </w:r>
          </w:p>
          <w:p w14:paraId="141D721E" w14:textId="77777777" w:rsidR="001113B1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628685E" w14:textId="355CDC81" w:rsidR="001113B1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68413A9" w14:textId="53F30938" w:rsidR="00A80265" w:rsidRDefault="00A802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DB5867B" w14:textId="27F4EE0F" w:rsidR="00A80265" w:rsidRDefault="00A802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5D72F6" w14:textId="6E104C70" w:rsidR="00A80265" w:rsidRDefault="00A802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51554F" w14:textId="79BCF605" w:rsidR="00A80265" w:rsidRDefault="00A802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1372117" w14:textId="1AFD5230" w:rsidR="004F4F2F" w:rsidRDefault="004F4F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46C552" w14:textId="77777777" w:rsidR="004F4F2F" w:rsidRDefault="004F4F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FA4DF65" w14:textId="77777777" w:rsidR="001113B1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AB91963" w14:textId="77777777" w:rsidR="001113B1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AA0565B" w14:textId="77777777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4DCAC9E" w14:textId="77777777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C0000B4" w14:textId="70D6D71A" w:rsidR="0014779F" w:rsidRDefault="00444871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представителей от каждой группы. </w:t>
            </w:r>
          </w:p>
          <w:p w14:paraId="624F451D" w14:textId="77777777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EE34C53" w14:textId="77777777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5AEAB43" w14:textId="77777777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2EE4371" w14:textId="77777777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19946BE" w14:textId="77777777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EC44852" w14:textId="77777777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D06F900" w14:textId="0491F72E" w:rsidR="009E2EED" w:rsidRDefault="009E2EED" w:rsidP="001477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Сделан вывод о том, что объяснить значение слова можно с помощью собственных знаний и опыта, а также с помощью словаря</w:t>
            </w:r>
          </w:p>
          <w:p w14:paraId="2C15555E" w14:textId="52575704" w:rsidR="001113B1" w:rsidRPr="002844B3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B2F" w:rsidRPr="002844B3" w14:paraId="6C05D68E" w14:textId="77777777" w:rsidTr="002E07CD">
        <w:tc>
          <w:tcPr>
            <w:tcW w:w="484" w:type="dxa"/>
          </w:tcPr>
          <w:p w14:paraId="3560FBD1" w14:textId="6DF1E9E1" w:rsidR="00F61B2F" w:rsidRPr="002844B3" w:rsidRDefault="00F61B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3" w:type="dxa"/>
          </w:tcPr>
          <w:p w14:paraId="64A94FF9" w14:textId="42FDC20B" w:rsidR="00F61B2F" w:rsidRPr="00F61B2F" w:rsidRDefault="004F4F2F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Проблематизация</w:t>
            </w:r>
            <w:proofErr w:type="spellEnd"/>
            <w:r w:rsidR="002E07CD">
              <w:rPr>
                <w:rFonts w:ascii="Times New Roman" w:hAnsi="Times New Roman" w:cs="Times New Roman"/>
              </w:rPr>
              <w:t xml:space="preserve">. </w:t>
            </w:r>
            <w:r w:rsidR="001F502C">
              <w:rPr>
                <w:rFonts w:ascii="Times New Roman" w:hAnsi="Times New Roman" w:cs="Times New Roman"/>
              </w:rPr>
              <w:t>Выявление места и причины затруднения</w:t>
            </w:r>
          </w:p>
        </w:tc>
        <w:tc>
          <w:tcPr>
            <w:tcW w:w="1843" w:type="dxa"/>
          </w:tcPr>
          <w:p w14:paraId="4E6DF57F" w14:textId="033B2791" w:rsidR="00F61B2F" w:rsidRPr="006350D6" w:rsidRDefault="006350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6350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</w:t>
            </w:r>
            <w:r w:rsidR="005960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ь возможность ученикам осознать границы </w:t>
            </w:r>
            <w:r w:rsidR="005960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собственного знания/незнания. </w:t>
            </w:r>
          </w:p>
        </w:tc>
        <w:tc>
          <w:tcPr>
            <w:tcW w:w="1984" w:type="dxa"/>
          </w:tcPr>
          <w:p w14:paraId="63850883" w14:textId="592F5D92" w:rsidR="00F61B2F" w:rsidRPr="00E4295D" w:rsidRDefault="009E2EED" w:rsidP="00E4295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Аудирование. </w:t>
            </w:r>
          </w:p>
          <w:p w14:paraId="1DF11D52" w14:textId="77777777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25A65E4" w14:textId="77777777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6FB4BAE" w14:textId="77777777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6867AF6" w14:textId="77777777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DB3685F" w14:textId="77777777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592431C" w14:textId="77777777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1AD2C3E" w14:textId="77777777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B6FF482" w14:textId="17061E4A" w:rsidR="00E4295D" w:rsidRPr="002844B3" w:rsidRDefault="00CF669E" w:rsidP="00E4295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Толкование значения профессии</w:t>
            </w:r>
          </w:p>
        </w:tc>
        <w:tc>
          <w:tcPr>
            <w:tcW w:w="2178" w:type="dxa"/>
          </w:tcPr>
          <w:p w14:paraId="356B1F82" w14:textId="0BA18EAC" w:rsidR="00B16F55" w:rsidRPr="009C4068" w:rsidRDefault="009C4068" w:rsidP="009C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5960D3">
              <w:rPr>
                <w:rFonts w:ascii="Times New Roman" w:hAnsi="Times New Roman" w:cs="Times New Roman"/>
              </w:rPr>
              <w:t xml:space="preserve">Предлагает </w:t>
            </w:r>
            <w:r w:rsidR="009E2EED">
              <w:rPr>
                <w:rFonts w:ascii="Times New Roman" w:hAnsi="Times New Roman" w:cs="Times New Roman"/>
              </w:rPr>
              <w:t xml:space="preserve">прослушать музыкальные фрагменты и </w:t>
            </w:r>
            <w:r w:rsidR="009E2EED">
              <w:rPr>
                <w:rFonts w:ascii="Times New Roman" w:hAnsi="Times New Roman" w:cs="Times New Roman"/>
              </w:rPr>
              <w:lastRenderedPageBreak/>
              <w:t>выделить название одной профессии.</w:t>
            </w:r>
          </w:p>
          <w:p w14:paraId="3BE83F03" w14:textId="60C4B8E6" w:rsidR="005856CD" w:rsidRDefault="005856C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D5F4AF2" w14:textId="4407AAEE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Задаёт вопросы:</w:t>
            </w:r>
          </w:p>
          <w:p w14:paraId="2AF5E27B" w14:textId="63E5D185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669E">
              <w:rPr>
                <w:rFonts w:ascii="Times New Roman" w:hAnsi="Times New Roman" w:cs="Times New Roman"/>
              </w:rPr>
              <w:t>Встречали вы когда-нибудь ямщика?</w:t>
            </w:r>
          </w:p>
          <w:p w14:paraId="0381B216" w14:textId="348E4703" w:rsidR="00E4295D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669E">
              <w:rPr>
                <w:rFonts w:ascii="Times New Roman" w:hAnsi="Times New Roman" w:cs="Times New Roman"/>
              </w:rPr>
              <w:t>Где? Когда?</w:t>
            </w:r>
          </w:p>
          <w:p w14:paraId="4104043B" w14:textId="1F01AC5B" w:rsidR="00E4295D" w:rsidRPr="002844B3" w:rsidRDefault="00E4295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669E">
              <w:rPr>
                <w:rFonts w:ascii="Times New Roman" w:hAnsi="Times New Roman" w:cs="Times New Roman"/>
              </w:rPr>
              <w:t>Какую работу выполняет ямщик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58" w:type="dxa"/>
          </w:tcPr>
          <w:p w14:paraId="0AD714B8" w14:textId="085408E5" w:rsidR="005856CD" w:rsidRDefault="00293E78" w:rsidP="005856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9E2EED">
              <w:rPr>
                <w:rFonts w:ascii="Times New Roman" w:hAnsi="Times New Roman" w:cs="Times New Roman"/>
              </w:rPr>
              <w:t>Слушают музыкальные фрагменты</w:t>
            </w:r>
          </w:p>
          <w:p w14:paraId="46DF0B21" w14:textId="77777777" w:rsidR="00CF669E" w:rsidRDefault="00CF669E" w:rsidP="00CA7003">
            <w:pPr>
              <w:pStyle w:val="a3"/>
              <w:ind w:left="0"/>
              <w:rPr>
                <w:rFonts w:ascii="Times New Roman" w:hAnsi="Times New Roman" w:cs="Times New Roman"/>
                <w:color w:val="C0504D" w:themeColor="accent2"/>
              </w:rPr>
            </w:pPr>
          </w:p>
          <w:p w14:paraId="18D34666" w14:textId="77777777" w:rsidR="00CF669E" w:rsidRDefault="00CF669E" w:rsidP="00CA7003">
            <w:pPr>
              <w:pStyle w:val="a3"/>
              <w:ind w:left="0"/>
              <w:rPr>
                <w:rFonts w:ascii="Times New Roman" w:hAnsi="Times New Roman" w:cs="Times New Roman"/>
                <w:color w:val="C0504D" w:themeColor="accent2"/>
              </w:rPr>
            </w:pPr>
          </w:p>
          <w:p w14:paraId="506B9C3F" w14:textId="77777777" w:rsidR="00CF669E" w:rsidRDefault="00CF669E" w:rsidP="00CA7003">
            <w:pPr>
              <w:pStyle w:val="a3"/>
              <w:ind w:left="0"/>
              <w:rPr>
                <w:rFonts w:ascii="Times New Roman" w:hAnsi="Times New Roman" w:cs="Times New Roman"/>
                <w:color w:val="C0504D" w:themeColor="accent2"/>
              </w:rPr>
            </w:pPr>
          </w:p>
          <w:p w14:paraId="3E0376EE" w14:textId="77777777" w:rsidR="00CF669E" w:rsidRDefault="00CF669E" w:rsidP="00CA7003">
            <w:pPr>
              <w:pStyle w:val="a3"/>
              <w:ind w:left="0"/>
              <w:rPr>
                <w:rFonts w:ascii="Times New Roman" w:hAnsi="Times New Roman" w:cs="Times New Roman"/>
                <w:color w:val="C0504D" w:themeColor="accent2"/>
              </w:rPr>
            </w:pPr>
          </w:p>
          <w:p w14:paraId="76F5435A" w14:textId="77777777" w:rsidR="00CF669E" w:rsidRDefault="00CF669E" w:rsidP="00CA7003">
            <w:pPr>
              <w:pStyle w:val="a3"/>
              <w:ind w:left="0"/>
              <w:rPr>
                <w:rFonts w:ascii="Times New Roman" w:hAnsi="Times New Roman" w:cs="Times New Roman"/>
                <w:color w:val="C0504D" w:themeColor="accent2"/>
              </w:rPr>
            </w:pPr>
          </w:p>
          <w:p w14:paraId="0B0E4185" w14:textId="6C1B81CC" w:rsidR="00B16F55" w:rsidRPr="00CF669E" w:rsidRDefault="00CF669E" w:rsidP="00CF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69E">
              <w:rPr>
                <w:rFonts w:ascii="Times New Roman" w:hAnsi="Times New Roman" w:cs="Times New Roman"/>
              </w:rPr>
              <w:t xml:space="preserve">2) </w:t>
            </w:r>
            <w:r w:rsidR="005856CD" w:rsidRPr="00CF669E">
              <w:rPr>
                <w:rFonts w:ascii="Times New Roman" w:hAnsi="Times New Roman" w:cs="Times New Roman"/>
              </w:rPr>
              <w:t xml:space="preserve">Строят коммуникации в соответствии с </w:t>
            </w:r>
            <w:r w:rsidRPr="00CF669E">
              <w:rPr>
                <w:rFonts w:ascii="Times New Roman" w:hAnsi="Times New Roman" w:cs="Times New Roman"/>
              </w:rPr>
              <w:t>поставленными вопросами</w:t>
            </w:r>
            <w:r w:rsidR="00B16F55" w:rsidRPr="00CF669E">
              <w:rPr>
                <w:rFonts w:ascii="Times New Roman" w:hAnsi="Times New Roman" w:cs="Times New Roman"/>
              </w:rPr>
              <w:t>.</w:t>
            </w:r>
          </w:p>
          <w:p w14:paraId="043F2EA2" w14:textId="793B5370" w:rsidR="005856CD" w:rsidRDefault="005856C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2231F94" w14:textId="4A1DAE8E" w:rsidR="009E0FDE" w:rsidRPr="009C4068" w:rsidRDefault="009E0FDE" w:rsidP="009E0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B1FD39" w14:textId="54111060" w:rsidR="009E0FDE" w:rsidRDefault="00B16F55" w:rsidP="00293E78">
            <w:pPr>
              <w:rPr>
                <w:rFonts w:ascii="Times New Roman" w:hAnsi="Times New Roman" w:cs="Times New Roman"/>
              </w:rPr>
            </w:pPr>
            <w:r w:rsidRPr="00293E78">
              <w:rPr>
                <w:rFonts w:ascii="Times New Roman" w:hAnsi="Times New Roman" w:cs="Times New Roman"/>
              </w:rPr>
              <w:lastRenderedPageBreak/>
              <w:t>.</w:t>
            </w:r>
            <w:r w:rsidR="004803AF" w:rsidRPr="00293E78">
              <w:rPr>
                <w:rFonts w:ascii="Times New Roman" w:hAnsi="Times New Roman" w:cs="Times New Roman"/>
              </w:rPr>
              <w:t xml:space="preserve"> </w:t>
            </w:r>
            <w:r w:rsidR="00CF669E">
              <w:rPr>
                <w:rFonts w:ascii="Times New Roman" w:hAnsi="Times New Roman" w:cs="Times New Roman"/>
              </w:rPr>
              <w:t xml:space="preserve">Найдено и зафиксировано слово – название профессии </w:t>
            </w:r>
          </w:p>
          <w:p w14:paraId="2B70DD46" w14:textId="77777777" w:rsidR="009E0FDE" w:rsidRDefault="009E0FDE" w:rsidP="00293E78">
            <w:pPr>
              <w:rPr>
                <w:rFonts w:ascii="Times New Roman" w:hAnsi="Times New Roman" w:cs="Times New Roman"/>
              </w:rPr>
            </w:pPr>
          </w:p>
          <w:p w14:paraId="372917F1" w14:textId="77777777" w:rsidR="009E0FDE" w:rsidRDefault="009E0FDE" w:rsidP="00293E78">
            <w:pPr>
              <w:rPr>
                <w:rFonts w:ascii="Times New Roman" w:hAnsi="Times New Roman" w:cs="Times New Roman"/>
              </w:rPr>
            </w:pPr>
          </w:p>
          <w:p w14:paraId="0FEFEAF1" w14:textId="77777777" w:rsidR="009E0FDE" w:rsidRDefault="009E0FDE" w:rsidP="00293E78">
            <w:pPr>
              <w:rPr>
                <w:rFonts w:ascii="Times New Roman" w:hAnsi="Times New Roman" w:cs="Times New Roman"/>
              </w:rPr>
            </w:pPr>
          </w:p>
          <w:p w14:paraId="74BC9C08" w14:textId="77777777" w:rsidR="009E0FDE" w:rsidRDefault="009E0FDE" w:rsidP="00293E78">
            <w:pPr>
              <w:rPr>
                <w:rFonts w:ascii="Times New Roman" w:hAnsi="Times New Roman" w:cs="Times New Roman"/>
              </w:rPr>
            </w:pPr>
          </w:p>
          <w:p w14:paraId="52622836" w14:textId="244A2527" w:rsidR="009E0FDE" w:rsidRDefault="00CF669E" w:rsidP="0029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Выявлено, что с профессией ямщика дети не знакомы.</w:t>
            </w:r>
          </w:p>
          <w:p w14:paraId="0C72822C" w14:textId="77777777" w:rsidR="009E0FDE" w:rsidRDefault="009E0FDE" w:rsidP="00293E78">
            <w:pPr>
              <w:rPr>
                <w:rFonts w:ascii="Times New Roman" w:hAnsi="Times New Roman" w:cs="Times New Roman"/>
              </w:rPr>
            </w:pPr>
          </w:p>
          <w:p w14:paraId="1E91B59B" w14:textId="77777777" w:rsidR="009E0FDE" w:rsidRDefault="009E0FDE" w:rsidP="00293E78">
            <w:pPr>
              <w:rPr>
                <w:rFonts w:ascii="Times New Roman" w:hAnsi="Times New Roman" w:cs="Times New Roman"/>
              </w:rPr>
            </w:pPr>
          </w:p>
          <w:p w14:paraId="6EF1B2B3" w14:textId="77777777" w:rsidR="009E0FDE" w:rsidRDefault="009E0FDE" w:rsidP="00293E78">
            <w:pPr>
              <w:rPr>
                <w:rFonts w:ascii="Times New Roman" w:hAnsi="Times New Roman" w:cs="Times New Roman"/>
              </w:rPr>
            </w:pPr>
          </w:p>
          <w:p w14:paraId="287F49EF" w14:textId="48F71642" w:rsidR="00F61B2F" w:rsidRPr="00293E78" w:rsidRDefault="00F61B2F" w:rsidP="0029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6BBD636F" w14:textId="6DB57DCD" w:rsidR="00CF669E" w:rsidRPr="00CF669E" w:rsidRDefault="00CF669E" w:rsidP="009E0F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прослушанных музыкальных фрагментов выделено слово ЯМЩИК</w:t>
            </w:r>
          </w:p>
          <w:p w14:paraId="218F83A8" w14:textId="77777777" w:rsidR="00CF669E" w:rsidRDefault="00CF669E" w:rsidP="009E0FDE">
            <w:pPr>
              <w:pStyle w:val="a3"/>
              <w:ind w:left="0"/>
              <w:rPr>
                <w:rFonts w:ascii="Times New Roman" w:hAnsi="Times New Roman" w:cs="Times New Roman"/>
                <w:color w:val="C0504D" w:themeColor="accent2"/>
              </w:rPr>
            </w:pPr>
          </w:p>
          <w:p w14:paraId="0B5C1177" w14:textId="77777777" w:rsidR="00CF669E" w:rsidRDefault="00CF669E" w:rsidP="009E0FD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1FD7EA4" w14:textId="77777777" w:rsidR="00CF669E" w:rsidRDefault="00CF669E" w:rsidP="009E0FD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B5F1F28" w14:textId="77777777" w:rsidR="00CF669E" w:rsidRDefault="00CF669E" w:rsidP="009E0FD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9DE267F" w14:textId="44F02242" w:rsidR="009E0FDE" w:rsidRPr="00CF669E" w:rsidRDefault="009E0FDE" w:rsidP="009E0F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69E">
              <w:rPr>
                <w:rFonts w:ascii="Times New Roman" w:hAnsi="Times New Roman" w:cs="Times New Roman"/>
              </w:rPr>
              <w:t>Наблюдения учителя</w:t>
            </w:r>
            <w:r w:rsidR="00EC0080" w:rsidRPr="00CF669E">
              <w:rPr>
                <w:rFonts w:ascii="Times New Roman" w:hAnsi="Times New Roman" w:cs="Times New Roman"/>
              </w:rPr>
              <w:t xml:space="preserve"> за владением диалогической формой речи</w:t>
            </w:r>
            <w:r w:rsidRPr="00CF669E">
              <w:rPr>
                <w:rFonts w:ascii="Times New Roman" w:hAnsi="Times New Roman" w:cs="Times New Roman"/>
              </w:rPr>
              <w:t xml:space="preserve">, фиксация результатов в листе наблюдения. </w:t>
            </w:r>
          </w:p>
          <w:p w14:paraId="36440F25" w14:textId="5E84AF9D" w:rsidR="00E4295D" w:rsidRPr="002844B3" w:rsidRDefault="00E4295D" w:rsidP="00CF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B2F" w:rsidRPr="002844B3" w14:paraId="7DA75627" w14:textId="77777777" w:rsidTr="002E07CD">
        <w:tc>
          <w:tcPr>
            <w:tcW w:w="484" w:type="dxa"/>
          </w:tcPr>
          <w:p w14:paraId="4119F108" w14:textId="74A65D03" w:rsidR="00F61B2F" w:rsidRPr="002844B3" w:rsidRDefault="00F61B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63" w:type="dxa"/>
          </w:tcPr>
          <w:p w14:paraId="1B40AA3B" w14:textId="3DD82DFD" w:rsidR="00F61B2F" w:rsidRPr="00F61B2F" w:rsidRDefault="00477452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</w:t>
            </w:r>
          </w:p>
        </w:tc>
        <w:tc>
          <w:tcPr>
            <w:tcW w:w="1843" w:type="dxa"/>
          </w:tcPr>
          <w:p w14:paraId="1ACF699C" w14:textId="3CAE1E22" w:rsidR="00F61B2F" w:rsidRPr="00293E78" w:rsidRDefault="00293E7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Pr="00293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ормулировка главных целей и темы урока, выбор способа разрешения проблемы, выбор метода и средств.</w:t>
            </w:r>
          </w:p>
        </w:tc>
        <w:tc>
          <w:tcPr>
            <w:tcW w:w="1984" w:type="dxa"/>
          </w:tcPr>
          <w:p w14:paraId="6E3E80CF" w14:textId="2A335F17" w:rsidR="00F61B2F" w:rsidRDefault="00CF6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 Выполнения задания на с. 50</w:t>
            </w:r>
          </w:p>
          <w:p w14:paraId="674F1AB5" w14:textId="77777777" w:rsidR="00BC789F" w:rsidRDefault="00BC78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4CC2B46" w14:textId="77777777" w:rsidR="00BC789F" w:rsidRDefault="00BC78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E1E2B86" w14:textId="77777777" w:rsidR="00BC789F" w:rsidRDefault="00BC78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9A35B73" w14:textId="77777777" w:rsidR="00BC789F" w:rsidRDefault="00BC78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70FD336" w14:textId="77777777" w:rsidR="00BC789F" w:rsidRDefault="00BC78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BFFFE31" w14:textId="77777777" w:rsidR="00BC789F" w:rsidRDefault="00BC78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982AB92" w14:textId="77777777" w:rsidR="00BC789F" w:rsidRDefault="00BC78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17679B9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21346C9" w14:textId="79AE0445" w:rsidR="00BC789F" w:rsidRPr="002844B3" w:rsidRDefault="00BC78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6C2AE4F" w14:textId="01060C89" w:rsidR="00F61B2F" w:rsidRDefault="00293E7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ученикам</w:t>
            </w:r>
            <w:r w:rsidR="00A9454C">
              <w:rPr>
                <w:rFonts w:ascii="Times New Roman" w:hAnsi="Times New Roman" w:cs="Times New Roman"/>
              </w:rPr>
              <w:t xml:space="preserve"> </w:t>
            </w:r>
            <w:r w:rsidR="00CF669E">
              <w:rPr>
                <w:rFonts w:ascii="Times New Roman" w:hAnsi="Times New Roman" w:cs="Times New Roman"/>
              </w:rPr>
              <w:t>заполнить карточку.</w:t>
            </w:r>
          </w:p>
          <w:p w14:paraId="27B5C547" w14:textId="77777777" w:rsidR="00CF669E" w:rsidRDefault="00CF6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4EF2D60" w14:textId="77777777" w:rsidR="00CF669E" w:rsidRDefault="00CF66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55F53B0" w14:textId="035DEA39" w:rsidR="00DA296D" w:rsidRDefault="00DA296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Задаёт вопросы:</w:t>
            </w:r>
          </w:p>
          <w:p w14:paraId="6C0057CD" w14:textId="3FCEBD61" w:rsidR="00DA296D" w:rsidRDefault="00A9454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вы не смогли сразу рассказать о профессии ямщика?</w:t>
            </w:r>
          </w:p>
          <w:p w14:paraId="588F60F0" w14:textId="0DA23CF8" w:rsidR="0095095A" w:rsidRPr="002844B3" w:rsidRDefault="00DA296D" w:rsidP="00A945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Какова цель нашей работы?</w:t>
            </w:r>
          </w:p>
        </w:tc>
        <w:tc>
          <w:tcPr>
            <w:tcW w:w="2358" w:type="dxa"/>
          </w:tcPr>
          <w:p w14:paraId="788A7FA6" w14:textId="77777777" w:rsidR="00A9454C" w:rsidRDefault="00A9454C" w:rsidP="00DA29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на с. 50</w:t>
            </w:r>
          </w:p>
          <w:p w14:paraId="3C168A63" w14:textId="77777777" w:rsidR="00A9454C" w:rsidRDefault="00A9454C" w:rsidP="00DA29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59536DB" w14:textId="77777777" w:rsidR="00A9454C" w:rsidRDefault="00A9454C" w:rsidP="00DA29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759DCE1" w14:textId="77777777" w:rsidR="00A9454C" w:rsidRDefault="00A9454C" w:rsidP="00DA29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3ECB9C4" w14:textId="58664B0B" w:rsidR="00DA296D" w:rsidRDefault="00DA296D" w:rsidP="00DA29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ответы на вопросы учителя.</w:t>
            </w:r>
          </w:p>
          <w:p w14:paraId="7B65591E" w14:textId="05E37246" w:rsidR="00DA296D" w:rsidRDefault="00DA296D" w:rsidP="00CA700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14:paraId="55C3CB97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14:paraId="777AD92C" w14:textId="53665259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Осуществляют целеполагание.</w:t>
            </w:r>
          </w:p>
          <w:p w14:paraId="40815122" w14:textId="3C12522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F86C1D0" w14:textId="091D41BE" w:rsidR="00F61B2F" w:rsidRPr="002844B3" w:rsidRDefault="00F61B2F" w:rsidP="00A9454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DAAFEE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6A3F1BA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838BFCE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7E01CF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08EEB1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77B9EB5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ED26AB1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05F848A" w14:textId="77777777" w:rsidR="00C4031C" w:rsidRDefault="00C403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3DD2D97" w14:textId="0CF6CB0A" w:rsidR="00A9454C" w:rsidRPr="002844B3" w:rsidRDefault="00A9454C" w:rsidP="00A945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другие способы толкования значения слов. </w:t>
            </w:r>
          </w:p>
          <w:p w14:paraId="3FC60E3F" w14:textId="72C463BC" w:rsidR="00F61B2F" w:rsidRPr="002844B3" w:rsidRDefault="00F61B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2C1D5DE1" w14:textId="1A6AC8B3" w:rsidR="00F61B2F" w:rsidRPr="002844B3" w:rsidRDefault="00A9454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</w:t>
            </w:r>
            <w:r w:rsidR="00477452">
              <w:rPr>
                <w:rFonts w:ascii="Times New Roman" w:hAnsi="Times New Roman" w:cs="Times New Roman"/>
              </w:rPr>
              <w:t xml:space="preserve"> фиксация результатов: о</w:t>
            </w:r>
            <w:r w:rsidR="0095095A">
              <w:rPr>
                <w:rFonts w:ascii="Times New Roman" w:hAnsi="Times New Roman" w:cs="Times New Roman"/>
              </w:rPr>
              <w:t xml:space="preserve">бнаружено, что </w:t>
            </w:r>
            <w:r>
              <w:rPr>
                <w:rFonts w:ascii="Times New Roman" w:hAnsi="Times New Roman" w:cs="Times New Roman"/>
              </w:rPr>
              <w:t>не всегда достаточно собственных знаний для толкования значения слова.</w:t>
            </w:r>
          </w:p>
        </w:tc>
      </w:tr>
      <w:tr w:rsidR="00F61B2F" w:rsidRPr="002844B3" w14:paraId="75B2D742" w14:textId="77777777" w:rsidTr="002E07CD">
        <w:tc>
          <w:tcPr>
            <w:tcW w:w="484" w:type="dxa"/>
          </w:tcPr>
          <w:p w14:paraId="1C9559CC" w14:textId="2D4B3B18" w:rsidR="00F61B2F" w:rsidRPr="002844B3" w:rsidRDefault="00F61B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3" w:type="dxa"/>
          </w:tcPr>
          <w:p w14:paraId="28A2B663" w14:textId="19A01313" w:rsidR="00F61B2F" w:rsidRPr="00F61B2F" w:rsidRDefault="00477452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нового знания.</w:t>
            </w:r>
          </w:p>
        </w:tc>
        <w:tc>
          <w:tcPr>
            <w:tcW w:w="1843" w:type="dxa"/>
          </w:tcPr>
          <w:p w14:paraId="053BAE30" w14:textId="1B9FC2D9" w:rsidR="00F61B2F" w:rsidRPr="0095095A" w:rsidRDefault="009509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4774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Сохранение цели учебной деятельности. Извлечение информации из </w:t>
            </w:r>
            <w:r w:rsidR="00477452">
              <w:rPr>
                <w:rFonts w:ascii="Times New Roman" w:hAnsi="Times New Roman" w:cs="Times New Roman"/>
              </w:rPr>
              <w:t xml:space="preserve">проведённого </w:t>
            </w:r>
            <w:r w:rsidR="00477452" w:rsidRPr="007B1234">
              <w:rPr>
                <w:rFonts w:ascii="Times New Roman" w:hAnsi="Times New Roman" w:cs="Times New Roman"/>
              </w:rPr>
              <w:t>наблюдения/</w:t>
            </w:r>
            <w:r w:rsidR="00477452">
              <w:rPr>
                <w:rFonts w:ascii="Times New Roman" w:hAnsi="Times New Roman" w:cs="Times New Roman"/>
              </w:rPr>
              <w:t>практических действий</w:t>
            </w:r>
            <w:r w:rsidR="00477452" w:rsidRPr="007B1234">
              <w:rPr>
                <w:rFonts w:ascii="Times New Roman" w:hAnsi="Times New Roman" w:cs="Times New Roman"/>
              </w:rPr>
              <w:t xml:space="preserve"> </w:t>
            </w:r>
            <w:r w:rsidR="00477452">
              <w:rPr>
                <w:rFonts w:ascii="Times New Roman" w:hAnsi="Times New Roman" w:cs="Times New Roman"/>
              </w:rPr>
              <w:t xml:space="preserve">в </w:t>
            </w:r>
            <w:r w:rsidR="00477452" w:rsidRPr="007B1234">
              <w:rPr>
                <w:rFonts w:ascii="Times New Roman" w:hAnsi="Times New Roman" w:cs="Times New Roman"/>
              </w:rPr>
              <w:t>соответствии с поставленной задачей.</w:t>
            </w:r>
            <w:r w:rsidR="004774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5D962015" w14:textId="735882AF" w:rsidR="00F61B2F" w:rsidRPr="002844B3" w:rsidRDefault="00A9454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178" w:type="dxa"/>
          </w:tcPr>
          <w:p w14:paraId="6764D2E4" w14:textId="652C8A24" w:rsidR="00B73A6D" w:rsidRDefault="00477452" w:rsidP="00A945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</w:t>
            </w:r>
            <w:r w:rsidR="00A9454C">
              <w:rPr>
                <w:rFonts w:ascii="Times New Roman" w:hAnsi="Times New Roman" w:cs="Times New Roman"/>
              </w:rPr>
              <w:t>группам выполнить задание на с. 54</w:t>
            </w:r>
          </w:p>
          <w:p w14:paraId="6359ABC1" w14:textId="38313D43" w:rsidR="0095095A" w:rsidRPr="002844B3" w:rsidRDefault="0095095A" w:rsidP="00B73A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1A71DA89" w14:textId="69E5EE70" w:rsidR="001840C5" w:rsidRDefault="001840C5" w:rsidP="00A945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  <w:r w:rsidR="00A9454C">
              <w:rPr>
                <w:rFonts w:ascii="Times New Roman" w:hAnsi="Times New Roman" w:cs="Times New Roman"/>
              </w:rPr>
              <w:t>и фиксируют результаты в таблице, которую заготовил учитель</w:t>
            </w:r>
          </w:p>
          <w:p w14:paraId="021EFB0F" w14:textId="7439C9BE" w:rsidR="00F61B2F" w:rsidRPr="002844B3" w:rsidRDefault="00F61B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CD75ED" w14:textId="1214BCEC" w:rsidR="001840C5" w:rsidRDefault="00967C7D" w:rsidP="001840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Заполнена таблица.</w:t>
            </w:r>
          </w:p>
          <w:p w14:paraId="40A071E4" w14:textId="19931D45" w:rsidR="00967C7D" w:rsidRDefault="00967C7D" w:rsidP="001840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Выяснено происхождение слова ЯМЩИК</w:t>
            </w:r>
          </w:p>
          <w:p w14:paraId="79923028" w14:textId="78996022" w:rsidR="00B73A6D" w:rsidRPr="002844B3" w:rsidRDefault="00B73A6D" w:rsidP="007A09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6B6C0AAB" w14:textId="1515A9BA" w:rsidR="00B73A6D" w:rsidRDefault="001840C5" w:rsidP="00967C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результата. </w:t>
            </w:r>
            <w:r w:rsidR="00967C7D">
              <w:rPr>
                <w:rFonts w:ascii="Times New Roman" w:hAnsi="Times New Roman" w:cs="Times New Roman"/>
              </w:rPr>
              <w:t>Найден ещё один способ толкования слов – происхождение слова.</w:t>
            </w:r>
          </w:p>
          <w:p w14:paraId="784E7A32" w14:textId="5BEF1177" w:rsidR="00F61B2F" w:rsidRPr="002844B3" w:rsidRDefault="00EC0080" w:rsidP="001840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умением </w:t>
            </w:r>
            <w:r w:rsidRPr="00887A3E">
              <w:rPr>
                <w:rFonts w:ascii="Times New Roman" w:hAnsi="Times New Roman" w:cs="Times New Roman"/>
              </w:rPr>
              <w:t>извлекать информа</w:t>
            </w:r>
            <w:r w:rsidR="004933A7">
              <w:rPr>
                <w:rFonts w:ascii="Times New Roman" w:hAnsi="Times New Roman" w:cs="Times New Roman"/>
              </w:rPr>
              <w:t>цию из визуальных организаторов.</w:t>
            </w:r>
          </w:p>
        </w:tc>
      </w:tr>
      <w:tr w:rsidR="00F61B2F" w:rsidRPr="002844B3" w14:paraId="1C9AA66A" w14:textId="77777777" w:rsidTr="002E07CD">
        <w:tc>
          <w:tcPr>
            <w:tcW w:w="484" w:type="dxa"/>
          </w:tcPr>
          <w:p w14:paraId="0DACE58E" w14:textId="38637609" w:rsidR="00F61B2F" w:rsidRPr="002844B3" w:rsidRDefault="00F61B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3" w:type="dxa"/>
          </w:tcPr>
          <w:p w14:paraId="3CEF2B63" w14:textId="34BFE8BB" w:rsidR="00F61B2F" w:rsidRPr="00F61B2F" w:rsidRDefault="001F502C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 с проговариванием во внешней речи</w:t>
            </w:r>
          </w:p>
        </w:tc>
        <w:tc>
          <w:tcPr>
            <w:tcW w:w="1843" w:type="dxa"/>
          </w:tcPr>
          <w:p w14:paraId="3E6054A6" w14:textId="2128EFDF" w:rsidR="00F61B2F" w:rsidRPr="007A091D" w:rsidRDefault="007A091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91D">
              <w:rPr>
                <w:rFonts w:ascii="Times New Roman" w:eastAsia="Times New Roman" w:hAnsi="Times New Roman" w:cs="Times New Roman"/>
                <w:lang w:eastAsia="ru-RU"/>
              </w:rPr>
              <w:t>Обеспечение осмысления и первичного запоминания детьми изучаемой 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7BBE8596" w14:textId="34DC3D3A" w:rsidR="00F61B2F" w:rsidRDefault="00967C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14:paraId="20491BD2" w14:textId="77777777" w:rsidR="00C953A8" w:rsidRDefault="00C953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F7CE7EA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7B309AC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1AB8EC2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CFDE26C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09C3C6C" w14:textId="371AC97B" w:rsidR="00A2745A" w:rsidRPr="002844B3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13D9E76" w14:textId="5FE66F54" w:rsidR="00C23252" w:rsidRPr="00B864F5" w:rsidRDefault="00C23252" w:rsidP="00C23252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Организует </w:t>
            </w:r>
            <w:r w:rsidR="00967C7D">
              <w:rPr>
                <w:rFonts w:ascii="Times New Roman" w:eastAsia="Times New Roman" w:hAnsi="Times New Roman" w:cs="Times New Roman"/>
                <w:lang w:eastAsia="ru-RU"/>
              </w:rPr>
              <w:t>физическую разминку</w:t>
            </w:r>
            <w:r w:rsidRPr="00B864F5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с</w:t>
            </w:r>
            <w:r w:rsidR="00967C7D">
              <w:rPr>
                <w:rFonts w:ascii="Times New Roman" w:eastAsia="Times New Roman" w:hAnsi="Times New Roman" w:cs="Times New Roman"/>
                <w:lang w:eastAsia="ru-RU"/>
              </w:rPr>
              <w:t xml:space="preserve"> опорой на слайд</w:t>
            </w:r>
            <w:r w:rsidRPr="00B8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745A">
              <w:rPr>
                <w:rFonts w:ascii="Times New Roman" w:eastAsia="Times New Roman" w:hAnsi="Times New Roman" w:cs="Times New Roman"/>
                <w:lang w:eastAsia="ru-RU"/>
              </w:rPr>
              <w:t>с целью</w:t>
            </w:r>
            <w:r w:rsidR="00967C7D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 знаний из </w:t>
            </w:r>
            <w:r w:rsidR="00967C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материалов уроков русского языка и фиксации этих знаний в качестве дополнительного способа толкования значения слов</w:t>
            </w:r>
            <w:r w:rsidR="00A274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4C6C616" w14:textId="19B0565E" w:rsidR="00F61B2F" w:rsidRPr="002844B3" w:rsidRDefault="00F61B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32A84FBC" w14:textId="12622E0A" w:rsidR="00B864F5" w:rsidRDefault="00967C7D" w:rsidP="00B864F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Выполняют с помощью мимики, жестов, физических действий то, чем занимаются представители разных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хорошо знакомых детям профессий</w:t>
            </w:r>
          </w:p>
          <w:p w14:paraId="68AA2570" w14:textId="0929E474" w:rsidR="00A2745A" w:rsidRPr="00B864F5" w:rsidRDefault="00A2745A" w:rsidP="00967C7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49735DB" w14:textId="0139AE60" w:rsidR="00F61B2F" w:rsidRDefault="00967C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Образованы пары синонимов</w:t>
            </w:r>
          </w:p>
          <w:p w14:paraId="247CB574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F3C9741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2EDF5D0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5B17012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74C6310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26B25A8" w14:textId="1CEE1018" w:rsidR="00A2745A" w:rsidRPr="002844B3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1C521A3A" w14:textId="5A8B8FDC" w:rsidR="00A2745A" w:rsidRDefault="00967C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Зафиксирован ещё один способ толкования значения слова – подбор синонимов.</w:t>
            </w:r>
          </w:p>
          <w:p w14:paraId="61C303DC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52878F6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3BD89A5" w14:textId="77777777" w:rsid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390946B" w14:textId="45CE6725" w:rsidR="00A2745A" w:rsidRPr="00A2745A" w:rsidRDefault="00A274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B2F" w:rsidRPr="002844B3" w14:paraId="44DBBCEB" w14:textId="77777777" w:rsidTr="002E07CD">
        <w:tc>
          <w:tcPr>
            <w:tcW w:w="484" w:type="dxa"/>
          </w:tcPr>
          <w:p w14:paraId="5F799B85" w14:textId="5AB41C32" w:rsidR="00F61B2F" w:rsidRPr="002844B3" w:rsidRDefault="00F61B2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63" w:type="dxa"/>
          </w:tcPr>
          <w:p w14:paraId="575019DA" w14:textId="27BB83D7" w:rsidR="00F61B2F" w:rsidRPr="00F61B2F" w:rsidRDefault="004933A7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 в новой ситуации</w:t>
            </w:r>
          </w:p>
        </w:tc>
        <w:tc>
          <w:tcPr>
            <w:tcW w:w="1843" w:type="dxa"/>
          </w:tcPr>
          <w:p w14:paraId="36FCA68C" w14:textId="11AB6A00" w:rsidR="00F61B2F" w:rsidRPr="00581A30" w:rsidRDefault="00581A30" w:rsidP="00581A3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81A30">
              <w:rPr>
                <w:color w:val="000000"/>
                <w:sz w:val="22"/>
                <w:szCs w:val="22"/>
              </w:rPr>
              <w:t xml:space="preserve"> </w:t>
            </w:r>
            <w:r w:rsidR="004933A7">
              <w:rPr>
                <w:color w:val="000000"/>
                <w:shd w:val="clear" w:color="auto" w:fill="FFFFFF"/>
              </w:rPr>
              <w:t xml:space="preserve"> </w:t>
            </w:r>
            <w:r w:rsidR="004933A7" w:rsidRPr="004933A7">
              <w:rPr>
                <w:color w:val="000000"/>
                <w:sz w:val="22"/>
                <w:szCs w:val="22"/>
                <w:shd w:val="clear" w:color="auto" w:fill="FFFFFF"/>
              </w:rPr>
              <w:t>Фиксация полученных знаний, наблюдение за тем, как новое знание укладывается в систему ранее изученного</w:t>
            </w:r>
            <w:r w:rsidR="004933A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158E2759" w14:textId="3857727F" w:rsidR="00F61B2F" w:rsidRPr="002844B3" w:rsidRDefault="00C236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933A7" w:rsidRPr="004933A7">
              <w:rPr>
                <w:rFonts w:ascii="Times New Roman" w:hAnsi="Times New Roman" w:cs="Times New Roman"/>
                <w:color w:val="000000"/>
              </w:rPr>
              <w:t>ыполнение заданий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 помощью игры «Найди пару»</w:t>
            </w:r>
            <w:r w:rsidR="004933A7" w:rsidRPr="004933A7">
              <w:rPr>
                <w:rFonts w:ascii="Times New Roman" w:hAnsi="Times New Roman" w:cs="Times New Roman"/>
                <w:color w:val="000000"/>
              </w:rPr>
              <w:t>, проверка по предложенному эталону.</w:t>
            </w:r>
          </w:p>
        </w:tc>
        <w:tc>
          <w:tcPr>
            <w:tcW w:w="2178" w:type="dxa"/>
          </w:tcPr>
          <w:p w14:paraId="098836AF" w14:textId="548EB807" w:rsidR="00F61B2F" w:rsidRPr="002844B3" w:rsidRDefault="0072694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</w:t>
            </w:r>
            <w:r w:rsidR="00C23624">
              <w:rPr>
                <w:rFonts w:ascii="Times New Roman" w:hAnsi="Times New Roman" w:cs="Times New Roman"/>
              </w:rPr>
              <w:t>игру</w:t>
            </w:r>
            <w:r>
              <w:rPr>
                <w:rFonts w:ascii="Times New Roman" w:hAnsi="Times New Roman" w:cs="Times New Roman"/>
              </w:rPr>
              <w:t xml:space="preserve">, координирует </w:t>
            </w:r>
            <w:r w:rsidR="00502E0F">
              <w:rPr>
                <w:rFonts w:ascii="Times New Roman" w:hAnsi="Times New Roman" w:cs="Times New Roman"/>
              </w:rPr>
              <w:t>выполнения заданий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14:paraId="0D5E1F62" w14:textId="0236C727" w:rsidR="00502E0F" w:rsidRDefault="004B0F3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задания. </w:t>
            </w:r>
          </w:p>
          <w:p w14:paraId="3B03B35B" w14:textId="67527250" w:rsidR="00CB06D7" w:rsidRDefault="00CB06D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выбор </w:t>
            </w:r>
            <w:r w:rsidR="00C23624">
              <w:rPr>
                <w:rFonts w:ascii="Times New Roman" w:hAnsi="Times New Roman" w:cs="Times New Roman"/>
              </w:rPr>
              <w:t>пары: название профессии – толкование значения профессии, репродукция картины, изображающей человека какой-либо профессии – автор и название картины.</w:t>
            </w:r>
          </w:p>
          <w:p w14:paraId="49A697A3" w14:textId="5C6CF9FE" w:rsidR="00502E0F" w:rsidRPr="002844B3" w:rsidRDefault="00502E0F" w:rsidP="004B0F3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4ADB73" w14:textId="0E0506BF" w:rsidR="00C23624" w:rsidRPr="002844B3" w:rsidRDefault="00C23624" w:rsidP="00C236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Зафиксированы образованные пары. </w:t>
            </w:r>
          </w:p>
          <w:p w14:paraId="17142DAC" w14:textId="60F860AB" w:rsidR="005E3DF2" w:rsidRPr="002844B3" w:rsidRDefault="005E3D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569F9DBB" w14:textId="77777777" w:rsidR="00F61B2F" w:rsidRDefault="00502E0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результатов работы с </w:t>
            </w:r>
            <w:r w:rsidR="005E3DF2">
              <w:rPr>
                <w:rFonts w:ascii="Times New Roman" w:hAnsi="Times New Roman" w:cs="Times New Roman"/>
              </w:rPr>
              <w:t>эталоном</w:t>
            </w:r>
            <w:r w:rsidR="00065894">
              <w:rPr>
                <w:rFonts w:ascii="Times New Roman" w:hAnsi="Times New Roman" w:cs="Times New Roman"/>
              </w:rPr>
              <w:t xml:space="preserve"> на слайде</w:t>
            </w:r>
            <w:r w:rsidR="005E3DF2">
              <w:rPr>
                <w:rFonts w:ascii="Times New Roman" w:hAnsi="Times New Roman" w:cs="Times New Roman"/>
              </w:rPr>
              <w:t>.</w:t>
            </w:r>
          </w:p>
          <w:p w14:paraId="7C28D0B5" w14:textId="135F57D6" w:rsidR="00C23624" w:rsidRPr="002844B3" w:rsidRDefault="00C236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Объяснены способы толкования профессий образованных пар.</w:t>
            </w:r>
          </w:p>
        </w:tc>
      </w:tr>
      <w:tr w:rsidR="001F502C" w:rsidRPr="002844B3" w14:paraId="09A01225" w14:textId="77777777" w:rsidTr="002E07CD">
        <w:tc>
          <w:tcPr>
            <w:tcW w:w="484" w:type="dxa"/>
          </w:tcPr>
          <w:p w14:paraId="63F5706A" w14:textId="4F9EBFBD" w:rsidR="001F502C" w:rsidRDefault="001F50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3" w:type="dxa"/>
          </w:tcPr>
          <w:p w14:paraId="59E6794F" w14:textId="00984BC8" w:rsidR="001F502C" w:rsidRDefault="001F502C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учебной деятельности</w:t>
            </w:r>
          </w:p>
        </w:tc>
        <w:tc>
          <w:tcPr>
            <w:tcW w:w="1843" w:type="dxa"/>
          </w:tcPr>
          <w:p w14:paraId="79C8ADA1" w14:textId="7528974F" w:rsidR="001F502C" w:rsidRPr="00581A30" w:rsidRDefault="00581A3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Соотнесение</w:t>
            </w:r>
            <w:r w:rsidRPr="00581A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ей</w:t>
            </w:r>
            <w:r w:rsidRPr="00581A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которые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ставили на уроке и результатов </w:t>
            </w:r>
            <w:r w:rsidRPr="00581A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деятельности.</w:t>
            </w:r>
          </w:p>
        </w:tc>
        <w:tc>
          <w:tcPr>
            <w:tcW w:w="1984" w:type="dxa"/>
          </w:tcPr>
          <w:p w14:paraId="22B9E2D7" w14:textId="5556A343" w:rsidR="001F502C" w:rsidRPr="00A05402" w:rsidRDefault="001113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работа. </w:t>
            </w:r>
            <w:r w:rsidR="00A05402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178" w:type="dxa"/>
          </w:tcPr>
          <w:p w14:paraId="50401491" w14:textId="514E10C6" w:rsidR="001F502C" w:rsidRPr="002844B3" w:rsidRDefault="00A0540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 и самооценку учениками собственной деятельности.</w:t>
            </w:r>
          </w:p>
        </w:tc>
        <w:tc>
          <w:tcPr>
            <w:tcW w:w="2358" w:type="dxa"/>
          </w:tcPr>
          <w:p w14:paraId="4561DCF0" w14:textId="13E1C8E0" w:rsidR="001F502C" w:rsidRPr="00A05402" w:rsidRDefault="00A05402" w:rsidP="00A05402">
            <w:pPr>
              <w:numPr>
                <w:ilvl w:val="0"/>
                <w:numId w:val="35"/>
              </w:numPr>
              <w:shd w:val="clear" w:color="auto" w:fill="F7F7F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2736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402">
              <w:rPr>
                <w:rFonts w:ascii="Times New Roman" w:eastAsia="Times New Roman" w:hAnsi="Times New Roman" w:cs="Times New Roman"/>
                <w:lang w:eastAsia="ru-RU"/>
              </w:rPr>
              <w:t>оотносят цель и результаты своей учебной деятельности и фиксируют степень их соответствия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14:paraId="5665A9FE" w14:textId="6ADCE5C8" w:rsidR="001F502C" w:rsidRPr="002844B3" w:rsidRDefault="00F6114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33A7">
              <w:rPr>
                <w:rFonts w:ascii="Times New Roman" w:hAnsi="Times New Roman" w:cs="Times New Roman"/>
              </w:rPr>
              <w:t>На листах самооценки группы оценили свою работу по выработанным в начале урока критериям</w:t>
            </w:r>
            <w:r>
              <w:rPr>
                <w:rFonts w:ascii="Times New Roman" w:hAnsi="Times New Roman" w:cs="Times New Roman"/>
              </w:rPr>
              <w:t xml:space="preserve"> и результатам выполненных заданий</w:t>
            </w:r>
            <w:r w:rsidRPr="00493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</w:tcPr>
          <w:p w14:paraId="15376811" w14:textId="3C128DAC" w:rsidR="001F502C" w:rsidRPr="002844B3" w:rsidRDefault="001F502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A4D1582" w14:textId="564A8225" w:rsidR="00A30CC3" w:rsidRDefault="00A30CC3" w:rsidP="00EE35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C0149B" w14:textId="77777777" w:rsidR="00C23624" w:rsidRDefault="00C23624" w:rsidP="00EE35D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0475A33" w14:textId="77777777" w:rsidR="00C23624" w:rsidRDefault="00C23624" w:rsidP="00EE35D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83C91DF" w14:textId="77777777" w:rsidR="00C23624" w:rsidRDefault="00C23624" w:rsidP="00EE35D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6F406C3" w14:textId="77777777" w:rsidR="00C23624" w:rsidRDefault="00C23624" w:rsidP="00EE35D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BCE8372" w14:textId="56B4F3A6" w:rsidR="00EE35DD" w:rsidRDefault="00EE35DD" w:rsidP="00EE35D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140D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</w:t>
      </w:r>
    </w:p>
    <w:p w14:paraId="561C7ADB" w14:textId="77777777" w:rsidR="00C23624" w:rsidRDefault="00C23624" w:rsidP="00C236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1D30F9" w14:textId="772EB681" w:rsidR="00C23624" w:rsidRPr="00C140DC" w:rsidRDefault="00C23624" w:rsidP="00C236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24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 wp14:anchorId="372B2431" wp14:editId="014FCAAA">
            <wp:extent cx="4867275" cy="273784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9108" cy="27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CAD8" w14:textId="2F2BB953" w:rsidR="005960D3" w:rsidRDefault="00C23624" w:rsidP="00C4483E">
      <w:pPr>
        <w:rPr>
          <w:rFonts w:ascii="Times New Roman" w:hAnsi="Times New Roman" w:cs="Times New Roman"/>
          <w:sz w:val="28"/>
          <w:szCs w:val="28"/>
        </w:rPr>
      </w:pPr>
      <w:r w:rsidRPr="00C236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B1D926" wp14:editId="0CE458B4">
            <wp:extent cx="4829175" cy="271641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0635" cy="271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6704" w14:textId="096DA14F" w:rsidR="00C23624" w:rsidRDefault="00C23624" w:rsidP="00C4483E">
      <w:pPr>
        <w:rPr>
          <w:rFonts w:ascii="Times New Roman" w:hAnsi="Times New Roman" w:cs="Times New Roman"/>
          <w:sz w:val="28"/>
          <w:szCs w:val="28"/>
        </w:rPr>
      </w:pPr>
      <w:r w:rsidRPr="00C2362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25C390C" wp14:editId="7017560B">
            <wp:extent cx="5191125" cy="2920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3507" cy="29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F784" w14:textId="43CDF15E" w:rsidR="00C23624" w:rsidRDefault="00C23624" w:rsidP="00C4483E">
      <w:pPr>
        <w:rPr>
          <w:rFonts w:ascii="Times New Roman" w:hAnsi="Times New Roman" w:cs="Times New Roman"/>
          <w:sz w:val="28"/>
          <w:szCs w:val="28"/>
        </w:rPr>
      </w:pPr>
      <w:r w:rsidRPr="00C236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B186E1" wp14:editId="0B903684">
            <wp:extent cx="6096528" cy="34292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0FD80" w14:textId="4DDB9B52" w:rsidR="00C23624" w:rsidRPr="00822384" w:rsidRDefault="00C23624" w:rsidP="00C4483E">
      <w:pPr>
        <w:rPr>
          <w:rFonts w:ascii="Times New Roman" w:hAnsi="Times New Roman" w:cs="Times New Roman"/>
          <w:sz w:val="28"/>
          <w:szCs w:val="28"/>
        </w:rPr>
      </w:pPr>
    </w:p>
    <w:sectPr w:rsidR="00C2362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66E"/>
    <w:multiLevelType w:val="hybridMultilevel"/>
    <w:tmpl w:val="3F46E1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D4D52"/>
    <w:multiLevelType w:val="hybridMultilevel"/>
    <w:tmpl w:val="FC4A58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856CF"/>
    <w:multiLevelType w:val="hybridMultilevel"/>
    <w:tmpl w:val="3BCEBBFC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B6FD1"/>
    <w:multiLevelType w:val="multilevel"/>
    <w:tmpl w:val="F67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55090"/>
    <w:multiLevelType w:val="hybridMultilevel"/>
    <w:tmpl w:val="76749E00"/>
    <w:lvl w:ilvl="0" w:tplc="DFAC86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4DC"/>
    <w:multiLevelType w:val="hybridMultilevel"/>
    <w:tmpl w:val="41967A60"/>
    <w:lvl w:ilvl="0" w:tplc="1EDC33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27B0D"/>
    <w:multiLevelType w:val="hybridMultilevel"/>
    <w:tmpl w:val="076E87B8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797E"/>
    <w:multiLevelType w:val="hybridMultilevel"/>
    <w:tmpl w:val="641A8DF6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77C0"/>
    <w:multiLevelType w:val="hybridMultilevel"/>
    <w:tmpl w:val="FDC8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4A57"/>
    <w:multiLevelType w:val="hybridMultilevel"/>
    <w:tmpl w:val="479233A6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04233"/>
    <w:multiLevelType w:val="hybridMultilevel"/>
    <w:tmpl w:val="37F8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629D"/>
    <w:multiLevelType w:val="hybridMultilevel"/>
    <w:tmpl w:val="E528C95A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6801"/>
    <w:multiLevelType w:val="hybridMultilevel"/>
    <w:tmpl w:val="170453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F2E16"/>
    <w:multiLevelType w:val="hybridMultilevel"/>
    <w:tmpl w:val="D180CE96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01CC6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11202"/>
    <w:multiLevelType w:val="hybridMultilevel"/>
    <w:tmpl w:val="89D2B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C2F4D"/>
    <w:multiLevelType w:val="hybridMultilevel"/>
    <w:tmpl w:val="BC849202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7741D"/>
    <w:multiLevelType w:val="hybridMultilevel"/>
    <w:tmpl w:val="7C565776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B202E"/>
    <w:multiLevelType w:val="multilevel"/>
    <w:tmpl w:val="7C6CB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3D36E0B"/>
    <w:multiLevelType w:val="hybridMultilevel"/>
    <w:tmpl w:val="B6B8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C2BBE"/>
    <w:multiLevelType w:val="hybridMultilevel"/>
    <w:tmpl w:val="490C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4FCD"/>
    <w:multiLevelType w:val="hybridMultilevel"/>
    <w:tmpl w:val="5764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75C89"/>
    <w:multiLevelType w:val="hybridMultilevel"/>
    <w:tmpl w:val="35CE6A46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51F14"/>
    <w:multiLevelType w:val="hybridMultilevel"/>
    <w:tmpl w:val="CE50693C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71E5"/>
    <w:multiLevelType w:val="multilevel"/>
    <w:tmpl w:val="5EF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9628C"/>
    <w:multiLevelType w:val="hybridMultilevel"/>
    <w:tmpl w:val="E0ACA620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20E2C"/>
    <w:multiLevelType w:val="hybridMultilevel"/>
    <w:tmpl w:val="C7C42D28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87865"/>
    <w:multiLevelType w:val="hybridMultilevel"/>
    <w:tmpl w:val="02362B44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521F7"/>
    <w:multiLevelType w:val="hybridMultilevel"/>
    <w:tmpl w:val="8BE4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B2605"/>
    <w:multiLevelType w:val="hybridMultilevel"/>
    <w:tmpl w:val="8BE44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25EEE"/>
    <w:multiLevelType w:val="hybridMultilevel"/>
    <w:tmpl w:val="5C9C698A"/>
    <w:lvl w:ilvl="0" w:tplc="A01CC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C5331"/>
    <w:multiLevelType w:val="hybridMultilevel"/>
    <w:tmpl w:val="B930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B5F7E"/>
    <w:multiLevelType w:val="hybridMultilevel"/>
    <w:tmpl w:val="9ED8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9"/>
  </w:num>
  <w:num w:numId="4">
    <w:abstractNumId w:val="1"/>
  </w:num>
  <w:num w:numId="5">
    <w:abstractNumId w:val="37"/>
  </w:num>
  <w:num w:numId="6">
    <w:abstractNumId w:val="8"/>
  </w:num>
  <w:num w:numId="7">
    <w:abstractNumId w:val="18"/>
  </w:num>
  <w:num w:numId="8">
    <w:abstractNumId w:val="26"/>
  </w:num>
  <w:num w:numId="9">
    <w:abstractNumId w:val="7"/>
  </w:num>
  <w:num w:numId="10">
    <w:abstractNumId w:val="27"/>
  </w:num>
  <w:num w:numId="11">
    <w:abstractNumId w:val="12"/>
  </w:num>
  <w:num w:numId="12">
    <w:abstractNumId w:val="19"/>
  </w:num>
  <w:num w:numId="13">
    <w:abstractNumId w:val="31"/>
  </w:num>
  <w:num w:numId="14">
    <w:abstractNumId w:val="20"/>
  </w:num>
  <w:num w:numId="15">
    <w:abstractNumId w:val="34"/>
  </w:num>
  <w:num w:numId="16">
    <w:abstractNumId w:val="16"/>
  </w:num>
  <w:num w:numId="17">
    <w:abstractNumId w:val="10"/>
  </w:num>
  <w:num w:numId="18">
    <w:abstractNumId w:val="9"/>
  </w:num>
  <w:num w:numId="19">
    <w:abstractNumId w:val="3"/>
  </w:num>
  <w:num w:numId="20">
    <w:abstractNumId w:val="30"/>
  </w:num>
  <w:num w:numId="21">
    <w:abstractNumId w:val="14"/>
  </w:num>
  <w:num w:numId="22">
    <w:abstractNumId w:val="29"/>
  </w:num>
  <w:num w:numId="23">
    <w:abstractNumId w:val="24"/>
  </w:num>
  <w:num w:numId="24">
    <w:abstractNumId w:val="33"/>
  </w:num>
  <w:num w:numId="25">
    <w:abstractNumId w:val="36"/>
  </w:num>
  <w:num w:numId="26">
    <w:abstractNumId w:val="6"/>
  </w:num>
  <w:num w:numId="27">
    <w:abstractNumId w:val="22"/>
  </w:num>
  <w:num w:numId="28">
    <w:abstractNumId w:val="32"/>
  </w:num>
  <w:num w:numId="29">
    <w:abstractNumId w:val="28"/>
  </w:num>
  <w:num w:numId="30">
    <w:abstractNumId w:val="17"/>
  </w:num>
  <w:num w:numId="31">
    <w:abstractNumId w:val="0"/>
  </w:num>
  <w:num w:numId="32">
    <w:abstractNumId w:val="2"/>
  </w:num>
  <w:num w:numId="33">
    <w:abstractNumId w:val="15"/>
  </w:num>
  <w:num w:numId="34">
    <w:abstractNumId w:val="21"/>
  </w:num>
  <w:num w:numId="35">
    <w:abstractNumId w:val="5"/>
  </w:num>
  <w:num w:numId="36">
    <w:abstractNumId w:val="13"/>
  </w:num>
  <w:num w:numId="37">
    <w:abstractNumId w:val="25"/>
  </w:num>
  <w:num w:numId="38">
    <w:abstractNumId w:val="11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65894"/>
    <w:rsid w:val="00081CE5"/>
    <w:rsid w:val="000963FB"/>
    <w:rsid w:val="000A2548"/>
    <w:rsid w:val="000C181E"/>
    <w:rsid w:val="000D0A5D"/>
    <w:rsid w:val="00101D29"/>
    <w:rsid w:val="0010772D"/>
    <w:rsid w:val="001113B1"/>
    <w:rsid w:val="00117BDC"/>
    <w:rsid w:val="00121966"/>
    <w:rsid w:val="00132644"/>
    <w:rsid w:val="0014779F"/>
    <w:rsid w:val="00175A7A"/>
    <w:rsid w:val="001840C5"/>
    <w:rsid w:val="001A5718"/>
    <w:rsid w:val="001B6783"/>
    <w:rsid w:val="001B7F46"/>
    <w:rsid w:val="001D0EB9"/>
    <w:rsid w:val="001D1604"/>
    <w:rsid w:val="001D19A1"/>
    <w:rsid w:val="001E73DD"/>
    <w:rsid w:val="001F154D"/>
    <w:rsid w:val="001F502C"/>
    <w:rsid w:val="00213F35"/>
    <w:rsid w:val="0023094D"/>
    <w:rsid w:val="00234D04"/>
    <w:rsid w:val="00235437"/>
    <w:rsid w:val="00240058"/>
    <w:rsid w:val="00240BF4"/>
    <w:rsid w:val="002467C1"/>
    <w:rsid w:val="002844B3"/>
    <w:rsid w:val="00286187"/>
    <w:rsid w:val="00286323"/>
    <w:rsid w:val="002923C1"/>
    <w:rsid w:val="00293E78"/>
    <w:rsid w:val="002A24DB"/>
    <w:rsid w:val="002E07CD"/>
    <w:rsid w:val="002E5BF9"/>
    <w:rsid w:val="0030176D"/>
    <w:rsid w:val="00316FF8"/>
    <w:rsid w:val="00320E7F"/>
    <w:rsid w:val="0032397D"/>
    <w:rsid w:val="00342586"/>
    <w:rsid w:val="00380404"/>
    <w:rsid w:val="003874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44871"/>
    <w:rsid w:val="00477452"/>
    <w:rsid w:val="004803AF"/>
    <w:rsid w:val="004933A7"/>
    <w:rsid w:val="004A784E"/>
    <w:rsid w:val="004B0F3C"/>
    <w:rsid w:val="004B19EF"/>
    <w:rsid w:val="004B6CB4"/>
    <w:rsid w:val="004B7196"/>
    <w:rsid w:val="004D1313"/>
    <w:rsid w:val="004F327B"/>
    <w:rsid w:val="004F4F2F"/>
    <w:rsid w:val="00502E0F"/>
    <w:rsid w:val="00507A1D"/>
    <w:rsid w:val="005311DD"/>
    <w:rsid w:val="0053792A"/>
    <w:rsid w:val="00553EAA"/>
    <w:rsid w:val="00581A30"/>
    <w:rsid w:val="005856CD"/>
    <w:rsid w:val="00593096"/>
    <w:rsid w:val="005960D3"/>
    <w:rsid w:val="005A1F1D"/>
    <w:rsid w:val="005B69D6"/>
    <w:rsid w:val="005C49A6"/>
    <w:rsid w:val="005C4DAE"/>
    <w:rsid w:val="005E3DF2"/>
    <w:rsid w:val="005E51C6"/>
    <w:rsid w:val="005E5EC3"/>
    <w:rsid w:val="005F63A0"/>
    <w:rsid w:val="006350D6"/>
    <w:rsid w:val="00641E01"/>
    <w:rsid w:val="00660F65"/>
    <w:rsid w:val="00664093"/>
    <w:rsid w:val="006661F1"/>
    <w:rsid w:val="00675390"/>
    <w:rsid w:val="006A340B"/>
    <w:rsid w:val="006A35B4"/>
    <w:rsid w:val="006E19E2"/>
    <w:rsid w:val="006E22F7"/>
    <w:rsid w:val="006F73F7"/>
    <w:rsid w:val="00702FCD"/>
    <w:rsid w:val="007169B2"/>
    <w:rsid w:val="00725266"/>
    <w:rsid w:val="007263C3"/>
    <w:rsid w:val="00726945"/>
    <w:rsid w:val="00740778"/>
    <w:rsid w:val="0077108D"/>
    <w:rsid w:val="007754CA"/>
    <w:rsid w:val="00793F65"/>
    <w:rsid w:val="00794752"/>
    <w:rsid w:val="007A091D"/>
    <w:rsid w:val="007A5E32"/>
    <w:rsid w:val="007B1234"/>
    <w:rsid w:val="007B1893"/>
    <w:rsid w:val="007C6D8B"/>
    <w:rsid w:val="007E4CA2"/>
    <w:rsid w:val="00803994"/>
    <w:rsid w:val="00806E01"/>
    <w:rsid w:val="00822384"/>
    <w:rsid w:val="0082298B"/>
    <w:rsid w:val="00831F39"/>
    <w:rsid w:val="00832DE9"/>
    <w:rsid w:val="00854367"/>
    <w:rsid w:val="008578F8"/>
    <w:rsid w:val="008624FF"/>
    <w:rsid w:val="00874309"/>
    <w:rsid w:val="008803D8"/>
    <w:rsid w:val="0088124D"/>
    <w:rsid w:val="008834CA"/>
    <w:rsid w:val="008857A0"/>
    <w:rsid w:val="00887A3E"/>
    <w:rsid w:val="008B4041"/>
    <w:rsid w:val="008C0BC0"/>
    <w:rsid w:val="008D37DD"/>
    <w:rsid w:val="008F1084"/>
    <w:rsid w:val="00916D28"/>
    <w:rsid w:val="00934EFA"/>
    <w:rsid w:val="00940152"/>
    <w:rsid w:val="00941526"/>
    <w:rsid w:val="00943614"/>
    <w:rsid w:val="0095095A"/>
    <w:rsid w:val="0095523B"/>
    <w:rsid w:val="00966478"/>
    <w:rsid w:val="00967C7D"/>
    <w:rsid w:val="00982483"/>
    <w:rsid w:val="0099121C"/>
    <w:rsid w:val="009C4068"/>
    <w:rsid w:val="009D3DE3"/>
    <w:rsid w:val="009E0FDE"/>
    <w:rsid w:val="009E2EED"/>
    <w:rsid w:val="009F53A7"/>
    <w:rsid w:val="00A019F8"/>
    <w:rsid w:val="00A05402"/>
    <w:rsid w:val="00A11564"/>
    <w:rsid w:val="00A15A3D"/>
    <w:rsid w:val="00A15A8F"/>
    <w:rsid w:val="00A1737A"/>
    <w:rsid w:val="00A20EBA"/>
    <w:rsid w:val="00A2745A"/>
    <w:rsid w:val="00A30CC3"/>
    <w:rsid w:val="00A35820"/>
    <w:rsid w:val="00A41C0A"/>
    <w:rsid w:val="00A46548"/>
    <w:rsid w:val="00A4702C"/>
    <w:rsid w:val="00A544FD"/>
    <w:rsid w:val="00A80265"/>
    <w:rsid w:val="00A9454C"/>
    <w:rsid w:val="00AA59C9"/>
    <w:rsid w:val="00AD0776"/>
    <w:rsid w:val="00B0206F"/>
    <w:rsid w:val="00B16F55"/>
    <w:rsid w:val="00B22BE4"/>
    <w:rsid w:val="00B6582E"/>
    <w:rsid w:val="00B73A6D"/>
    <w:rsid w:val="00B77DBF"/>
    <w:rsid w:val="00B864F5"/>
    <w:rsid w:val="00B872E8"/>
    <w:rsid w:val="00B92E7F"/>
    <w:rsid w:val="00BA09C4"/>
    <w:rsid w:val="00BA33EB"/>
    <w:rsid w:val="00BC789F"/>
    <w:rsid w:val="00BC7CA3"/>
    <w:rsid w:val="00BD0FC5"/>
    <w:rsid w:val="00C01C73"/>
    <w:rsid w:val="00C130D0"/>
    <w:rsid w:val="00C140DC"/>
    <w:rsid w:val="00C1430B"/>
    <w:rsid w:val="00C23252"/>
    <w:rsid w:val="00C23624"/>
    <w:rsid w:val="00C24685"/>
    <w:rsid w:val="00C2782C"/>
    <w:rsid w:val="00C4031C"/>
    <w:rsid w:val="00C4483E"/>
    <w:rsid w:val="00C505C7"/>
    <w:rsid w:val="00C5269E"/>
    <w:rsid w:val="00C52C3E"/>
    <w:rsid w:val="00C72050"/>
    <w:rsid w:val="00C82F23"/>
    <w:rsid w:val="00C93A32"/>
    <w:rsid w:val="00C953A8"/>
    <w:rsid w:val="00CA3F43"/>
    <w:rsid w:val="00CA7003"/>
    <w:rsid w:val="00CB06D7"/>
    <w:rsid w:val="00CB13D4"/>
    <w:rsid w:val="00CC0A64"/>
    <w:rsid w:val="00CD3087"/>
    <w:rsid w:val="00CF669E"/>
    <w:rsid w:val="00D03DF4"/>
    <w:rsid w:val="00D24FC7"/>
    <w:rsid w:val="00D53F45"/>
    <w:rsid w:val="00D5751E"/>
    <w:rsid w:val="00D60E8C"/>
    <w:rsid w:val="00D803C5"/>
    <w:rsid w:val="00DA296D"/>
    <w:rsid w:val="00DB0793"/>
    <w:rsid w:val="00DD1795"/>
    <w:rsid w:val="00E1220C"/>
    <w:rsid w:val="00E131A8"/>
    <w:rsid w:val="00E223CE"/>
    <w:rsid w:val="00E4295D"/>
    <w:rsid w:val="00E46A06"/>
    <w:rsid w:val="00E564E2"/>
    <w:rsid w:val="00E63E89"/>
    <w:rsid w:val="00E66BD9"/>
    <w:rsid w:val="00E704D0"/>
    <w:rsid w:val="00E732CA"/>
    <w:rsid w:val="00E73A7F"/>
    <w:rsid w:val="00E8681E"/>
    <w:rsid w:val="00EC0080"/>
    <w:rsid w:val="00ED0662"/>
    <w:rsid w:val="00ED275E"/>
    <w:rsid w:val="00EE35DD"/>
    <w:rsid w:val="00F0656D"/>
    <w:rsid w:val="00F25CD4"/>
    <w:rsid w:val="00F354AD"/>
    <w:rsid w:val="00F37EBA"/>
    <w:rsid w:val="00F50788"/>
    <w:rsid w:val="00F551BB"/>
    <w:rsid w:val="00F61147"/>
    <w:rsid w:val="00F61B2F"/>
    <w:rsid w:val="00F93CED"/>
    <w:rsid w:val="00FB2722"/>
    <w:rsid w:val="00FD491D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E25C1F5B-AEE6-463A-9C25-F02CAF1D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2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36D3-B5ED-4917-8DF4-745B3DCB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Светлана</cp:lastModifiedBy>
  <cp:revision>5</cp:revision>
  <cp:lastPrinted>2015-09-24T06:08:00Z</cp:lastPrinted>
  <dcterms:created xsi:type="dcterms:W3CDTF">2022-11-13T04:54:00Z</dcterms:created>
  <dcterms:modified xsi:type="dcterms:W3CDTF">2023-01-28T09:00:00Z</dcterms:modified>
</cp:coreProperties>
</file>