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4E" w:rsidRPr="006B6DF8" w:rsidRDefault="00B430F4">
      <w:pPr>
        <w:rPr>
          <w:sz w:val="28"/>
        </w:rPr>
      </w:pPr>
      <w:r w:rsidRPr="00B430F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7pt;margin-top:5.6pt;width:255.35pt;height:552.75pt;z-index:251657216" o:allowincell="f" stroked="f" strokecolor="#c00000" strokeweight="3pt">
            <v:stroke linestyle="thickBetweenThin"/>
            <v:textbox style="mso-next-textbox:#_x0000_s1028" inset="0,0,0,0">
              <w:txbxContent>
                <w:p w:rsidR="00CC1F05" w:rsidRDefault="00CC1F05" w:rsidP="002C7EDA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center"/>
                    <w:rPr>
                      <w:rFonts w:ascii="Trebuchet MS" w:hAnsi="Trebuchet MS"/>
                      <w:color w:val="333333"/>
                      <w:sz w:val="18"/>
                      <w:szCs w:val="18"/>
                    </w:rPr>
                  </w:pPr>
                  <w:r>
                    <w:rPr>
                      <w:rStyle w:val="ab"/>
                      <w:color w:val="000000"/>
                      <w:sz w:val="28"/>
                      <w:szCs w:val="28"/>
                    </w:rPr>
                    <w:t>Кому подходит профессия акушера</w:t>
                  </w:r>
                </w:p>
                <w:p w:rsidR="00CC1F05" w:rsidRPr="006F37D4" w:rsidRDefault="00CC1F05" w:rsidP="006F37D4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F37D4">
                    <w:rPr>
                      <w:rFonts w:eastAsia="Calibri"/>
                      <w:sz w:val="28"/>
                      <w:szCs w:val="28"/>
                      <w:lang w:eastAsia="en-US"/>
                    </w:rPr>
                    <w:t>Основной критерий – это стрессоустойчивость, у</w:t>
                  </w:r>
                  <w:r w:rsidRPr="006F37D4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веренность в себе.</w:t>
                  </w:r>
                  <w:r w:rsidRPr="006F37D4">
                    <w:rPr>
                      <w:rFonts w:eastAsia="Calibri"/>
                      <w:sz w:val="28"/>
                      <w:szCs w:val="28"/>
                      <w:lang w:eastAsia="en-US"/>
                    </w:rPr>
                    <w:t> Роды – тяжелейший процесс как для матери, так и для ребенка. Результат практически невозможно предсказать. Умение быстро принимать верные решения и хорошая память – это золотое сочетание поможет спасти не одну жизнь.</w:t>
                  </w:r>
                </w:p>
                <w:p w:rsidR="00CC1F05" w:rsidRPr="006F37D4" w:rsidRDefault="00CC1F05" w:rsidP="006F37D4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F37D4">
                    <w:rPr>
                      <w:rFonts w:eastAsia="Calibri"/>
                      <w:sz w:val="28"/>
                      <w:szCs w:val="28"/>
                      <w:lang w:eastAsia="en-US"/>
                    </w:rPr>
                    <w:t>Акушер должен обладать определенной физической силой и твердостью рук. Ведь вы будете держать хрупкого новорожденного, которого так важно правильно принять и не уронить.</w:t>
                  </w:r>
                </w:p>
                <w:p w:rsidR="00CC1F05" w:rsidRPr="006F37D4" w:rsidRDefault="00CC1F05" w:rsidP="006F37D4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F37D4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Выбирая данную специальность, следует помнить, что вы будете трудиться круглые сутки, ведь роды не знают временных рамок</w:t>
                  </w:r>
                </w:p>
                <w:p w:rsidR="00CC1F05" w:rsidRPr="006F37D4" w:rsidRDefault="00CC1F05" w:rsidP="006F37D4">
                  <w:pPr>
                    <w:pStyle w:val="af"/>
                    <w:ind w:left="644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</w:p>
                <w:p w:rsidR="00CC1F05" w:rsidRPr="006F37D4" w:rsidRDefault="00CC1F05" w:rsidP="009976DC">
                  <w:pPr>
                    <w:pStyle w:val="af"/>
                    <w:ind w:left="644"/>
                    <w:jc w:val="center"/>
                    <w:rPr>
                      <w:b/>
                      <w:iCs/>
                      <w:sz w:val="28"/>
                      <w:szCs w:val="28"/>
                    </w:rPr>
                  </w:pPr>
                  <w:r w:rsidRPr="006F37D4">
                    <w:rPr>
                      <w:b/>
                      <w:iCs/>
                      <w:sz w:val="28"/>
                      <w:szCs w:val="28"/>
                    </w:rPr>
                    <w:t>Где работает акушер:</w:t>
                  </w:r>
                </w:p>
                <w:p w:rsidR="00CC1F05" w:rsidRPr="006F37D4" w:rsidRDefault="00CC1F05" w:rsidP="006F37D4">
                  <w:pPr>
                    <w:pStyle w:val="af"/>
                    <w:numPr>
                      <w:ilvl w:val="0"/>
                      <w:numId w:val="24"/>
                    </w:numPr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Montserrat" w:hAnsi="Montserrat"/>
                      <w:sz w:val="28"/>
                      <w:szCs w:val="28"/>
                    </w:rPr>
                    <w:t>в женской консультации,</w:t>
                  </w:r>
                </w:p>
                <w:p w:rsidR="00CC1F05" w:rsidRPr="006F37D4" w:rsidRDefault="00CC1F05" w:rsidP="00581A2E">
                  <w:pPr>
                    <w:pStyle w:val="af"/>
                    <w:numPr>
                      <w:ilvl w:val="0"/>
                      <w:numId w:val="24"/>
                    </w:numPr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6F37D4">
                    <w:rPr>
                      <w:rFonts w:ascii="Montserrat" w:hAnsi="Montserrat"/>
                      <w:sz w:val="28"/>
                      <w:szCs w:val="28"/>
                    </w:rPr>
                    <w:t xml:space="preserve">в приемном отделении, </w:t>
                  </w:r>
                </w:p>
                <w:p w:rsidR="00CC1F05" w:rsidRPr="006F37D4" w:rsidRDefault="00CC1F05" w:rsidP="00581A2E">
                  <w:pPr>
                    <w:pStyle w:val="af"/>
                    <w:numPr>
                      <w:ilvl w:val="0"/>
                      <w:numId w:val="24"/>
                    </w:numPr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6F37D4">
                    <w:rPr>
                      <w:rFonts w:ascii="Montserrat" w:hAnsi="Montserrat"/>
                      <w:sz w:val="28"/>
                      <w:szCs w:val="28"/>
                    </w:rPr>
                    <w:t xml:space="preserve">в родильном доме, </w:t>
                  </w:r>
                </w:p>
                <w:p w:rsidR="00CC1F05" w:rsidRPr="006F37D4" w:rsidRDefault="00CC1F05" w:rsidP="00581A2E">
                  <w:pPr>
                    <w:pStyle w:val="af"/>
                    <w:numPr>
                      <w:ilvl w:val="0"/>
                      <w:numId w:val="24"/>
                    </w:numPr>
                    <w:rPr>
                      <w:b/>
                      <w:iCs/>
                      <w:sz w:val="28"/>
                      <w:szCs w:val="28"/>
                    </w:rPr>
                  </w:pPr>
                  <w:r w:rsidRPr="006F37D4">
                    <w:rPr>
                      <w:rFonts w:ascii="Montserrat" w:hAnsi="Montserrat"/>
                      <w:sz w:val="28"/>
                      <w:szCs w:val="28"/>
                    </w:rPr>
                    <w:t>на скорой помощи.</w:t>
                  </w:r>
                  <w:r w:rsidRPr="006F37D4">
                    <w:rPr>
                      <w:rFonts w:ascii="Montserrat" w:hAnsi="Montserrat"/>
                      <w:sz w:val="28"/>
                      <w:szCs w:val="28"/>
                    </w:rPr>
                    <w:br/>
                  </w:r>
                </w:p>
                <w:p w:rsidR="00CC1F05" w:rsidRDefault="00CC1F05" w:rsidP="009976D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46664" cy="2208870"/>
                        <wp:effectExtent l="19050" t="0" r="0" b="0"/>
                        <wp:docPr id="15" name="Рисунок 15" descr="https://www.tulapressa.ru/wp-content/images/526e9a43022034.55014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www.tulapressa.ru/wp-content/images/526e9a43022034.55014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945" cy="220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F05" w:rsidRDefault="00CC1F05" w:rsidP="00F032A1"/>
                <w:p w:rsidR="00CC1F05" w:rsidRDefault="00CC1F05" w:rsidP="00F032A1"/>
                <w:p w:rsidR="00CC1F05" w:rsidRPr="00F032A1" w:rsidRDefault="00CC1F05" w:rsidP="00F12C95">
                  <w:pPr>
                    <w:jc w:val="right"/>
                    <w:rPr>
                      <w:color w:val="1C1C1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B430F4">
        <w:rPr>
          <w:noProof/>
        </w:rPr>
        <w:pict>
          <v:shape id="_x0000_s1026" type="#_x0000_t202" style="position:absolute;margin-left:17.05pt;margin-top:5.6pt;width:243.8pt;height:552.75pt;z-index:251655168" o:allowincell="f" stroked="f" strokecolor="#c00000" strokeweight="2.5pt">
            <v:stroke linestyle="thickBetweenThin"/>
            <v:textbox style="mso-next-textbox:#_x0000_s1026" inset="0,0,0,0">
              <w:txbxContent>
                <w:p w:rsidR="00CC1F05" w:rsidRDefault="00CC1F05" w:rsidP="002C7EDA">
                  <w:pPr>
                    <w:pStyle w:val="ac"/>
                    <w:shd w:val="clear" w:color="auto" w:fill="FFFFFF"/>
                    <w:spacing w:before="120" w:beforeAutospacing="0" w:after="120" w:afterAutospacing="0"/>
                    <w:jc w:val="center"/>
                    <w:rPr>
                      <w:rStyle w:val="ab"/>
                      <w:color w:val="333333"/>
                      <w:sz w:val="28"/>
                      <w:szCs w:val="28"/>
                    </w:rPr>
                  </w:pPr>
                  <w:r>
                    <w:rPr>
                      <w:rStyle w:val="ab"/>
                      <w:color w:val="333333"/>
                      <w:sz w:val="28"/>
                      <w:szCs w:val="28"/>
                    </w:rPr>
                    <w:t>Профессия акушерка</w:t>
                  </w:r>
                </w:p>
                <w:p w:rsidR="00CC1F05" w:rsidRPr="006B6DF8" w:rsidRDefault="00CC1F05" w:rsidP="006B6DF8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6B6DF8">
                    <w:rPr>
                      <w:color w:val="000000"/>
                      <w:sz w:val="26"/>
                      <w:szCs w:val="26"/>
                    </w:rPr>
                    <w:t>Люди этой профессии как связующее звено при переходе женщины из одного состояния в другое – от беременности к материнству.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6B6DF8">
                    <w:rPr>
                      <w:color w:val="000000"/>
                      <w:sz w:val="26"/>
                      <w:szCs w:val="26"/>
                    </w:rPr>
                    <w:t>Они свидетели и непосредственные участники рождения новой жизни. Но за всеми красивыми эпитетами об их предназначении  – непростые будни, огромные моральные и физические нагрузки</w:t>
                  </w:r>
                </w:p>
                <w:p w:rsidR="00CC1F05" w:rsidRPr="006B6DF8" w:rsidRDefault="00CC1F05" w:rsidP="002C7EDA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333333"/>
                      <w:sz w:val="26"/>
                      <w:szCs w:val="26"/>
                    </w:rPr>
                  </w:pPr>
                  <w:r w:rsidRPr="006B6DF8">
                    <w:rPr>
                      <w:rStyle w:val="af0"/>
                      <w:b/>
                      <w:bCs/>
                      <w:color w:val="000000"/>
                      <w:sz w:val="26"/>
                      <w:szCs w:val="26"/>
                    </w:rPr>
                    <w:t>Немного истории…</w:t>
                  </w:r>
                </w:p>
                <w:p w:rsidR="00CC1F05" w:rsidRPr="006B6DF8" w:rsidRDefault="00CC1F05" w:rsidP="002C7EDA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6B6DF8">
                    <w:rPr>
                      <w:color w:val="000000"/>
                      <w:sz w:val="26"/>
                      <w:szCs w:val="26"/>
                    </w:rPr>
                    <w:t>Эта профессия – одна из древнейших и наиболее необходимых человеку в любую эпоху. Когда человечество только зарождалось, женщинам никто не оказывал помощь при родах, они самостоятельно справлялись с этим сами. Лишь при первобытнообщинном строе опытные женщины стали помогать роженицам. До начала ХХ века помогали женщинам рожать повитухи, которые не имели образования, но обладали опытом и пользовались знаниями, передающимися из поколения в поколение.</w:t>
                  </w:r>
                </w:p>
                <w:p w:rsidR="00CC1F05" w:rsidRDefault="00CC1F05" w:rsidP="002C7EDA">
                  <w:pPr>
                    <w:pStyle w:val="ac"/>
                    <w:shd w:val="clear" w:color="auto" w:fill="FFFFFF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333333"/>
                      <w:sz w:val="18"/>
                      <w:szCs w:val="18"/>
                    </w:rPr>
                  </w:pPr>
                </w:p>
                <w:p w:rsidR="00CC1F05" w:rsidRPr="00947DB3" w:rsidRDefault="00CC1F05" w:rsidP="00947DB3">
                  <w:pPr>
                    <w:pStyle w:val="a9"/>
                    <w:rPr>
                      <w:sz w:val="22"/>
                    </w:rPr>
                  </w:pPr>
                  <w:r w:rsidRPr="00947DB3">
                    <w:rPr>
                      <w:sz w:val="22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5600" cy="2414235"/>
                        <wp:effectExtent l="19050" t="0" r="3350" b="0"/>
                        <wp:docPr id="18" name="Рисунок 18" descr="https://pastvu.com/_p/d/9/a/0/9a012tez2g3xoz3g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pastvu.com/_p/d/9/a/0/9a012tez2g3xoz3gc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816" cy="241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F05" w:rsidRPr="002F0B29" w:rsidRDefault="00CC1F05" w:rsidP="002F0B29">
                  <w:pPr>
                    <w:ind w:firstLine="720"/>
                    <w:jc w:val="both"/>
                    <w:rPr>
                      <w:sz w:val="22"/>
                      <w:szCs w:val="22"/>
                    </w:rPr>
                  </w:pPr>
                </w:p>
                <w:p w:rsidR="00CC1F05" w:rsidRPr="002F0B29" w:rsidRDefault="00CC1F05" w:rsidP="002F0B29"/>
              </w:txbxContent>
            </v:textbox>
          </v:shape>
        </w:pict>
      </w:r>
      <w:r w:rsidRPr="00B430F4">
        <w:rPr>
          <w:noProof/>
        </w:rPr>
        <w:pict>
          <v:shape id="_x0000_s1027" type="#_x0000_t202" style="position:absolute;margin-left:283.75pt;margin-top:5.6pt;width:249pt;height:552.75pt;z-index:-251660288" o:allowincell="f" stroked="f" strokecolor="#c00000" strokeweight="3pt">
            <v:stroke linestyle="thickBetweenThin"/>
            <v:textbox style="mso-next-textbox:#_x0000_s1027" inset="0,0,0,0">
              <w:txbxContent>
                <w:p w:rsidR="00CC1F05" w:rsidRPr="004E5628" w:rsidRDefault="00CC1F05">
                  <w:pPr>
                    <w:pStyle w:val="2"/>
                    <w:jc w:val="center"/>
                    <w:rPr>
                      <w:color w:val="1C1C1C"/>
                      <w:sz w:val="12"/>
                    </w:rPr>
                  </w:pPr>
                </w:p>
                <w:p w:rsidR="00CC1F05" w:rsidRPr="00D27F14" w:rsidRDefault="00CC1F05" w:rsidP="007214CF">
                  <w:pPr>
                    <w:pStyle w:val="a9"/>
                    <w:jc w:val="center"/>
                    <w:rPr>
                      <w:szCs w:val="28"/>
                    </w:rPr>
                  </w:pPr>
                  <w:r w:rsidRPr="00D27F14">
                    <w:rPr>
                      <w:b/>
                      <w:bCs/>
                      <w:szCs w:val="28"/>
                      <w:bdr w:val="none" w:sz="0" w:space="0" w:color="auto" w:frame="1"/>
                    </w:rPr>
                    <w:t>Милосердие как профессия</w:t>
                  </w:r>
                </w:p>
                <w:p w:rsidR="00CC1F05" w:rsidRPr="00D27F14" w:rsidRDefault="00CC1F05" w:rsidP="00F537C1">
                  <w:pPr>
                    <w:pStyle w:val="a9"/>
                    <w:jc w:val="left"/>
                    <w:rPr>
                      <w:szCs w:val="28"/>
                    </w:rPr>
                  </w:pPr>
                </w:p>
                <w:p w:rsidR="00CC1F05" w:rsidRDefault="00CC1F05" w:rsidP="00180E05">
                  <w:pPr>
                    <w:pStyle w:val="a9"/>
                    <w:rPr>
                      <w:sz w:val="24"/>
                      <w:szCs w:val="24"/>
                    </w:rPr>
                  </w:pPr>
                  <w:r w:rsidRPr="00180E05">
                    <w:rPr>
                      <w:sz w:val="24"/>
                      <w:szCs w:val="24"/>
                    </w:rPr>
                    <w:t xml:space="preserve">Со слов выпускника АМТ: </w:t>
                  </w:r>
                </w:p>
                <w:p w:rsidR="00CC1F05" w:rsidRPr="00180E05" w:rsidRDefault="00CC1F05" w:rsidP="00180E05">
                  <w:pPr>
                    <w:pStyle w:val="a9"/>
                    <w:rPr>
                      <w:sz w:val="24"/>
                      <w:szCs w:val="24"/>
                    </w:rPr>
                  </w:pPr>
                </w:p>
                <w:p w:rsidR="00CC1F05" w:rsidRPr="00180E05" w:rsidRDefault="00CC1F05" w:rsidP="00F537C1">
                  <w:pPr>
                    <w:pStyle w:val="a9"/>
                    <w:rPr>
                      <w:i/>
                      <w:szCs w:val="28"/>
                    </w:rPr>
                  </w:pPr>
                  <w:r w:rsidRPr="00180E05">
                    <w:rPr>
                      <w:i/>
                      <w:szCs w:val="28"/>
                    </w:rPr>
                    <w:t>«…</w:t>
                  </w:r>
                  <w:r>
                    <w:rPr>
                      <w:rFonts w:ascii="Georgia" w:hAnsi="Georgia"/>
                      <w:color w:val="555555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6B6DF8">
                    <w:rPr>
                      <w:i/>
                      <w:sz w:val="26"/>
                      <w:szCs w:val="26"/>
                    </w:rPr>
                    <w:t>Я шла в эту профессию с огромным желанием, по зову сердца</w:t>
                  </w:r>
                  <w:r>
                    <w:rPr>
                      <w:i/>
                      <w:sz w:val="26"/>
                      <w:szCs w:val="26"/>
                    </w:rPr>
                    <w:t xml:space="preserve">. </w:t>
                  </w:r>
                  <w:r w:rsidRPr="006B6DF8">
                    <w:rPr>
                      <w:i/>
                      <w:sz w:val="26"/>
                      <w:szCs w:val="26"/>
                    </w:rPr>
                    <w:t>Я</w:t>
                  </w:r>
                  <w:r>
                    <w:rPr>
                      <w:i/>
                      <w:sz w:val="26"/>
                      <w:szCs w:val="26"/>
                    </w:rPr>
                    <w:t xml:space="preserve"> мечтала</w:t>
                  </w:r>
                  <w:r w:rsidRPr="006B6DF8">
                    <w:rPr>
                      <w:i/>
                      <w:sz w:val="26"/>
                      <w:szCs w:val="26"/>
                    </w:rPr>
                    <w:t xml:space="preserve"> лечить людей, помогать женщинам.</w:t>
                  </w:r>
                  <w:r>
                    <w:rPr>
                      <w:i/>
                      <w:sz w:val="26"/>
                      <w:szCs w:val="26"/>
                    </w:rPr>
                    <w:t xml:space="preserve"> ….</w:t>
                  </w:r>
                  <w:r w:rsidRPr="006B6DF8">
                    <w:rPr>
                      <w:i/>
                      <w:sz w:val="26"/>
                      <w:szCs w:val="26"/>
                    </w:rPr>
                    <w:t>Признаюсь, на дежурства всегда иду со страхом. И знаю, что многие акушеры боятся чего</w:t>
                  </w:r>
                  <w:r w:rsidRPr="006B6DF8">
                    <w:rPr>
                      <w:i/>
                      <w:sz w:val="26"/>
                      <w:szCs w:val="26"/>
                    </w:rPr>
                    <w:noBreakHyphen/>
                    <w:t xml:space="preserve">то не учесть, пропустить, подвести. Потому что каждый раз – неизвестность. </w:t>
                  </w:r>
                  <w:r>
                    <w:rPr>
                      <w:i/>
                      <w:sz w:val="26"/>
                      <w:szCs w:val="26"/>
                    </w:rPr>
                    <w:t>С</w:t>
                  </w:r>
                  <w:r w:rsidRPr="006B6DF8">
                    <w:rPr>
                      <w:i/>
                      <w:sz w:val="26"/>
                      <w:szCs w:val="26"/>
                    </w:rPr>
                    <w:t>обираешься с мыслями, анализируешь, предполагаешь, чего ждать.</w:t>
                  </w:r>
                  <w:r>
                    <w:rPr>
                      <w:i/>
                      <w:sz w:val="26"/>
                      <w:szCs w:val="26"/>
                    </w:rPr>
                    <w:t xml:space="preserve"> И вот  - </w:t>
                  </w:r>
                  <w:r w:rsidRPr="006B6DF8">
                    <w:rPr>
                      <w:i/>
                      <w:sz w:val="26"/>
                      <w:szCs w:val="26"/>
                    </w:rPr>
                    <w:t>радость, счастье, эйфория, которые испытываешь, когда маленький человечек закричал –</w:t>
                  </w:r>
                  <w:r>
                    <w:rPr>
                      <w:i/>
                      <w:sz w:val="26"/>
                      <w:szCs w:val="26"/>
                    </w:rPr>
                    <w:t xml:space="preserve"> </w:t>
                  </w:r>
                  <w:r w:rsidRPr="006B6DF8">
                    <w:rPr>
                      <w:i/>
                      <w:sz w:val="26"/>
                      <w:szCs w:val="26"/>
                    </w:rPr>
                    <w:t>те самые невероятные эмоции, которые держат нас в этой профессии. Никогда не поверю, чтобы акушеру было всё равно, каким будет результат. Все хотят, чтобы всё разрешилось хорошо..».</w:t>
                  </w:r>
                </w:p>
                <w:p w:rsidR="00CC1F05" w:rsidRDefault="00CC1F05" w:rsidP="00D37E75">
                  <w:pPr>
                    <w:pStyle w:val="a9"/>
                    <w:rPr>
                      <w:sz w:val="24"/>
                      <w:szCs w:val="24"/>
                    </w:rPr>
                  </w:pPr>
                </w:p>
                <w:p w:rsidR="00CC1F05" w:rsidRPr="00D37E75" w:rsidRDefault="00CC1F05" w:rsidP="00D37E75">
                  <w:pPr>
                    <w:pStyle w:val="a9"/>
                    <w:rPr>
                      <w:sz w:val="24"/>
                      <w:szCs w:val="24"/>
                    </w:rPr>
                  </w:pPr>
                </w:p>
                <w:p w:rsidR="00CC1F05" w:rsidRPr="00143D22" w:rsidRDefault="00CC1F05" w:rsidP="00143D22">
                  <w:pPr>
                    <w:pStyle w:val="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4990" cy="2371725"/>
                        <wp:effectExtent l="19050" t="0" r="0" b="0"/>
                        <wp:docPr id="6" name="Рисунок 6" descr="http://pancrb.zdrav36.ru/images/uploads/1536586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ancrb.zdrav36.ru/images/uploads/1536586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99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14B8">
        <w:rPr>
          <w:sz w:val="28"/>
        </w:rPr>
        <w:t xml:space="preserve"> </w:t>
      </w:r>
      <w:r w:rsidR="005E5A4E">
        <w:rPr>
          <w:sz w:val="28"/>
        </w:rPr>
        <w:t xml:space="preserve">                                                                                                                                                                    </w:t>
      </w:r>
      <w:r w:rsidR="005E5A4E" w:rsidRPr="006B6DF8">
        <w:rPr>
          <w:sz w:val="28"/>
        </w:rPr>
        <w:t xml:space="preserve">  </w:t>
      </w:r>
    </w:p>
    <w:p w:rsidR="005E5A4E" w:rsidRPr="006B6DF8" w:rsidRDefault="005E5A4E">
      <w:pPr>
        <w:rPr>
          <w:sz w:val="28"/>
        </w:rPr>
      </w:pPr>
    </w:p>
    <w:p w:rsidR="005E5A4E" w:rsidRPr="006B6DF8" w:rsidRDefault="005E5A4E">
      <w:pPr>
        <w:rPr>
          <w:sz w:val="28"/>
        </w:rPr>
      </w:pPr>
    </w:p>
    <w:p w:rsidR="005E5A4E" w:rsidRPr="006B6DF8" w:rsidRDefault="005E5A4E">
      <w:pPr>
        <w:rPr>
          <w:sz w:val="28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Pr="00F12C95" w:rsidRDefault="005E5A4E">
      <w:pPr>
        <w:rPr>
          <w:sz w:val="28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</w:rPr>
      </w:pPr>
    </w:p>
    <w:p w:rsidR="009976DC" w:rsidRDefault="009976DC">
      <w:pPr>
        <w:rPr>
          <w:sz w:val="28"/>
        </w:rPr>
      </w:pPr>
    </w:p>
    <w:p w:rsidR="009976DC" w:rsidRDefault="009976DC">
      <w:pPr>
        <w:rPr>
          <w:sz w:val="28"/>
        </w:rPr>
      </w:pPr>
    </w:p>
    <w:p w:rsidR="009976DC" w:rsidRPr="009976DC" w:rsidRDefault="009976DC">
      <w:pPr>
        <w:rPr>
          <w:sz w:val="28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</w:rPr>
      </w:pPr>
    </w:p>
    <w:p w:rsidR="005E5A4E" w:rsidRDefault="00B430F4">
      <w:pPr>
        <w:rPr>
          <w:sz w:val="28"/>
        </w:rPr>
      </w:pPr>
      <w:r w:rsidRPr="00B430F4">
        <w:rPr>
          <w:noProof/>
        </w:rPr>
        <w:lastRenderedPageBreak/>
        <w:pict>
          <v:shape id="_x0000_s1035" type="#_x0000_t202" style="position:absolute;margin-left:564.45pt;margin-top:9.35pt;width:249.05pt;height:549pt;z-index:251660288" stroked="f" strokecolor="#c00000" strokeweight="3pt">
            <v:stroke linestyle="thickBetweenThin"/>
            <v:textbox style="mso-next-textbox:#_x0000_s1035" inset="0,0,0,0">
              <w:txbxContent>
                <w:p w:rsidR="00CC1F05" w:rsidRPr="00334FB2" w:rsidRDefault="00CC1F05" w:rsidP="0073731C">
                  <w:pPr>
                    <w:pStyle w:val="5"/>
                    <w:ind w:right="18"/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b w:val="0"/>
                      <w:i/>
                      <w:color w:val="1C1C1C"/>
                      <w:sz w:val="33"/>
                    </w:rPr>
                    <w:t xml:space="preserve">   </w:t>
                  </w:r>
                  <w:r w:rsidRPr="00334FB2"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>краевое государственное    бюджетное профессион</w:t>
                  </w:r>
                  <w:r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 xml:space="preserve">альное образовательное </w:t>
                  </w:r>
                  <w:r w:rsidRPr="00334FB2"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>учреждение</w:t>
                  </w:r>
                </w:p>
                <w:p w:rsidR="00CC1F05" w:rsidRPr="00334FB2" w:rsidRDefault="00CC1F05" w:rsidP="00334FB2">
                  <w:pPr>
                    <w:pStyle w:val="5"/>
                    <w:rPr>
                      <w:rFonts w:ascii="Monotype Corsiva" w:eastAsia="Batang" w:hAnsi="Monotype Corsiva" w:cs="Arial"/>
                      <w:i/>
                      <w:sz w:val="32"/>
                      <w:szCs w:val="32"/>
                    </w:rPr>
                  </w:pPr>
                  <w:r w:rsidRPr="00334FB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Pr="00334FB2">
                    <w:rPr>
                      <w:rFonts w:ascii="Monotype Corsiva" w:hAnsi="Monotype Corsiva" w:cs="Arial"/>
                      <w:sz w:val="32"/>
                      <w:szCs w:val="32"/>
                    </w:rPr>
                    <w:t>«</w:t>
                  </w:r>
                  <w:r w:rsidRPr="00334FB2">
                    <w:rPr>
                      <w:rFonts w:ascii="Monotype Corsiva" w:eastAsia="Batang" w:hAnsi="Monotype Corsiva" w:cs="Arial"/>
                      <w:i/>
                      <w:sz w:val="32"/>
                      <w:szCs w:val="32"/>
                    </w:rPr>
                    <w:t>Ачинский медицинский техникум»</w:t>
                  </w:r>
                </w:p>
                <w:p w:rsidR="00CC1F05" w:rsidRPr="00143D22" w:rsidRDefault="00CC1F05">
                  <w:pPr>
                    <w:jc w:val="center"/>
                    <w:rPr>
                      <w:sz w:val="24"/>
                    </w:rPr>
                  </w:pPr>
                </w:p>
                <w:p w:rsidR="00CC1F05" w:rsidRPr="004E5628" w:rsidRDefault="005D2AD3">
                  <w:pPr>
                    <w:jc w:val="center"/>
                    <w:rPr>
                      <w:color w:val="1C1C1C"/>
                      <w:sz w:val="28"/>
                    </w:rPr>
                  </w:pPr>
                  <w:r w:rsidRPr="00B430F4">
                    <w:rPr>
                      <w:sz w:val="40"/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98.45pt;height:20.65pt" fillcolor="#063" strokecolor="green">
                        <v:fill r:id="rId11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font-size:24pt;v-text-kern:t" trim="t" fitpath="t" string="АКУШЕР"/>
                      </v:shape>
                    </w:pict>
                  </w:r>
                </w:p>
                <w:p w:rsidR="00CC1F05" w:rsidRDefault="00CC1F05">
                  <w:pPr>
                    <w:jc w:val="center"/>
                    <w:rPr>
                      <w:i/>
                      <w:color w:val="1C1C1C"/>
                      <w:sz w:val="22"/>
                      <w:szCs w:val="22"/>
                    </w:rPr>
                  </w:pPr>
                </w:p>
                <w:p w:rsidR="00CC1F05" w:rsidRDefault="00CC1F05">
                  <w:pPr>
                    <w:jc w:val="center"/>
                    <w:rPr>
                      <w:i/>
                      <w:color w:val="1C1C1C"/>
                      <w:sz w:val="22"/>
                      <w:szCs w:val="22"/>
                    </w:rPr>
                  </w:pPr>
                </w:p>
                <w:p w:rsidR="00CC1F05" w:rsidRPr="004E5628" w:rsidRDefault="00CC1F05" w:rsidP="00334FB2">
                  <w:pPr>
                    <w:rPr>
                      <w:color w:val="1C1C1C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2457" cy="1446107"/>
                        <wp:effectExtent l="19050" t="0" r="8793" b="0"/>
                        <wp:docPr id="21" name="Рисунок 21" descr="http://podolsktb.ru/wp-content/uploads/2017/03/44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podolsktb.ru/wp-content/uploads/2017/03/44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786" cy="144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F05" w:rsidRDefault="00CC1F05" w:rsidP="00BB230E">
                  <w:pPr>
                    <w:rPr>
                      <w:color w:val="1C1C1C"/>
                      <w:sz w:val="28"/>
                    </w:rPr>
                  </w:pPr>
                </w:p>
                <w:p w:rsidR="00CC1F05" w:rsidRDefault="00CC1F05" w:rsidP="000957CB">
                  <w:pPr>
                    <w:jc w:val="right"/>
                    <w:rPr>
                      <w:color w:val="1C1C1C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1587" cy="1459801"/>
                        <wp:effectExtent l="19050" t="0" r="0" b="0"/>
                        <wp:docPr id="24" name="Рисунок 24" descr="https://pbs.twimg.com/media/Du1yL5XXcAAo9H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pbs.twimg.com/media/Du1yL5XXcAAo9H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855" cy="1459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F05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C1F05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Если все профессии на свете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Вдруг сложить горою на планете,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То, наверно, на её вершине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Вспыхнуло бы слово «МЕДИЦИНА»,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Ибо, чуть не с каменного века,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Не было почётнее судьбы,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Чем сражаться в пламени борьбы </w:t>
                  </w:r>
                </w:p>
                <w:p w:rsidR="00CC1F05" w:rsidRPr="00334FB2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За спасенье жизни человека! </w:t>
                  </w:r>
                </w:p>
                <w:p w:rsidR="00CC1F05" w:rsidRPr="000957CB" w:rsidRDefault="00CC1F0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CC1F05" w:rsidRPr="004E5628" w:rsidRDefault="00CC1F05" w:rsidP="00334FB2">
                  <w:pPr>
                    <w:jc w:val="right"/>
                    <w:rPr>
                      <w:color w:val="1C1C1C"/>
                      <w:sz w:val="28"/>
                    </w:rPr>
                  </w:pPr>
                  <w:r>
                    <w:t>Э.Асадов</w:t>
                  </w:r>
                </w:p>
              </w:txbxContent>
            </v:textbox>
          </v:shape>
        </w:pict>
      </w:r>
      <w:r w:rsidRPr="00B430F4">
        <w:rPr>
          <w:noProof/>
        </w:rPr>
        <w:pict>
          <v:shape id="_x0000_s1034" type="#_x0000_t202" style="position:absolute;margin-left:282.35pt;margin-top:5.6pt;width:255.1pt;height:552.75pt;z-index:251659264" stroked="f" strokecolor="#c00000" strokeweight="3pt">
            <v:stroke linestyle="thickBetweenThin"/>
            <v:textbox style="mso-next-textbox:#_x0000_s1034" inset="0,0,0,0">
              <w:txbxContent>
                <w:p w:rsidR="00CC1F05" w:rsidRPr="00143D22" w:rsidRDefault="00CC1F05" w:rsidP="00F53BAB">
                  <w:pPr>
                    <w:rPr>
                      <w:b/>
                    </w:rPr>
                  </w:pPr>
                  <w:r>
                    <w:rPr>
                      <w:noProof/>
                      <w:color w:val="1C1C1C"/>
                      <w:sz w:val="25"/>
                    </w:rPr>
                    <w:drawing>
                      <wp:inline distT="0" distB="0" distL="0" distR="0">
                        <wp:extent cx="593090" cy="532765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090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1C1C1C"/>
                      <w:sz w:val="25"/>
                    </w:rPr>
                    <w:t xml:space="preserve">               </w:t>
                  </w:r>
                  <w:r w:rsidRPr="00F53BAB">
                    <w:rPr>
                      <w:b/>
                      <w:sz w:val="28"/>
                      <w:szCs w:val="28"/>
                    </w:rPr>
                    <w:t>КГБПОУ</w:t>
                  </w:r>
                </w:p>
                <w:p w:rsidR="00CC1F05" w:rsidRPr="00143D22" w:rsidRDefault="00CC1F05" w:rsidP="00F53BAB">
                  <w:pPr>
                    <w:pStyle w:val="1"/>
                    <w:rPr>
                      <w:b/>
                    </w:rPr>
                  </w:pPr>
                  <w:r w:rsidRPr="00143D22">
                    <w:rPr>
                      <w:b/>
                    </w:rPr>
                    <w:t xml:space="preserve"> «Ачинский  медицинский  техникум»</w:t>
                  </w:r>
                </w:p>
                <w:p w:rsidR="00CC1F05" w:rsidRPr="008E54B9" w:rsidRDefault="00CC1F05" w:rsidP="00F53BAB">
                  <w:pPr>
                    <w:rPr>
                      <w:sz w:val="16"/>
                      <w:szCs w:val="16"/>
                    </w:rPr>
                  </w:pPr>
                </w:p>
                <w:p w:rsidR="00CC1F05" w:rsidRPr="00DA3825" w:rsidRDefault="00CC1F05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проводит  подготовку</w:t>
                  </w:r>
                </w:p>
                <w:p w:rsidR="00CC1F05" w:rsidRPr="00DA3825" w:rsidRDefault="00CC1F05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медицинских  работников</w:t>
                  </w:r>
                </w:p>
                <w:p w:rsidR="00CC1F05" w:rsidRPr="00DA3825" w:rsidRDefault="00CC1F05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на базе 11 клас</w:t>
                  </w:r>
                  <w:r>
                    <w:rPr>
                      <w:sz w:val="24"/>
                      <w:szCs w:val="24"/>
                    </w:rPr>
                    <w:t>са</w:t>
                  </w:r>
                  <w:r w:rsidRPr="00DA3825">
                    <w:rPr>
                      <w:sz w:val="24"/>
                      <w:szCs w:val="24"/>
                    </w:rPr>
                    <w:t>, среднего и высшего профессионального образования</w:t>
                  </w:r>
                </w:p>
                <w:p w:rsidR="00CC1F05" w:rsidRPr="00DA3825" w:rsidRDefault="00CC1F05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на дневное (очное) обучение,</w:t>
                  </w:r>
                </w:p>
                <w:p w:rsidR="00CC1F05" w:rsidRPr="00DA3825" w:rsidRDefault="00CC1F05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по специальност</w:t>
                  </w:r>
                  <w:r>
                    <w:rPr>
                      <w:sz w:val="24"/>
                      <w:szCs w:val="24"/>
                    </w:rPr>
                    <w:t>ям</w:t>
                  </w:r>
                </w:p>
                <w:p w:rsidR="00CC1F05" w:rsidRPr="008E54B9" w:rsidRDefault="00CC1F05" w:rsidP="00F53BA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CC1F05" w:rsidRPr="008E54B9" w:rsidRDefault="00CC1F05" w:rsidP="008E54B9">
                  <w:pPr>
                    <w:ind w:left="196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C1F05" w:rsidRPr="008E54B9" w:rsidRDefault="00CC1F05" w:rsidP="008E54B9">
                  <w:pPr>
                    <w:ind w:left="19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54B9">
                    <w:rPr>
                      <w:b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>1</w:t>
                  </w:r>
                  <w:r w:rsidRPr="008E54B9">
                    <w:rPr>
                      <w:b/>
                      <w:sz w:val="24"/>
                      <w:szCs w:val="24"/>
                    </w:rPr>
                    <w:t>.02.0</w:t>
                  </w: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8E54B9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АКУШЕРСКОЕ</w:t>
                  </w:r>
                  <w:r w:rsidRPr="008E54B9">
                    <w:rPr>
                      <w:b/>
                      <w:sz w:val="24"/>
                      <w:szCs w:val="24"/>
                    </w:rPr>
                    <w:t xml:space="preserve"> ДЕЛО </w:t>
                  </w:r>
                </w:p>
                <w:p w:rsidR="00CC1F05" w:rsidRPr="008E54B9" w:rsidRDefault="00CC1F05" w:rsidP="00581A2E">
                  <w:pPr>
                    <w:ind w:left="196"/>
                    <w:jc w:val="center"/>
                    <w:rPr>
                      <w:sz w:val="24"/>
                      <w:szCs w:val="24"/>
                    </w:rPr>
                  </w:pPr>
                  <w:r w:rsidRPr="008E54B9">
                    <w:rPr>
                      <w:sz w:val="24"/>
                      <w:szCs w:val="24"/>
                    </w:rPr>
                    <w:t>квалификация 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  <w:u w:val="single"/>
                    </w:rPr>
                    <w:t>акушер</w:t>
                  </w:r>
                </w:p>
                <w:p w:rsidR="00CC1F05" w:rsidRDefault="00CC1F05" w:rsidP="008E54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C1F05" w:rsidRPr="008E54B9" w:rsidRDefault="00CC1F05" w:rsidP="008E54B9">
                  <w:pPr>
                    <w:jc w:val="center"/>
                    <w:rPr>
                      <w:sz w:val="24"/>
                      <w:szCs w:val="24"/>
                    </w:rPr>
                  </w:pPr>
                  <w:r w:rsidRPr="008E54B9">
                    <w:rPr>
                      <w:sz w:val="24"/>
                      <w:szCs w:val="24"/>
                    </w:rPr>
                    <w:t xml:space="preserve">Срок обучения – 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8E54B9">
                    <w:rPr>
                      <w:sz w:val="24"/>
                      <w:szCs w:val="24"/>
                    </w:rPr>
                    <w:t xml:space="preserve"> год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8E54B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8E54B9">
                    <w:rPr>
                      <w:sz w:val="24"/>
                      <w:szCs w:val="24"/>
                    </w:rPr>
                    <w:t xml:space="preserve"> месяцев</w:t>
                  </w:r>
                </w:p>
                <w:p w:rsidR="00CC1F05" w:rsidRPr="008E54B9" w:rsidRDefault="00CC1F05">
                  <w:pPr>
                    <w:pStyle w:val="1"/>
                    <w:rPr>
                      <w:sz w:val="16"/>
                      <w:szCs w:val="16"/>
                    </w:rPr>
                  </w:pPr>
                </w:p>
                <w:p w:rsidR="00CC1F05" w:rsidRPr="00F53BAB" w:rsidRDefault="00CC1F05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По  всем  интересующим</w:t>
                  </w:r>
                </w:p>
                <w:p w:rsidR="00CC1F05" w:rsidRPr="00F53BAB" w:rsidRDefault="00CC1F05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Вас  вопросам</w:t>
                  </w:r>
                </w:p>
                <w:p w:rsidR="00CC1F05" w:rsidRPr="00F53BAB" w:rsidRDefault="00CC1F05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 xml:space="preserve">обращаться  по </w:t>
                  </w:r>
                  <w:r w:rsidRPr="00F53BAB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F53BAB">
                    <w:rPr>
                      <w:sz w:val="24"/>
                      <w:szCs w:val="24"/>
                    </w:rPr>
                    <w:t>адресу</w:t>
                  </w:r>
                  <w:r w:rsidRPr="00F53BAB">
                    <w:rPr>
                      <w:sz w:val="24"/>
                      <w:szCs w:val="24"/>
                    </w:rPr>
                    <w:sym w:font="Symbol" w:char="F03A"/>
                  </w:r>
                </w:p>
                <w:p w:rsidR="00CC1F05" w:rsidRPr="008E54B9" w:rsidRDefault="00CC1F0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CC1F05" w:rsidRPr="00F53BAB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662165,  г. Ачинск,</w:t>
                  </w:r>
                </w:p>
                <w:p w:rsidR="00CC1F05" w:rsidRPr="00F53BAB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ул. Льва  Толстого,  дом 26</w:t>
                  </w:r>
                </w:p>
                <w:p w:rsidR="00CC1F05" w:rsidRPr="008E54B9" w:rsidRDefault="00CC1F0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CC1F05" w:rsidRPr="00F53BAB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 рабочие дни (пн-чт) с 8-00 до 17-00</w:t>
                  </w:r>
                </w:p>
                <w:p w:rsidR="00CC1F05" w:rsidRPr="00F53BAB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Пт. с 8-00 до 16-00</w:t>
                  </w:r>
                </w:p>
                <w:p w:rsidR="00CC1F05" w:rsidRPr="00F53BAB" w:rsidRDefault="00CC1F05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Обед с 12-00 до 12-48</w:t>
                  </w:r>
                </w:p>
                <w:p w:rsidR="00CC1F05" w:rsidRPr="00F53BAB" w:rsidRDefault="00CC1F05" w:rsidP="00F0390C">
                  <w:pPr>
                    <w:ind w:left="75"/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  субботу с  8-00  до  13-00</w:t>
                  </w:r>
                </w:p>
                <w:p w:rsidR="00CC1F05" w:rsidRPr="00F53BAB" w:rsidRDefault="00CC1F05" w:rsidP="00F0390C">
                  <w:pPr>
                    <w:ind w:left="75"/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Выходной день - воскресенье</w:t>
                  </w:r>
                </w:p>
                <w:p w:rsidR="00CC1F05" w:rsidRPr="008E54B9" w:rsidRDefault="00CC1F0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C1F05" w:rsidRDefault="00CC1F05" w:rsidP="002B50F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CC1F05" w:rsidRDefault="00CC1F05" w:rsidP="002B50F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Телефон</w:t>
                  </w:r>
                  <w:r w:rsidRPr="00F53BAB">
                    <w:rPr>
                      <w:b/>
                      <w:sz w:val="24"/>
                      <w:szCs w:val="24"/>
                    </w:rPr>
                    <w:sym w:font="Symbol" w:char="F03A"/>
                  </w:r>
                </w:p>
                <w:p w:rsidR="00CC1F05" w:rsidRPr="00E839A1" w:rsidRDefault="00CC1F05" w:rsidP="002B50FE">
                  <w:pPr>
                    <w:ind w:firstLine="72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8(39151)5-01-17</w:t>
                  </w:r>
                </w:p>
                <w:p w:rsidR="00CC1F05" w:rsidRPr="00E839A1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8(39151)5-24-57</w:t>
                  </w:r>
                </w:p>
                <w:p w:rsidR="00CC1F05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8(39151)7-29-30</w:t>
                  </w:r>
                </w:p>
                <w:p w:rsidR="00CC1F05" w:rsidRPr="00E839A1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CC1F05" w:rsidRPr="002B50FE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  <w:lang w:val="en-US"/>
                    </w:rPr>
                    <w:t>e</w:t>
                  </w:r>
                  <w:r w:rsidRPr="002B50FE">
                    <w:rPr>
                      <w:b/>
                      <w:sz w:val="26"/>
                      <w:szCs w:val="26"/>
                    </w:rPr>
                    <w:t>-</w:t>
                  </w:r>
                  <w:r>
                    <w:rPr>
                      <w:b/>
                      <w:sz w:val="26"/>
                      <w:szCs w:val="26"/>
                      <w:lang w:val="en-US"/>
                    </w:rPr>
                    <w:t>mail</w:t>
                  </w:r>
                  <w:r w:rsidRPr="002B50FE">
                    <w:rPr>
                      <w:b/>
                      <w:sz w:val="26"/>
                      <w:szCs w:val="26"/>
                    </w:rPr>
                    <w:t xml:space="preserve">: </w:t>
                  </w:r>
                  <w:hyperlink r:id="rId15" w:history="1"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priemamt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@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mail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ru</w:t>
                    </w:r>
                  </w:hyperlink>
                </w:p>
                <w:p w:rsidR="00CC1F05" w:rsidRPr="002B50FE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Сайт</w:t>
                  </w:r>
                  <w:r w:rsidRPr="002B50FE">
                    <w:rPr>
                      <w:b/>
                      <w:sz w:val="26"/>
                      <w:szCs w:val="26"/>
                    </w:rPr>
                    <w:t xml:space="preserve">: </w:t>
                  </w:r>
                  <w:hyperlink r:id="rId16" w:history="1"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www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</w:rPr>
                      <w:t>ачмт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</w:rPr>
                      <w:t>рф</w:t>
                    </w:r>
                  </w:hyperlink>
                </w:p>
                <w:p w:rsidR="00CC1F05" w:rsidRDefault="00CC1F05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Раздел «Абитуриентам»</w:t>
                  </w:r>
                </w:p>
                <w:p w:rsidR="00CC1F05" w:rsidRPr="00F53BAB" w:rsidRDefault="00CC1F05">
                  <w:pPr>
                    <w:jc w:val="center"/>
                    <w:rPr>
                      <w:color w:val="1C1C1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B430F4">
        <w:rPr>
          <w:noProof/>
        </w:rPr>
        <w:pict>
          <v:shape id="_x0000_s1033" type="#_x0000_t202" style="position:absolute;margin-left:7.85pt;margin-top:5.6pt;width:249.45pt;height:552.75pt;z-index:251658240" o:allowincell="f" stroked="f" strokecolor="#c00000" strokeweight="3pt">
            <v:stroke linestyle="thickBetweenThin"/>
            <v:textbox style="mso-next-textbox:#_x0000_s1033" inset="0,0,0,0">
              <w:txbxContent>
                <w:p w:rsidR="00CC1F05" w:rsidRPr="004E5628" w:rsidRDefault="00CC1F05">
                  <w:pPr>
                    <w:jc w:val="center"/>
                    <w:rPr>
                      <w:color w:val="1C1C1C"/>
                    </w:rPr>
                  </w:pPr>
                </w:p>
                <w:p w:rsidR="00CC1F05" w:rsidRDefault="00CC1F05" w:rsidP="002B50FE">
                  <w:pPr>
                    <w:pStyle w:val="a9"/>
                    <w:jc w:val="center"/>
                    <w:rPr>
                      <w:b/>
                      <w:color w:val="000000"/>
                      <w:sz w:val="22"/>
                    </w:rPr>
                  </w:pPr>
                  <w:r w:rsidRPr="00193B9C">
                    <w:rPr>
                      <w:b/>
                      <w:color w:val="000000"/>
                      <w:sz w:val="22"/>
                    </w:rPr>
                    <w:t xml:space="preserve">ОБЯЗАННОСТИ </w:t>
                  </w:r>
                  <w:r>
                    <w:rPr>
                      <w:b/>
                      <w:color w:val="000000"/>
                      <w:sz w:val="22"/>
                    </w:rPr>
                    <w:t>АКУШЕРА</w:t>
                  </w:r>
                  <w:r w:rsidRPr="00193B9C">
                    <w:rPr>
                      <w:b/>
                      <w:color w:val="000000"/>
                      <w:sz w:val="22"/>
                    </w:rPr>
                    <w:t>:</w:t>
                  </w:r>
                </w:p>
                <w:p w:rsidR="00CC1F05" w:rsidRPr="00193B9C" w:rsidRDefault="00CC1F05" w:rsidP="002B50FE">
                  <w:pPr>
                    <w:pStyle w:val="a9"/>
                    <w:jc w:val="center"/>
                    <w:rPr>
                      <w:b/>
                      <w:color w:val="000000"/>
                      <w:sz w:val="22"/>
                    </w:rPr>
                  </w:pPr>
                </w:p>
                <w:p w:rsidR="00CC1F05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rFonts w:ascii="Montserrat" w:eastAsia="Times New Roman" w:hAnsi="Montserrat"/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осмотр беременных и рожениц;</w:t>
                  </w:r>
                </w:p>
                <w:p w:rsidR="00CC1F05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rFonts w:ascii="Montserrat" w:eastAsia="Times New Roman" w:hAnsi="Montserrat"/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сбор материала для анализов;</w:t>
                  </w:r>
                </w:p>
                <w:p w:rsidR="00CC1F05" w:rsidRPr="006F37D4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подготовка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будущ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ей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мам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ы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к появлению на свет ее ребенка; </w:t>
                  </w:r>
                </w:p>
                <w:p w:rsidR="00CC1F05" w:rsidRPr="00581A2E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психологическая помощь будущей маме;</w:t>
                  </w:r>
                </w:p>
                <w:p w:rsidR="00CC1F05" w:rsidRPr="00581A2E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подго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тов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ка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инструментари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я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перед приемом гинеколога; </w:t>
                  </w:r>
                </w:p>
                <w:p w:rsidR="00CC1F05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rFonts w:ascii="Montserrat" w:eastAsia="Times New Roman" w:hAnsi="Montserrat"/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п</w:t>
                  </w:r>
                  <w:r w:rsidRPr="002C7EDA">
                    <w:rPr>
                      <w:rFonts w:ascii="Montserrat" w:eastAsia="Times New Roman" w:hAnsi="Montserrat"/>
                      <w:sz w:val="24"/>
                      <w:szCs w:val="24"/>
                    </w:rPr>
                    <w:t>остоянное наблюдение за состоянием рож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еницы и плода в период схваток;</w:t>
                  </w:r>
                </w:p>
                <w:p w:rsidR="00CC1F05" w:rsidRPr="002C7EDA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при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ем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неосложненны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х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род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ов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;</w:t>
                  </w:r>
                </w:p>
                <w:p w:rsidR="00CC1F05" w:rsidRPr="002C7EDA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оказ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ание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помощ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и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врачам при патологических родах. </w:t>
                  </w:r>
                </w:p>
                <w:p w:rsidR="00CC1F05" w:rsidRPr="006F37D4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ассистирова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ние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во</w:t>
                  </w:r>
                  <w:r>
                    <w:rPr>
                      <w:rFonts w:ascii="Helvetica" w:hAnsi="Helvetica"/>
                      <w:color w:val="333333"/>
                      <w:sz w:val="18"/>
                      <w:szCs w:val="18"/>
                      <w:shd w:val="clear" w:color="auto" w:fill="EAEAEA"/>
                    </w:rPr>
                    <w:t xml:space="preserve"> 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время ряда операций</w:t>
                  </w:r>
                </w:p>
                <w:p w:rsidR="00CC1F05" w:rsidRPr="00581A2E" w:rsidRDefault="00CC1F05" w:rsidP="006F37D4">
                  <w:pPr>
                    <w:pStyle w:val="a9"/>
                    <w:ind w:left="644"/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(кесарево сечение и др.)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;</w:t>
                  </w:r>
                </w:p>
                <w:p w:rsidR="00CC1F05" w:rsidRDefault="00CC1F05" w:rsidP="002C7EDA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rFonts w:ascii="Montserrat" w:eastAsia="Times New Roman" w:hAnsi="Montserrat"/>
                      <w:sz w:val="24"/>
                      <w:szCs w:val="24"/>
                    </w:rPr>
                  </w:pP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п</w:t>
                  </w:r>
                  <w:r w:rsidRPr="002C7EDA">
                    <w:rPr>
                      <w:rFonts w:ascii="Montserrat" w:eastAsia="Times New Roman" w:hAnsi="Montserrat"/>
                      <w:sz w:val="24"/>
                      <w:szCs w:val="24"/>
                    </w:rPr>
                    <w:t>роведение первичного осмотра и замера веса и роста новорожденного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;</w:t>
                  </w:r>
                </w:p>
                <w:p w:rsidR="00CC1F05" w:rsidRPr="00581A2E" w:rsidRDefault="00CC1F05" w:rsidP="00581A2E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оказ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ание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перв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ой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помощ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и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женщине и новорожденному; </w:t>
                  </w:r>
                </w:p>
                <w:p w:rsidR="00CC1F05" w:rsidRPr="00581A2E" w:rsidRDefault="00CC1F05" w:rsidP="00581A2E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патронаж рожениц и беременных; </w:t>
                  </w:r>
                </w:p>
                <w:p w:rsidR="00CC1F05" w:rsidRPr="00581A2E" w:rsidRDefault="00CC1F05" w:rsidP="00581A2E">
                  <w:pPr>
                    <w:pStyle w:val="a9"/>
                    <w:numPr>
                      <w:ilvl w:val="0"/>
                      <w:numId w:val="23"/>
                    </w:numPr>
                    <w:jc w:val="left"/>
                    <w:rPr>
                      <w:sz w:val="24"/>
                      <w:szCs w:val="24"/>
                    </w:rPr>
                  </w:pP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ве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дение медицинской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 xml:space="preserve"> докумен</w:t>
                  </w:r>
                  <w:r>
                    <w:rPr>
                      <w:rFonts w:ascii="Montserrat" w:eastAsia="Times New Roman" w:hAnsi="Montserrat"/>
                      <w:sz w:val="24"/>
                      <w:szCs w:val="24"/>
                    </w:rPr>
                    <w:t>тации</w:t>
                  </w:r>
                  <w:r w:rsidRPr="00084891">
                    <w:rPr>
                      <w:rFonts w:ascii="Montserrat" w:eastAsia="Times New Roman" w:hAnsi="Montserrat"/>
                      <w:sz w:val="24"/>
                      <w:szCs w:val="24"/>
                    </w:rPr>
                    <w:t>;</w:t>
                  </w:r>
                </w:p>
                <w:p w:rsidR="00CC1F05" w:rsidRPr="00581A2E" w:rsidRDefault="00CC1F05" w:rsidP="00581A2E">
                  <w:pPr>
                    <w:pStyle w:val="a9"/>
                    <w:ind w:left="644"/>
                    <w:jc w:val="left"/>
                    <w:rPr>
                      <w:sz w:val="24"/>
                      <w:szCs w:val="24"/>
                    </w:rPr>
                  </w:pPr>
                </w:p>
                <w:p w:rsidR="00CC1F05" w:rsidRPr="00F821B9" w:rsidRDefault="00CC1F05" w:rsidP="00581A2E">
                  <w:pPr>
                    <w:pStyle w:val="a9"/>
                    <w:ind w:left="284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5279" cy="2354893"/>
                        <wp:effectExtent l="19050" t="0" r="2721" b="0"/>
                        <wp:docPr id="4" name="Рисунок 6" descr="https://pbs.twimg.com/media/DGem059XoAETzM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pbs.twimg.com/media/DGem059XoAETzM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372" cy="2370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F05" w:rsidRPr="008C1992" w:rsidRDefault="00CC1F05" w:rsidP="00B36E26">
                  <w:pPr>
                    <w:tabs>
                      <w:tab w:val="left" w:pos="426"/>
                    </w:tabs>
                    <w:ind w:left="142" w:right="113"/>
                    <w:jc w:val="both"/>
                    <w:rPr>
                      <w:b/>
                      <w:sz w:val="24"/>
                      <w:szCs w:val="24"/>
                      <w:highlight w:val="yellow"/>
                    </w:rPr>
                  </w:pPr>
                </w:p>
                <w:p w:rsidR="00CC1F05" w:rsidRPr="00E22168" w:rsidRDefault="00CC1F05" w:rsidP="00463AFA">
                  <w:pPr>
                    <w:jc w:val="both"/>
                    <w:rPr>
                      <w:color w:val="1C1C1C"/>
                      <w:sz w:val="24"/>
                      <w:szCs w:val="24"/>
                    </w:rPr>
                  </w:pPr>
                </w:p>
                <w:p w:rsidR="00CC1F05" w:rsidRPr="007E5063" w:rsidRDefault="00CC1F05" w:rsidP="002F0B29">
                  <w:pPr>
                    <w:pStyle w:val="1"/>
                    <w:ind w:right="-2"/>
                    <w:rPr>
                      <w:sz w:val="24"/>
                      <w:szCs w:val="24"/>
                    </w:rPr>
                  </w:pPr>
                  <w:r w:rsidRPr="004E5628">
                    <w:rPr>
                      <w:color w:val="1C1C1C"/>
                      <w:sz w:val="21"/>
                    </w:rPr>
                    <w:t xml:space="preserve">        </w:t>
                  </w:r>
                  <w:r w:rsidRPr="00143D22">
                    <w:rPr>
                      <w:sz w:val="21"/>
                    </w:rPr>
                    <w:t xml:space="preserve"> </w:t>
                  </w:r>
                </w:p>
                <w:p w:rsidR="00CC1F05" w:rsidRPr="007E5063" w:rsidRDefault="00CC1F05" w:rsidP="00B16765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</w:p>
                <w:p w:rsidR="00CC1F05" w:rsidRDefault="00CC1F05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CC1F05" w:rsidRDefault="00CC1F05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CC1F05" w:rsidRDefault="00CC1F05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CC1F05" w:rsidRPr="004E5628" w:rsidRDefault="00CC1F05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</w:txbxContent>
            </v:textbox>
          </v:shape>
        </w:pict>
      </w: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r>
        <w:rPr>
          <w:sz w:val="28"/>
          <w:lang w:val="en-US"/>
        </w:rPr>
        <w:t xml:space="preserve">                                                                         </w:t>
      </w:r>
      <w:r>
        <w:rPr>
          <w:sz w:val="28"/>
        </w:rPr>
        <w:t xml:space="preserve">                                                                          </w:t>
      </w:r>
      <w:r>
        <w:t xml:space="preserve">                                                                                    </w:t>
      </w:r>
    </w:p>
    <w:p w:rsidR="005E5A4E" w:rsidRDefault="005E5A4E">
      <w:pPr>
        <w:rPr>
          <w:sz w:val="28"/>
        </w:rPr>
      </w:pPr>
    </w:p>
    <w:p w:rsidR="005E5A4E" w:rsidRDefault="005E5A4E">
      <w:pPr>
        <w:rPr>
          <w:sz w:val="28"/>
        </w:rPr>
      </w:pPr>
      <w:r>
        <w:rPr>
          <w:sz w:val="28"/>
          <w:lang w:val="en-US"/>
        </w:rPr>
        <w:t xml:space="preserve">                                                                                </w:t>
      </w:r>
    </w:p>
    <w:sectPr w:rsidR="005E5A4E" w:rsidSect="00F61052">
      <w:pgSz w:w="16840" w:h="11907" w:orient="landscape" w:code="9"/>
      <w:pgMar w:top="357" w:right="312" w:bottom="357" w:left="31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F05" w:rsidRDefault="00CC1F05">
      <w:r>
        <w:separator/>
      </w:r>
    </w:p>
  </w:endnote>
  <w:endnote w:type="continuationSeparator" w:id="0">
    <w:p w:rsidR="00CC1F05" w:rsidRDefault="00CC1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F05" w:rsidRDefault="00CC1F05">
      <w:r>
        <w:separator/>
      </w:r>
    </w:p>
  </w:footnote>
  <w:footnote w:type="continuationSeparator" w:id="0">
    <w:p w:rsidR="00CC1F05" w:rsidRDefault="00CC1F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63B6"/>
    <w:multiLevelType w:val="hybridMultilevel"/>
    <w:tmpl w:val="099E6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3D38"/>
    <w:multiLevelType w:val="hybridMultilevel"/>
    <w:tmpl w:val="70A4D43E"/>
    <w:lvl w:ilvl="0" w:tplc="2A068AC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C85027A"/>
    <w:multiLevelType w:val="hybridMultilevel"/>
    <w:tmpl w:val="65ACDFD4"/>
    <w:lvl w:ilvl="0" w:tplc="2A068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843E3"/>
    <w:multiLevelType w:val="hybridMultilevel"/>
    <w:tmpl w:val="61288F9C"/>
    <w:lvl w:ilvl="0" w:tplc="2A068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67AFE"/>
    <w:multiLevelType w:val="hybridMultilevel"/>
    <w:tmpl w:val="750A8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C1EA5"/>
    <w:multiLevelType w:val="hybridMultilevel"/>
    <w:tmpl w:val="DD2C6F5E"/>
    <w:lvl w:ilvl="0" w:tplc="FB101B84">
      <w:start w:val="1"/>
      <w:numFmt w:val="decimal"/>
      <w:lvlText w:val="%1."/>
      <w:lvlJc w:val="left"/>
      <w:pPr>
        <w:ind w:left="754" w:hanging="360"/>
      </w:pPr>
      <w:rPr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968E8"/>
    <w:multiLevelType w:val="singleLevel"/>
    <w:tmpl w:val="CB0648AC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2B5527A2"/>
    <w:multiLevelType w:val="hybridMultilevel"/>
    <w:tmpl w:val="7A3E0154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66491"/>
    <w:multiLevelType w:val="multilevel"/>
    <w:tmpl w:val="B1DC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D24A33"/>
    <w:multiLevelType w:val="hybridMultilevel"/>
    <w:tmpl w:val="D3FC240A"/>
    <w:lvl w:ilvl="0" w:tplc="10E698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603DC"/>
    <w:multiLevelType w:val="singleLevel"/>
    <w:tmpl w:val="8F8A4EC0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  <w:sz w:val="20"/>
      </w:rPr>
    </w:lvl>
  </w:abstractNum>
  <w:abstractNum w:abstractNumId="11">
    <w:nsid w:val="406E08DE"/>
    <w:multiLevelType w:val="hybridMultilevel"/>
    <w:tmpl w:val="DA4AFF78"/>
    <w:lvl w:ilvl="0" w:tplc="2A068AC2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42ED32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3195C2D"/>
    <w:multiLevelType w:val="hybridMultilevel"/>
    <w:tmpl w:val="EA2C2E0E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32AD4"/>
    <w:multiLevelType w:val="hybridMultilevel"/>
    <w:tmpl w:val="8A346F08"/>
    <w:lvl w:ilvl="0" w:tplc="F1ACF6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38AD9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283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869D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C823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1824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E8B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868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1EA7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A7650B"/>
    <w:multiLevelType w:val="hybridMultilevel"/>
    <w:tmpl w:val="440608AA"/>
    <w:lvl w:ilvl="0" w:tplc="D8E8D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6E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DC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668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0A1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F4D3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8EE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5A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C6A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E845B59"/>
    <w:multiLevelType w:val="hybridMultilevel"/>
    <w:tmpl w:val="3F8AE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96614"/>
    <w:multiLevelType w:val="multilevel"/>
    <w:tmpl w:val="A3D2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86A17"/>
    <w:multiLevelType w:val="singleLevel"/>
    <w:tmpl w:val="5F860B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19">
    <w:nsid w:val="54B55BF8"/>
    <w:multiLevelType w:val="hybridMultilevel"/>
    <w:tmpl w:val="D3FC240A"/>
    <w:lvl w:ilvl="0" w:tplc="10E698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A33C4"/>
    <w:multiLevelType w:val="hybridMultilevel"/>
    <w:tmpl w:val="2A14BB60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6B306ACB"/>
    <w:multiLevelType w:val="hybridMultilevel"/>
    <w:tmpl w:val="698A451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6C9C76D7"/>
    <w:multiLevelType w:val="hybridMultilevel"/>
    <w:tmpl w:val="DFB0E872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D428A1"/>
    <w:multiLevelType w:val="hybridMultilevel"/>
    <w:tmpl w:val="CE46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757C1D"/>
    <w:multiLevelType w:val="hybridMultilevel"/>
    <w:tmpl w:val="6FDE31BC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475EC"/>
    <w:multiLevelType w:val="hybridMultilevel"/>
    <w:tmpl w:val="DA84883E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3"/>
  </w:num>
  <w:num w:numId="6">
    <w:abstractNumId w:val="9"/>
  </w:num>
  <w:num w:numId="7">
    <w:abstractNumId w:val="11"/>
  </w:num>
  <w:num w:numId="8">
    <w:abstractNumId w:val="2"/>
  </w:num>
  <w:num w:numId="9">
    <w:abstractNumId w:val="1"/>
  </w:num>
  <w:num w:numId="10">
    <w:abstractNumId w:val="3"/>
  </w:num>
  <w:num w:numId="11">
    <w:abstractNumId w:val="19"/>
  </w:num>
  <w:num w:numId="12">
    <w:abstractNumId w:val="15"/>
  </w:num>
  <w:num w:numId="13">
    <w:abstractNumId w:val="20"/>
  </w:num>
  <w:num w:numId="14">
    <w:abstractNumId w:val="5"/>
  </w:num>
  <w:num w:numId="15">
    <w:abstractNumId w:val="0"/>
  </w:num>
  <w:num w:numId="16">
    <w:abstractNumId w:val="21"/>
  </w:num>
  <w:num w:numId="17">
    <w:abstractNumId w:val="17"/>
  </w:num>
  <w:num w:numId="18">
    <w:abstractNumId w:val="4"/>
  </w:num>
  <w:num w:numId="19">
    <w:abstractNumId w:val="16"/>
  </w:num>
  <w:num w:numId="20">
    <w:abstractNumId w:val="8"/>
  </w:num>
  <w:num w:numId="21">
    <w:abstractNumId w:val="6"/>
  </w:num>
  <w:num w:numId="22">
    <w:abstractNumId w:val="25"/>
  </w:num>
  <w:num w:numId="23">
    <w:abstractNumId w:val="24"/>
  </w:num>
  <w:num w:numId="24">
    <w:abstractNumId w:val="13"/>
  </w:num>
  <w:num w:numId="25">
    <w:abstractNumId w:val="7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activeWritingStyle w:appName="MSWord" w:lang="en-US" w:vendorID="8" w:dllVersion="513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5A4E"/>
    <w:rsid w:val="00006A9B"/>
    <w:rsid w:val="00014365"/>
    <w:rsid w:val="000449AB"/>
    <w:rsid w:val="00061D5D"/>
    <w:rsid w:val="00092666"/>
    <w:rsid w:val="000957CB"/>
    <w:rsid w:val="000963BD"/>
    <w:rsid w:val="000A6805"/>
    <w:rsid w:val="000B4E4B"/>
    <w:rsid w:val="000C49A7"/>
    <w:rsid w:val="000D6534"/>
    <w:rsid w:val="000F0903"/>
    <w:rsid w:val="00101725"/>
    <w:rsid w:val="00143D22"/>
    <w:rsid w:val="00144DAD"/>
    <w:rsid w:val="00163EB4"/>
    <w:rsid w:val="00180E05"/>
    <w:rsid w:val="0018608D"/>
    <w:rsid w:val="001908A1"/>
    <w:rsid w:val="00193B9C"/>
    <w:rsid w:val="001A0811"/>
    <w:rsid w:val="001A213D"/>
    <w:rsid w:val="001D3A91"/>
    <w:rsid w:val="001F47F3"/>
    <w:rsid w:val="00216A3D"/>
    <w:rsid w:val="002272A8"/>
    <w:rsid w:val="002318E0"/>
    <w:rsid w:val="00256A91"/>
    <w:rsid w:val="002579D9"/>
    <w:rsid w:val="00260B76"/>
    <w:rsid w:val="00273A2F"/>
    <w:rsid w:val="0028469B"/>
    <w:rsid w:val="002910FA"/>
    <w:rsid w:val="00296EFA"/>
    <w:rsid w:val="002B0778"/>
    <w:rsid w:val="002B50FE"/>
    <w:rsid w:val="002C420B"/>
    <w:rsid w:val="002C6138"/>
    <w:rsid w:val="002C7EDA"/>
    <w:rsid w:val="002F0B29"/>
    <w:rsid w:val="002F4D85"/>
    <w:rsid w:val="00317EC0"/>
    <w:rsid w:val="00334FB2"/>
    <w:rsid w:val="00387FA5"/>
    <w:rsid w:val="00391651"/>
    <w:rsid w:val="003946C4"/>
    <w:rsid w:val="003C7BA3"/>
    <w:rsid w:val="003D1B72"/>
    <w:rsid w:val="004236EA"/>
    <w:rsid w:val="00436F1F"/>
    <w:rsid w:val="004478FA"/>
    <w:rsid w:val="00461AFA"/>
    <w:rsid w:val="00463AFA"/>
    <w:rsid w:val="004652FF"/>
    <w:rsid w:val="00481C01"/>
    <w:rsid w:val="00485C57"/>
    <w:rsid w:val="00492F51"/>
    <w:rsid w:val="00494C93"/>
    <w:rsid w:val="004E5628"/>
    <w:rsid w:val="0050597E"/>
    <w:rsid w:val="00517E78"/>
    <w:rsid w:val="00566944"/>
    <w:rsid w:val="0057781E"/>
    <w:rsid w:val="00581A2E"/>
    <w:rsid w:val="00584998"/>
    <w:rsid w:val="00587972"/>
    <w:rsid w:val="0059310E"/>
    <w:rsid w:val="005B1940"/>
    <w:rsid w:val="005C6E13"/>
    <w:rsid w:val="005D2AD3"/>
    <w:rsid w:val="005E4A24"/>
    <w:rsid w:val="005E5A4E"/>
    <w:rsid w:val="00604ADF"/>
    <w:rsid w:val="00607FEB"/>
    <w:rsid w:val="00617BBA"/>
    <w:rsid w:val="00622A81"/>
    <w:rsid w:val="006244E8"/>
    <w:rsid w:val="00655FBF"/>
    <w:rsid w:val="00663F9B"/>
    <w:rsid w:val="00692BB3"/>
    <w:rsid w:val="00695043"/>
    <w:rsid w:val="00696B22"/>
    <w:rsid w:val="006A5338"/>
    <w:rsid w:val="006A6E89"/>
    <w:rsid w:val="006B513A"/>
    <w:rsid w:val="006B6DF8"/>
    <w:rsid w:val="006F37D4"/>
    <w:rsid w:val="006F4CB5"/>
    <w:rsid w:val="007214CF"/>
    <w:rsid w:val="00730909"/>
    <w:rsid w:val="0073731C"/>
    <w:rsid w:val="00774167"/>
    <w:rsid w:val="007A25B5"/>
    <w:rsid w:val="007B45D3"/>
    <w:rsid w:val="007C2DB5"/>
    <w:rsid w:val="007C4831"/>
    <w:rsid w:val="007E6E27"/>
    <w:rsid w:val="00806981"/>
    <w:rsid w:val="00825D68"/>
    <w:rsid w:val="00831AAC"/>
    <w:rsid w:val="008537CB"/>
    <w:rsid w:val="00857E7A"/>
    <w:rsid w:val="008648C5"/>
    <w:rsid w:val="00872154"/>
    <w:rsid w:val="008B2FC0"/>
    <w:rsid w:val="008B4D82"/>
    <w:rsid w:val="008C1992"/>
    <w:rsid w:val="008E54B9"/>
    <w:rsid w:val="008F3BDA"/>
    <w:rsid w:val="00911BDA"/>
    <w:rsid w:val="00947DB3"/>
    <w:rsid w:val="0097660B"/>
    <w:rsid w:val="009771A1"/>
    <w:rsid w:val="00981B07"/>
    <w:rsid w:val="009976DC"/>
    <w:rsid w:val="009A65D2"/>
    <w:rsid w:val="009C2A48"/>
    <w:rsid w:val="009D3140"/>
    <w:rsid w:val="009F2C8B"/>
    <w:rsid w:val="00A02456"/>
    <w:rsid w:val="00A74BBB"/>
    <w:rsid w:val="00A814B8"/>
    <w:rsid w:val="00A85490"/>
    <w:rsid w:val="00A85F3D"/>
    <w:rsid w:val="00A939DE"/>
    <w:rsid w:val="00AA332A"/>
    <w:rsid w:val="00AC5FA3"/>
    <w:rsid w:val="00AE5F24"/>
    <w:rsid w:val="00B16765"/>
    <w:rsid w:val="00B259FE"/>
    <w:rsid w:val="00B36E26"/>
    <w:rsid w:val="00B41947"/>
    <w:rsid w:val="00B430F4"/>
    <w:rsid w:val="00B503DD"/>
    <w:rsid w:val="00B617FE"/>
    <w:rsid w:val="00BA25E6"/>
    <w:rsid w:val="00BB230E"/>
    <w:rsid w:val="00BD62A2"/>
    <w:rsid w:val="00C059E7"/>
    <w:rsid w:val="00C340E4"/>
    <w:rsid w:val="00C43AA4"/>
    <w:rsid w:val="00C45686"/>
    <w:rsid w:val="00C60FF2"/>
    <w:rsid w:val="00C625AE"/>
    <w:rsid w:val="00C9730E"/>
    <w:rsid w:val="00CC1F05"/>
    <w:rsid w:val="00D10EFF"/>
    <w:rsid w:val="00D27F14"/>
    <w:rsid w:val="00D36DB6"/>
    <w:rsid w:val="00D37E75"/>
    <w:rsid w:val="00DA3825"/>
    <w:rsid w:val="00DB2C67"/>
    <w:rsid w:val="00DE239A"/>
    <w:rsid w:val="00DE47AC"/>
    <w:rsid w:val="00E01122"/>
    <w:rsid w:val="00E07645"/>
    <w:rsid w:val="00E22168"/>
    <w:rsid w:val="00E430A5"/>
    <w:rsid w:val="00E4506F"/>
    <w:rsid w:val="00E80E09"/>
    <w:rsid w:val="00E851AB"/>
    <w:rsid w:val="00EB3FC1"/>
    <w:rsid w:val="00EF384B"/>
    <w:rsid w:val="00F011B4"/>
    <w:rsid w:val="00F032A1"/>
    <w:rsid w:val="00F0390C"/>
    <w:rsid w:val="00F06A79"/>
    <w:rsid w:val="00F12C95"/>
    <w:rsid w:val="00F37CF4"/>
    <w:rsid w:val="00F51316"/>
    <w:rsid w:val="00F537C1"/>
    <w:rsid w:val="00F53BAB"/>
    <w:rsid w:val="00F61052"/>
    <w:rsid w:val="00F821B9"/>
    <w:rsid w:val="00F9536D"/>
    <w:rsid w:val="00FA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1052"/>
  </w:style>
  <w:style w:type="paragraph" w:styleId="1">
    <w:name w:val="heading 1"/>
    <w:basedOn w:val="a"/>
    <w:next w:val="a"/>
    <w:qFormat/>
    <w:rsid w:val="00F6105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61052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F61052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F61052"/>
    <w:pPr>
      <w:keepNext/>
      <w:outlineLvl w:val="3"/>
    </w:pPr>
    <w:rPr>
      <w:b/>
      <w:sz w:val="72"/>
    </w:rPr>
  </w:style>
  <w:style w:type="paragraph" w:styleId="5">
    <w:name w:val="heading 5"/>
    <w:basedOn w:val="a"/>
    <w:next w:val="a"/>
    <w:qFormat/>
    <w:rsid w:val="00F61052"/>
    <w:pPr>
      <w:keepNext/>
      <w:jc w:val="center"/>
      <w:outlineLvl w:val="4"/>
    </w:pPr>
    <w:rPr>
      <w:b/>
      <w:sz w:val="72"/>
    </w:rPr>
  </w:style>
  <w:style w:type="paragraph" w:styleId="6">
    <w:name w:val="heading 6"/>
    <w:basedOn w:val="a"/>
    <w:next w:val="a"/>
    <w:qFormat/>
    <w:rsid w:val="00F61052"/>
    <w:pPr>
      <w:keepNext/>
      <w:ind w:left="9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F61052"/>
    <w:pPr>
      <w:tabs>
        <w:tab w:val="left" w:pos="567"/>
      </w:tabs>
      <w:ind w:left="567" w:right="142"/>
      <w:jc w:val="both"/>
    </w:pPr>
    <w:rPr>
      <w:sz w:val="27"/>
    </w:rPr>
  </w:style>
  <w:style w:type="paragraph" w:styleId="20">
    <w:name w:val="Body Text Indent 2"/>
    <w:basedOn w:val="a"/>
    <w:rsid w:val="00F61052"/>
    <w:pPr>
      <w:ind w:firstLine="426"/>
      <w:jc w:val="both"/>
    </w:pPr>
    <w:rPr>
      <w:sz w:val="28"/>
    </w:rPr>
  </w:style>
  <w:style w:type="character" w:styleId="a4">
    <w:name w:val="Hyperlink"/>
    <w:basedOn w:val="a0"/>
    <w:rsid w:val="00F61052"/>
    <w:rPr>
      <w:color w:val="0000FF"/>
      <w:u w:val="single"/>
    </w:rPr>
  </w:style>
  <w:style w:type="paragraph" w:styleId="a5">
    <w:name w:val="header"/>
    <w:basedOn w:val="a"/>
    <w:rsid w:val="00F61052"/>
    <w:pPr>
      <w:tabs>
        <w:tab w:val="center" w:pos="4677"/>
        <w:tab w:val="right" w:pos="9355"/>
      </w:tabs>
    </w:pPr>
  </w:style>
  <w:style w:type="character" w:customStyle="1" w:styleId="10">
    <w:name w:val="Знак Знак1"/>
    <w:basedOn w:val="a0"/>
    <w:rsid w:val="00F61052"/>
  </w:style>
  <w:style w:type="paragraph" w:styleId="a6">
    <w:name w:val="footer"/>
    <w:basedOn w:val="a"/>
    <w:rsid w:val="00F61052"/>
    <w:pPr>
      <w:tabs>
        <w:tab w:val="center" w:pos="4677"/>
        <w:tab w:val="right" w:pos="9355"/>
      </w:tabs>
    </w:pPr>
  </w:style>
  <w:style w:type="character" w:customStyle="1" w:styleId="a7">
    <w:name w:val="Знак Знак"/>
    <w:basedOn w:val="a0"/>
    <w:rsid w:val="00F61052"/>
  </w:style>
  <w:style w:type="character" w:customStyle="1" w:styleId="21">
    <w:name w:val="Знак Знак2"/>
    <w:basedOn w:val="a0"/>
    <w:rsid w:val="00F61052"/>
    <w:rPr>
      <w:sz w:val="28"/>
    </w:rPr>
  </w:style>
  <w:style w:type="table" w:styleId="a8">
    <w:name w:val="Table Grid"/>
    <w:basedOn w:val="a1"/>
    <w:rsid w:val="007B45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43D22"/>
    <w:pPr>
      <w:jc w:val="both"/>
    </w:pPr>
    <w:rPr>
      <w:rFonts w:eastAsia="Calibri"/>
      <w:sz w:val="28"/>
      <w:szCs w:val="22"/>
      <w:lang w:eastAsia="en-US"/>
    </w:rPr>
  </w:style>
  <w:style w:type="paragraph" w:styleId="aa">
    <w:name w:val="caption"/>
    <w:basedOn w:val="a"/>
    <w:next w:val="a"/>
    <w:semiHidden/>
    <w:unhideWhenUsed/>
    <w:qFormat/>
    <w:rsid w:val="00481C01"/>
    <w:rPr>
      <w:b/>
      <w:bCs/>
    </w:rPr>
  </w:style>
  <w:style w:type="character" w:styleId="ab">
    <w:name w:val="Strong"/>
    <w:basedOn w:val="a0"/>
    <w:uiPriority w:val="22"/>
    <w:qFormat/>
    <w:rsid w:val="0028469B"/>
    <w:rPr>
      <w:b/>
      <w:bCs/>
    </w:rPr>
  </w:style>
  <w:style w:type="paragraph" w:customStyle="1" w:styleId="s1">
    <w:name w:val="s_1"/>
    <w:basedOn w:val="a"/>
    <w:rsid w:val="00B36E26"/>
    <w:pPr>
      <w:spacing w:before="100" w:beforeAutospacing="1" w:after="100" w:afterAutospacing="1"/>
    </w:pPr>
    <w:rPr>
      <w:sz w:val="24"/>
      <w:szCs w:val="24"/>
    </w:rPr>
  </w:style>
  <w:style w:type="character" w:customStyle="1" w:styleId="materialtoplinecounter">
    <w:name w:val="material_topline_counter"/>
    <w:basedOn w:val="a0"/>
    <w:rsid w:val="00D37E75"/>
  </w:style>
  <w:style w:type="paragraph" w:customStyle="1" w:styleId="increasetext">
    <w:name w:val="increase_text"/>
    <w:basedOn w:val="a"/>
    <w:rsid w:val="00D37E7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D37E75"/>
    <w:pPr>
      <w:spacing w:before="100" w:beforeAutospacing="1" w:after="100" w:afterAutospacing="1"/>
    </w:pPr>
    <w:rPr>
      <w:sz w:val="24"/>
      <w:szCs w:val="24"/>
    </w:rPr>
  </w:style>
  <w:style w:type="paragraph" w:customStyle="1" w:styleId="firstpara">
    <w:name w:val="firstpara"/>
    <w:basedOn w:val="a"/>
    <w:rsid w:val="00D37E75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rsid w:val="00B259F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259FE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F821B9"/>
    <w:pPr>
      <w:ind w:left="720"/>
      <w:contextualSpacing/>
    </w:pPr>
  </w:style>
  <w:style w:type="character" w:styleId="af0">
    <w:name w:val="Emphasis"/>
    <w:basedOn w:val="a0"/>
    <w:uiPriority w:val="20"/>
    <w:qFormat/>
    <w:rsid w:val="002C7E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8081">
          <w:marLeft w:val="0"/>
          <w:marRight w:val="0"/>
          <w:marTop w:val="0"/>
          <w:marBottom w:val="2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102">
              <w:marLeft w:val="0"/>
              <w:marRight w:val="29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18576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5726">
          <w:marLeft w:val="395"/>
          <w:marRight w:val="0"/>
          <w:marTop w:val="0"/>
          <w:marBottom w:val="197"/>
          <w:divBdr>
            <w:top w:val="none" w:sz="0" w:space="0" w:color="CC0000"/>
            <w:left w:val="single" w:sz="36" w:space="15" w:color="CC0000"/>
            <w:bottom w:val="none" w:sz="0" w:space="5" w:color="CC0000"/>
            <w:right w:val="none" w:sz="0" w:space="0" w:color="auto"/>
          </w:divBdr>
        </w:div>
        <w:div w:id="1988316755">
          <w:marLeft w:val="0"/>
          <w:marRight w:val="0"/>
          <w:marTop w:val="0"/>
          <w:marBottom w:val="0"/>
          <w:divBdr>
            <w:top w:val="single" w:sz="8" w:space="10" w:color="999999"/>
            <w:left w:val="none" w:sz="0" w:space="0" w:color="auto"/>
            <w:bottom w:val="single" w:sz="8" w:space="0" w:color="999999"/>
            <w:right w:val="none" w:sz="0" w:space="0" w:color="auto"/>
          </w:divBdr>
          <w:divsChild>
            <w:div w:id="8770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15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&#1072;&#1095;&#1084;&#1090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riemamt@mail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3F00A-D2AC-4B8B-B225-130E6F32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МедРаботник поликлиники</vt:lpstr>
    </vt:vector>
  </TitlesOfParts>
  <Company>АМТ</Company>
  <LinksUpToDate>false</LinksUpToDate>
  <CharactersWithSpaces>541</CharactersWithSpaces>
  <SharedDoc>false</SharedDoc>
  <HLinks>
    <vt:vector size="12" baseType="variant">
      <vt:variant>
        <vt:i4>72156181</vt:i4>
      </vt:variant>
      <vt:variant>
        <vt:i4>9</vt:i4>
      </vt:variant>
      <vt:variant>
        <vt:i4>0</vt:i4>
      </vt:variant>
      <vt:variant>
        <vt:i4>5</vt:i4>
      </vt:variant>
      <vt:variant>
        <vt:lpwstr>http://www.ачмт.рф/</vt:lpwstr>
      </vt:variant>
      <vt:variant>
        <vt:lpwstr/>
      </vt:variant>
      <vt:variant>
        <vt:i4>4391010</vt:i4>
      </vt:variant>
      <vt:variant>
        <vt:i4>6</vt:i4>
      </vt:variant>
      <vt:variant>
        <vt:i4>0</vt:i4>
      </vt:variant>
      <vt:variant>
        <vt:i4>5</vt:i4>
      </vt:variant>
      <vt:variant>
        <vt:lpwstr>mailto:office@achnet.ru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МедРаботник поликлиники</dc:title>
  <dc:creator>Комаренко Е.С.</dc:creator>
  <cp:lastModifiedBy>metodistdo</cp:lastModifiedBy>
  <cp:revision>2</cp:revision>
  <cp:lastPrinted>2022-10-31T07:11:00Z</cp:lastPrinted>
  <dcterms:created xsi:type="dcterms:W3CDTF">2023-03-03T01:08:00Z</dcterms:created>
  <dcterms:modified xsi:type="dcterms:W3CDTF">2023-03-03T01:08:00Z</dcterms:modified>
</cp:coreProperties>
</file>