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5D" w:rsidRPr="00507A24" w:rsidRDefault="00194FF2" w:rsidP="006B04A9">
      <w:pPr>
        <w:autoSpaceDE w:val="0"/>
        <w:autoSpaceDN w:val="0"/>
        <w:adjustRightInd w:val="0"/>
        <w:spacing w:line="216" w:lineRule="auto"/>
        <w:ind w:left="-709"/>
        <w:jc w:val="center"/>
        <w:rPr>
          <w:b/>
          <w:bCs/>
          <w:sz w:val="26"/>
          <w:szCs w:val="26"/>
        </w:rPr>
      </w:pPr>
      <w:r w:rsidRPr="00507A24">
        <w:rPr>
          <w:b/>
          <w:bCs/>
          <w:sz w:val="26"/>
          <w:szCs w:val="26"/>
        </w:rPr>
        <w:t>ПЕРЕЧЕНЬ</w:t>
      </w:r>
    </w:p>
    <w:p w:rsidR="007F1DCA" w:rsidRPr="00507A24" w:rsidRDefault="00E27D5D" w:rsidP="006B04A9">
      <w:pPr>
        <w:autoSpaceDE w:val="0"/>
        <w:autoSpaceDN w:val="0"/>
        <w:adjustRightInd w:val="0"/>
        <w:spacing w:line="216" w:lineRule="auto"/>
        <w:ind w:left="-709"/>
        <w:jc w:val="center"/>
        <w:rPr>
          <w:b/>
          <w:bCs/>
          <w:sz w:val="26"/>
          <w:szCs w:val="26"/>
        </w:rPr>
      </w:pPr>
      <w:r w:rsidRPr="00507A24">
        <w:rPr>
          <w:b/>
          <w:bCs/>
          <w:sz w:val="26"/>
          <w:szCs w:val="26"/>
        </w:rPr>
        <w:t>специальностей, по которым осуществляется прием</w:t>
      </w:r>
      <w:r w:rsidR="007F1DCA" w:rsidRPr="00507A24">
        <w:rPr>
          <w:b/>
          <w:bCs/>
          <w:sz w:val="26"/>
          <w:szCs w:val="26"/>
        </w:rPr>
        <w:t xml:space="preserve"> </w:t>
      </w:r>
      <w:r w:rsidRPr="00507A24">
        <w:rPr>
          <w:b/>
          <w:bCs/>
          <w:sz w:val="26"/>
          <w:szCs w:val="26"/>
        </w:rPr>
        <w:t xml:space="preserve">для </w:t>
      </w:r>
      <w:r w:rsidR="00464CA6" w:rsidRPr="00507A24">
        <w:rPr>
          <w:b/>
          <w:bCs/>
          <w:sz w:val="26"/>
          <w:szCs w:val="26"/>
        </w:rPr>
        <w:t xml:space="preserve">обучения </w:t>
      </w:r>
    </w:p>
    <w:p w:rsidR="00630A65" w:rsidRPr="00507A24" w:rsidRDefault="00464CA6" w:rsidP="006B04A9">
      <w:pPr>
        <w:autoSpaceDE w:val="0"/>
        <w:autoSpaceDN w:val="0"/>
        <w:adjustRightInd w:val="0"/>
        <w:spacing w:line="216" w:lineRule="auto"/>
        <w:ind w:left="-709"/>
        <w:jc w:val="center"/>
        <w:rPr>
          <w:b/>
          <w:bCs/>
          <w:sz w:val="26"/>
          <w:szCs w:val="26"/>
        </w:rPr>
      </w:pPr>
      <w:r w:rsidRPr="00507A24">
        <w:rPr>
          <w:b/>
          <w:bCs/>
          <w:sz w:val="26"/>
          <w:szCs w:val="26"/>
        </w:rPr>
        <w:t>по программам</w:t>
      </w:r>
      <w:r w:rsidR="006A2FD2" w:rsidRPr="00507A24">
        <w:rPr>
          <w:b/>
          <w:bCs/>
          <w:sz w:val="26"/>
          <w:szCs w:val="26"/>
        </w:rPr>
        <w:t xml:space="preserve"> военной </w:t>
      </w:r>
      <w:r w:rsidR="006A2FD2" w:rsidRPr="007B4A2E">
        <w:rPr>
          <w:b/>
          <w:bCs/>
          <w:sz w:val="26"/>
          <w:szCs w:val="26"/>
        </w:rPr>
        <w:t xml:space="preserve">подготовки в </w:t>
      </w:r>
      <w:r w:rsidR="00BB01D3" w:rsidRPr="007B4A2E">
        <w:rPr>
          <w:b/>
          <w:bCs/>
          <w:sz w:val="26"/>
          <w:szCs w:val="26"/>
        </w:rPr>
        <w:t>Военном у</w:t>
      </w:r>
      <w:r w:rsidR="003933EE" w:rsidRPr="007B4A2E">
        <w:rPr>
          <w:b/>
          <w:bCs/>
          <w:sz w:val="26"/>
          <w:szCs w:val="26"/>
        </w:rPr>
        <w:t>чебном центре</w:t>
      </w:r>
      <w:r w:rsidR="0032350E" w:rsidRPr="00507A24">
        <w:rPr>
          <w:b/>
          <w:bCs/>
          <w:sz w:val="26"/>
          <w:szCs w:val="26"/>
        </w:rPr>
        <w:t xml:space="preserve"> </w:t>
      </w:r>
    </w:p>
    <w:p w:rsidR="00E27D5D" w:rsidRPr="00507A24" w:rsidRDefault="00E27D5D" w:rsidP="006B04A9">
      <w:pPr>
        <w:autoSpaceDE w:val="0"/>
        <w:autoSpaceDN w:val="0"/>
        <w:adjustRightInd w:val="0"/>
        <w:spacing w:line="216" w:lineRule="auto"/>
        <w:ind w:left="-709"/>
        <w:jc w:val="center"/>
        <w:rPr>
          <w:b/>
          <w:bCs/>
          <w:sz w:val="26"/>
          <w:szCs w:val="26"/>
        </w:rPr>
      </w:pPr>
      <w:r w:rsidRPr="00507A24">
        <w:rPr>
          <w:b/>
          <w:bCs/>
          <w:sz w:val="26"/>
          <w:szCs w:val="26"/>
        </w:rPr>
        <w:t>при ФГАОУ ВО «Сибирский федеральный университет»</w:t>
      </w:r>
      <w:r w:rsidR="0032350E" w:rsidRPr="00507A24">
        <w:rPr>
          <w:b/>
          <w:bCs/>
          <w:sz w:val="26"/>
          <w:szCs w:val="26"/>
        </w:rPr>
        <w:t xml:space="preserve"> </w:t>
      </w:r>
      <w:r w:rsidRPr="00507A24">
        <w:rPr>
          <w:b/>
          <w:bCs/>
          <w:sz w:val="26"/>
          <w:szCs w:val="26"/>
        </w:rPr>
        <w:t>в 20</w:t>
      </w:r>
      <w:r w:rsidR="00BB01D3" w:rsidRPr="00507A24">
        <w:rPr>
          <w:b/>
          <w:bCs/>
          <w:sz w:val="26"/>
          <w:szCs w:val="26"/>
        </w:rPr>
        <w:t>2</w:t>
      </w:r>
      <w:r w:rsidR="00562EF2">
        <w:rPr>
          <w:b/>
          <w:bCs/>
          <w:sz w:val="26"/>
          <w:szCs w:val="26"/>
        </w:rPr>
        <w:t>3</w:t>
      </w:r>
      <w:r w:rsidRPr="00507A24">
        <w:rPr>
          <w:b/>
          <w:bCs/>
          <w:sz w:val="26"/>
          <w:szCs w:val="26"/>
        </w:rPr>
        <w:t xml:space="preserve"> году</w:t>
      </w:r>
    </w:p>
    <w:p w:rsidR="006A2FD2" w:rsidRPr="00507A24" w:rsidRDefault="006A2FD2" w:rsidP="00E27D5D">
      <w:pPr>
        <w:autoSpaceDE w:val="0"/>
        <w:autoSpaceDN w:val="0"/>
        <w:adjustRightInd w:val="0"/>
        <w:rPr>
          <w:rFonts w:cs="Times New Roman,Bold"/>
          <w:b/>
          <w:bCs/>
          <w:sz w:val="16"/>
          <w:szCs w:val="16"/>
        </w:rPr>
      </w:pPr>
    </w:p>
    <w:tbl>
      <w:tblPr>
        <w:tblW w:w="10207" w:type="dxa"/>
        <w:tblCellSpacing w:w="0" w:type="dxa"/>
        <w:tblInd w:w="-6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963"/>
        <w:gridCol w:w="4267"/>
      </w:tblGrid>
      <w:tr w:rsidR="00D445DD" w:rsidRPr="001B092E" w:rsidTr="00D445DD">
        <w:trPr>
          <w:trHeight w:val="876"/>
          <w:tblCellSpacing w:w="0" w:type="dxa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07F09"/>
            <w:vAlign w:val="center"/>
          </w:tcPr>
          <w:p w:rsidR="00D445DD" w:rsidRPr="00732EC0" w:rsidRDefault="00D445DD" w:rsidP="003D03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32EC0">
              <w:rPr>
                <w:b/>
                <w:bCs/>
                <w:sz w:val="26"/>
                <w:szCs w:val="26"/>
              </w:rPr>
              <w:t>№</w:t>
            </w:r>
          </w:p>
          <w:p w:rsidR="00D445DD" w:rsidRPr="00732EC0" w:rsidRDefault="00D445DD" w:rsidP="00CE0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32EC0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F07F09"/>
            <w:vAlign w:val="center"/>
          </w:tcPr>
          <w:p w:rsidR="00D445DD" w:rsidRPr="00732EC0" w:rsidRDefault="00D445DD" w:rsidP="003D03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32EC0">
              <w:rPr>
                <w:b/>
                <w:bCs/>
                <w:sz w:val="26"/>
                <w:szCs w:val="26"/>
              </w:rPr>
              <w:t>Код, направление</w:t>
            </w:r>
          </w:p>
          <w:p w:rsidR="00D445DD" w:rsidRPr="00732EC0" w:rsidRDefault="00D445DD" w:rsidP="003D03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32EC0">
              <w:rPr>
                <w:b/>
                <w:bCs/>
                <w:sz w:val="26"/>
                <w:szCs w:val="26"/>
              </w:rPr>
              <w:t>подготовки</w:t>
            </w:r>
          </w:p>
          <w:p w:rsidR="00D445DD" w:rsidRPr="00732EC0" w:rsidRDefault="00D445DD" w:rsidP="003D03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32EC0">
              <w:rPr>
                <w:b/>
                <w:bCs/>
                <w:sz w:val="26"/>
                <w:szCs w:val="26"/>
              </w:rPr>
              <w:t>(специальность)</w:t>
            </w:r>
          </w:p>
        </w:tc>
        <w:tc>
          <w:tcPr>
            <w:tcW w:w="2963" w:type="dxa"/>
            <w:tcBorders>
              <w:top w:val="single" w:sz="12" w:space="0" w:color="000000"/>
            </w:tcBorders>
            <w:shd w:val="clear" w:color="auto" w:fill="F07F09"/>
            <w:vAlign w:val="center"/>
          </w:tcPr>
          <w:p w:rsidR="00D445DD" w:rsidRDefault="00D445DD" w:rsidP="00A27A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32EC0">
              <w:rPr>
                <w:b/>
                <w:bCs/>
                <w:sz w:val="26"/>
                <w:szCs w:val="26"/>
              </w:rPr>
              <w:t xml:space="preserve">Минимальное количество баллов </w:t>
            </w:r>
          </w:p>
          <w:p w:rsidR="00D445DD" w:rsidRPr="00732EC0" w:rsidRDefault="00D445DD" w:rsidP="00A27A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32EC0">
              <w:rPr>
                <w:b/>
                <w:bCs/>
                <w:sz w:val="26"/>
                <w:szCs w:val="26"/>
              </w:rPr>
              <w:t>по ЕГЭ</w:t>
            </w:r>
          </w:p>
        </w:tc>
        <w:tc>
          <w:tcPr>
            <w:tcW w:w="426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07F09"/>
            <w:vAlign w:val="center"/>
          </w:tcPr>
          <w:p w:rsidR="00D445DD" w:rsidRPr="00732EC0" w:rsidRDefault="00D445DD" w:rsidP="001E1C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32EC0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D75EE4" w:rsidRPr="009925B1" w:rsidTr="00D445DD">
        <w:trPr>
          <w:trHeight w:val="1363"/>
          <w:tblCellSpacing w:w="0" w:type="dxa"/>
        </w:trPr>
        <w:tc>
          <w:tcPr>
            <w:tcW w:w="567" w:type="dxa"/>
            <w:tcBorders>
              <w:left w:val="single" w:sz="12" w:space="0" w:color="000000"/>
            </w:tcBorders>
            <w:shd w:val="clear" w:color="auto" w:fill="E0E0E0"/>
            <w:vAlign w:val="center"/>
          </w:tcPr>
          <w:p w:rsidR="00D75EE4" w:rsidRPr="00732EC0" w:rsidRDefault="00D75EE4" w:rsidP="00EE19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2EC0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D75EE4" w:rsidRPr="00732EC0" w:rsidRDefault="00D75EE4" w:rsidP="00AB34B8">
            <w:pPr>
              <w:autoSpaceDE w:val="0"/>
              <w:autoSpaceDN w:val="0"/>
              <w:adjustRightInd w:val="0"/>
              <w:ind w:left="110"/>
              <w:rPr>
                <w:b/>
                <w:bCs/>
                <w:i/>
                <w:iCs/>
                <w:sz w:val="26"/>
                <w:szCs w:val="26"/>
              </w:rPr>
            </w:pPr>
            <w:r w:rsidRPr="00732EC0">
              <w:rPr>
                <w:b/>
                <w:bCs/>
                <w:i/>
                <w:iCs/>
                <w:sz w:val="26"/>
                <w:szCs w:val="26"/>
              </w:rPr>
              <w:t>11.05.0</w:t>
            </w:r>
            <w:r w:rsidRPr="00732EC0">
              <w:rPr>
                <w:b/>
                <w:bCs/>
                <w:i/>
                <w:iCs/>
                <w:sz w:val="26"/>
                <w:szCs w:val="26"/>
                <w:lang w:val="en-US"/>
              </w:rPr>
              <w:t>2</w:t>
            </w:r>
            <w:r w:rsidRPr="00732EC0">
              <w:rPr>
                <w:b/>
                <w:bCs/>
                <w:i/>
                <w:iCs/>
                <w:sz w:val="26"/>
                <w:szCs w:val="26"/>
              </w:rPr>
              <w:t xml:space="preserve"> «Специальные</w:t>
            </w:r>
          </w:p>
          <w:p w:rsidR="00D75EE4" w:rsidRPr="00732EC0" w:rsidRDefault="00D75EE4" w:rsidP="00AB34B8">
            <w:pPr>
              <w:autoSpaceDE w:val="0"/>
              <w:autoSpaceDN w:val="0"/>
              <w:adjustRightInd w:val="0"/>
              <w:ind w:left="110"/>
              <w:rPr>
                <w:b/>
                <w:bCs/>
                <w:i/>
                <w:iCs/>
                <w:sz w:val="26"/>
                <w:szCs w:val="26"/>
              </w:rPr>
            </w:pPr>
            <w:r w:rsidRPr="00732EC0">
              <w:rPr>
                <w:b/>
                <w:bCs/>
                <w:i/>
                <w:iCs/>
                <w:sz w:val="26"/>
                <w:szCs w:val="26"/>
              </w:rPr>
              <w:t>радиотехнические системы»</w:t>
            </w:r>
          </w:p>
        </w:tc>
        <w:tc>
          <w:tcPr>
            <w:tcW w:w="2963" w:type="dxa"/>
            <w:shd w:val="clear" w:color="auto" w:fill="E0E0E0"/>
            <w:vAlign w:val="center"/>
          </w:tcPr>
          <w:p w:rsidR="00D75EE4" w:rsidRPr="00312395" w:rsidRDefault="00D75EE4" w:rsidP="00611D53">
            <w:pPr>
              <w:autoSpaceDE w:val="0"/>
              <w:autoSpaceDN w:val="0"/>
              <w:adjustRightInd w:val="0"/>
              <w:ind w:right="-161" w:firstLine="121"/>
              <w:rPr>
                <w:b/>
                <w:bCs/>
                <w:sz w:val="25"/>
                <w:szCs w:val="25"/>
              </w:rPr>
            </w:pPr>
            <w:r w:rsidRPr="00312395">
              <w:rPr>
                <w:bCs/>
                <w:sz w:val="25"/>
                <w:szCs w:val="25"/>
              </w:rPr>
              <w:t>1.</w:t>
            </w:r>
            <w:r w:rsidRPr="00312395">
              <w:rPr>
                <w:b/>
                <w:bCs/>
                <w:sz w:val="25"/>
                <w:szCs w:val="25"/>
              </w:rPr>
              <w:t xml:space="preserve"> математика - 3</w:t>
            </w:r>
            <w:r w:rsidR="00140B34">
              <w:rPr>
                <w:b/>
                <w:bCs/>
                <w:sz w:val="25"/>
                <w:szCs w:val="25"/>
              </w:rPr>
              <w:t>9</w:t>
            </w:r>
          </w:p>
          <w:p w:rsidR="00D75EE4" w:rsidRPr="003B574B" w:rsidRDefault="00D75EE4" w:rsidP="00611D53">
            <w:pPr>
              <w:autoSpaceDE w:val="0"/>
              <w:autoSpaceDN w:val="0"/>
              <w:adjustRightInd w:val="0"/>
              <w:ind w:right="-161" w:firstLine="121"/>
              <w:rPr>
                <w:sz w:val="25"/>
                <w:szCs w:val="25"/>
              </w:rPr>
            </w:pPr>
            <w:r w:rsidRPr="00312395">
              <w:rPr>
                <w:sz w:val="25"/>
                <w:szCs w:val="25"/>
              </w:rPr>
              <w:t xml:space="preserve">2. </w:t>
            </w:r>
            <w:r w:rsidR="00053022" w:rsidRPr="00312395">
              <w:rPr>
                <w:sz w:val="25"/>
                <w:szCs w:val="25"/>
              </w:rPr>
              <w:t xml:space="preserve">русский </w:t>
            </w:r>
            <w:r w:rsidR="00053022" w:rsidRPr="003B574B">
              <w:rPr>
                <w:sz w:val="25"/>
                <w:szCs w:val="25"/>
              </w:rPr>
              <w:t xml:space="preserve">язык </w:t>
            </w:r>
            <w:r w:rsidR="00053022" w:rsidRPr="003B574B">
              <w:rPr>
                <w:b/>
                <w:bCs/>
                <w:sz w:val="25"/>
                <w:szCs w:val="25"/>
              </w:rPr>
              <w:t>-</w:t>
            </w:r>
            <w:r w:rsidR="00053022" w:rsidRPr="003B574B">
              <w:rPr>
                <w:sz w:val="25"/>
                <w:szCs w:val="25"/>
              </w:rPr>
              <w:t xml:space="preserve"> </w:t>
            </w:r>
            <w:r w:rsidR="003B574B" w:rsidRPr="003B574B">
              <w:rPr>
                <w:sz w:val="25"/>
                <w:szCs w:val="25"/>
              </w:rPr>
              <w:t>40</w:t>
            </w:r>
            <w:r w:rsidR="00053022" w:rsidRPr="003B574B">
              <w:rPr>
                <w:sz w:val="25"/>
                <w:szCs w:val="25"/>
              </w:rPr>
              <w:t xml:space="preserve"> </w:t>
            </w:r>
          </w:p>
          <w:p w:rsidR="00D75EE4" w:rsidRPr="003B574B" w:rsidRDefault="00D75EE4" w:rsidP="00611D53">
            <w:pPr>
              <w:autoSpaceDE w:val="0"/>
              <w:autoSpaceDN w:val="0"/>
              <w:adjustRightInd w:val="0"/>
              <w:ind w:right="-161" w:firstLine="121"/>
              <w:rPr>
                <w:sz w:val="25"/>
                <w:szCs w:val="25"/>
              </w:rPr>
            </w:pPr>
            <w:r w:rsidRPr="003B574B">
              <w:rPr>
                <w:sz w:val="25"/>
                <w:szCs w:val="25"/>
              </w:rPr>
              <w:t xml:space="preserve">3. собеседование </w:t>
            </w:r>
            <w:r w:rsidRPr="003B574B">
              <w:rPr>
                <w:b/>
                <w:bCs/>
                <w:sz w:val="25"/>
                <w:szCs w:val="25"/>
              </w:rPr>
              <w:t>-</w:t>
            </w:r>
            <w:r w:rsidRPr="003B574B">
              <w:rPr>
                <w:sz w:val="25"/>
                <w:szCs w:val="25"/>
              </w:rPr>
              <w:t xml:space="preserve"> 35*</w:t>
            </w:r>
          </w:p>
          <w:p w:rsidR="00D75EE4" w:rsidRPr="003B574B" w:rsidRDefault="00D75EE4" w:rsidP="00611D53">
            <w:pPr>
              <w:autoSpaceDE w:val="0"/>
              <w:autoSpaceDN w:val="0"/>
              <w:adjustRightInd w:val="0"/>
              <w:ind w:right="-161" w:firstLine="121"/>
              <w:rPr>
                <w:sz w:val="25"/>
                <w:szCs w:val="25"/>
              </w:rPr>
            </w:pPr>
            <w:r w:rsidRPr="003B574B">
              <w:rPr>
                <w:sz w:val="25"/>
                <w:szCs w:val="25"/>
              </w:rPr>
              <w:t>4. физ.</w:t>
            </w:r>
            <w:r w:rsidR="00053022" w:rsidRPr="003B574B">
              <w:rPr>
                <w:sz w:val="25"/>
                <w:szCs w:val="25"/>
              </w:rPr>
              <w:t xml:space="preserve"> </w:t>
            </w:r>
            <w:r w:rsidRPr="003B574B">
              <w:rPr>
                <w:sz w:val="25"/>
                <w:szCs w:val="25"/>
              </w:rPr>
              <w:t xml:space="preserve">подготовка </w:t>
            </w:r>
            <w:r w:rsidRPr="003B574B">
              <w:rPr>
                <w:b/>
                <w:bCs/>
                <w:sz w:val="25"/>
                <w:szCs w:val="25"/>
              </w:rPr>
              <w:t>-</w:t>
            </w:r>
            <w:r w:rsidRPr="003B574B">
              <w:rPr>
                <w:sz w:val="25"/>
                <w:szCs w:val="25"/>
              </w:rPr>
              <w:t xml:space="preserve"> 38** </w:t>
            </w:r>
          </w:p>
          <w:p w:rsidR="00D75EE4" w:rsidRPr="00312395" w:rsidRDefault="00D75EE4" w:rsidP="003B574B">
            <w:pPr>
              <w:autoSpaceDE w:val="0"/>
              <w:autoSpaceDN w:val="0"/>
              <w:adjustRightInd w:val="0"/>
              <w:ind w:left="406" w:right="-161" w:hanging="285"/>
              <w:rPr>
                <w:sz w:val="25"/>
                <w:szCs w:val="25"/>
              </w:rPr>
            </w:pPr>
            <w:r w:rsidRPr="003B574B">
              <w:rPr>
                <w:sz w:val="25"/>
                <w:szCs w:val="25"/>
              </w:rPr>
              <w:t xml:space="preserve">5. </w:t>
            </w:r>
            <w:r w:rsidR="00053022" w:rsidRPr="003B574B">
              <w:rPr>
                <w:sz w:val="25"/>
                <w:szCs w:val="25"/>
              </w:rPr>
              <w:t xml:space="preserve">физика </w:t>
            </w:r>
            <w:r w:rsidR="00053022" w:rsidRPr="003B574B">
              <w:rPr>
                <w:b/>
                <w:bCs/>
                <w:sz w:val="25"/>
                <w:szCs w:val="25"/>
              </w:rPr>
              <w:t>-</w:t>
            </w:r>
            <w:r w:rsidR="00053022" w:rsidRPr="003B574B">
              <w:rPr>
                <w:sz w:val="25"/>
                <w:szCs w:val="25"/>
              </w:rPr>
              <w:t xml:space="preserve"> </w:t>
            </w:r>
            <w:r w:rsidR="003B574B" w:rsidRPr="003B574B">
              <w:rPr>
                <w:sz w:val="25"/>
                <w:szCs w:val="25"/>
              </w:rPr>
              <w:t>3</w:t>
            </w:r>
            <w:r w:rsidR="003B574B">
              <w:rPr>
                <w:sz w:val="25"/>
                <w:szCs w:val="25"/>
              </w:rPr>
              <w:t>9</w:t>
            </w:r>
            <w:r w:rsidR="00053022" w:rsidRPr="003B574B">
              <w:rPr>
                <w:sz w:val="25"/>
                <w:szCs w:val="25"/>
              </w:rPr>
              <w:t xml:space="preserve"> (или информатика - </w:t>
            </w:r>
            <w:r w:rsidR="003B574B" w:rsidRPr="003B574B">
              <w:rPr>
                <w:sz w:val="25"/>
                <w:szCs w:val="25"/>
              </w:rPr>
              <w:t>44</w:t>
            </w:r>
            <w:r w:rsidR="00053022" w:rsidRPr="003B574B">
              <w:rPr>
                <w:sz w:val="25"/>
                <w:szCs w:val="25"/>
              </w:rPr>
              <w:t>)</w:t>
            </w:r>
          </w:p>
        </w:tc>
        <w:tc>
          <w:tcPr>
            <w:tcW w:w="4267" w:type="dxa"/>
            <w:tcBorders>
              <w:right w:val="single" w:sz="12" w:space="0" w:color="000000"/>
            </w:tcBorders>
            <w:shd w:val="clear" w:color="auto" w:fill="E0E0E0"/>
            <w:vAlign w:val="center"/>
          </w:tcPr>
          <w:p w:rsidR="00D75EE4" w:rsidRPr="00002FE8" w:rsidRDefault="00D75EE4" w:rsidP="00AB34B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7B4A2E">
              <w:rPr>
                <w:b/>
                <w:sz w:val="26"/>
                <w:szCs w:val="26"/>
              </w:rPr>
              <w:t>0</w:t>
            </w:r>
            <w:r w:rsidR="00562EF2">
              <w:rPr>
                <w:b/>
                <w:sz w:val="26"/>
                <w:szCs w:val="26"/>
              </w:rPr>
              <w:t>0</w:t>
            </w:r>
            <w:r w:rsidRPr="00002FE8">
              <w:rPr>
                <w:b/>
                <w:sz w:val="26"/>
                <w:szCs w:val="26"/>
              </w:rPr>
              <w:t xml:space="preserve"> мест</w:t>
            </w:r>
          </w:p>
          <w:p w:rsidR="00D75EE4" w:rsidRPr="00285FCE" w:rsidRDefault="00D75EE4" w:rsidP="00AB34B8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  <w:p w:rsidR="00D75EE4" w:rsidRPr="00CC1790" w:rsidRDefault="00D75EE4" w:rsidP="00AB34B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1790">
              <w:rPr>
                <w:b/>
                <w:sz w:val="22"/>
                <w:szCs w:val="22"/>
              </w:rPr>
              <w:t>БЮДЖЕТ</w:t>
            </w:r>
          </w:p>
          <w:p w:rsidR="00D75EE4" w:rsidRPr="00CC1790" w:rsidRDefault="00D75EE4" w:rsidP="00AB34B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1790">
              <w:rPr>
                <w:b/>
                <w:sz w:val="22"/>
                <w:szCs w:val="22"/>
              </w:rPr>
              <w:t>(</w:t>
            </w:r>
            <w:r w:rsidRPr="00EB5C3F">
              <w:rPr>
                <w:b/>
                <w:sz w:val="22"/>
                <w:szCs w:val="22"/>
              </w:rPr>
              <w:t xml:space="preserve">принимаются </w:t>
            </w:r>
            <w:r w:rsidRPr="007B4A2E">
              <w:rPr>
                <w:b/>
                <w:sz w:val="22"/>
                <w:szCs w:val="22"/>
              </w:rPr>
              <w:t>юноши и девушки</w:t>
            </w:r>
            <w:r w:rsidRPr="00EB5C3F">
              <w:rPr>
                <w:b/>
                <w:sz w:val="22"/>
                <w:szCs w:val="22"/>
              </w:rPr>
              <w:t>)</w:t>
            </w:r>
          </w:p>
          <w:p w:rsidR="00D75EE4" w:rsidRPr="00F77C62" w:rsidRDefault="00BB01D3" w:rsidP="007919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CC1790">
              <w:rPr>
                <w:iCs/>
                <w:sz w:val="22"/>
                <w:szCs w:val="22"/>
              </w:rPr>
              <w:t>тепень</w:t>
            </w:r>
            <w:r w:rsidR="00D75EE4" w:rsidRPr="00CC1790">
              <w:rPr>
                <w:iCs/>
                <w:sz w:val="22"/>
                <w:szCs w:val="22"/>
              </w:rPr>
              <w:t xml:space="preserve"> годности по состоянию здоровья к военной службе до Б-3 включительно (***)</w:t>
            </w:r>
          </w:p>
        </w:tc>
      </w:tr>
      <w:tr w:rsidR="003B574B" w:rsidRPr="009925B1" w:rsidTr="00D445DD">
        <w:trPr>
          <w:trHeight w:val="1285"/>
          <w:tblCellSpacing w:w="0" w:type="dxa"/>
        </w:trPr>
        <w:tc>
          <w:tcPr>
            <w:tcW w:w="567" w:type="dxa"/>
            <w:tcBorders>
              <w:left w:val="single" w:sz="12" w:space="0" w:color="000000"/>
            </w:tcBorders>
            <w:shd w:val="clear" w:color="auto" w:fill="E0E0E0"/>
            <w:vAlign w:val="center"/>
          </w:tcPr>
          <w:p w:rsidR="003B574B" w:rsidRPr="00732EC0" w:rsidRDefault="003B574B" w:rsidP="00C87E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732EC0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3B574B" w:rsidRPr="00732EC0" w:rsidRDefault="003B574B" w:rsidP="00AB34B8">
            <w:pPr>
              <w:autoSpaceDE w:val="0"/>
              <w:autoSpaceDN w:val="0"/>
              <w:adjustRightInd w:val="0"/>
              <w:ind w:left="110"/>
              <w:rPr>
                <w:b/>
                <w:bCs/>
                <w:i/>
                <w:iCs/>
                <w:sz w:val="26"/>
                <w:szCs w:val="26"/>
              </w:rPr>
            </w:pPr>
            <w:r w:rsidRPr="00732EC0">
              <w:rPr>
                <w:b/>
                <w:bCs/>
                <w:i/>
                <w:iCs/>
                <w:sz w:val="26"/>
                <w:szCs w:val="26"/>
              </w:rPr>
              <w:t xml:space="preserve">23.05.01 </w:t>
            </w:r>
          </w:p>
          <w:p w:rsidR="003B574B" w:rsidRPr="00732EC0" w:rsidRDefault="003B574B" w:rsidP="00AB34B8">
            <w:pPr>
              <w:autoSpaceDE w:val="0"/>
              <w:autoSpaceDN w:val="0"/>
              <w:adjustRightInd w:val="0"/>
              <w:ind w:left="110"/>
              <w:rPr>
                <w:b/>
                <w:bCs/>
                <w:i/>
                <w:iCs/>
                <w:sz w:val="26"/>
                <w:szCs w:val="26"/>
              </w:rPr>
            </w:pPr>
            <w:r w:rsidRPr="00732EC0">
              <w:rPr>
                <w:b/>
                <w:bCs/>
                <w:i/>
                <w:iCs/>
                <w:sz w:val="26"/>
                <w:szCs w:val="26"/>
              </w:rPr>
              <w:t>«Наземные</w:t>
            </w:r>
          </w:p>
          <w:p w:rsidR="003B574B" w:rsidRPr="00732EC0" w:rsidRDefault="003B574B" w:rsidP="00AB34B8">
            <w:pPr>
              <w:autoSpaceDE w:val="0"/>
              <w:autoSpaceDN w:val="0"/>
              <w:adjustRightInd w:val="0"/>
              <w:ind w:left="110"/>
              <w:rPr>
                <w:b/>
                <w:bCs/>
                <w:i/>
                <w:iCs/>
                <w:sz w:val="26"/>
                <w:szCs w:val="26"/>
              </w:rPr>
            </w:pPr>
            <w:r w:rsidRPr="00732EC0">
              <w:rPr>
                <w:b/>
                <w:bCs/>
                <w:i/>
                <w:iCs/>
                <w:sz w:val="26"/>
                <w:szCs w:val="26"/>
              </w:rPr>
              <w:t>транспортно-</w:t>
            </w:r>
          </w:p>
          <w:p w:rsidR="003B574B" w:rsidRPr="00732EC0" w:rsidRDefault="003B574B" w:rsidP="00AB34B8">
            <w:pPr>
              <w:autoSpaceDE w:val="0"/>
              <w:autoSpaceDN w:val="0"/>
              <w:adjustRightInd w:val="0"/>
              <w:ind w:left="110"/>
              <w:rPr>
                <w:b/>
                <w:bCs/>
                <w:i/>
                <w:iCs/>
                <w:sz w:val="26"/>
                <w:szCs w:val="26"/>
              </w:rPr>
            </w:pPr>
            <w:r w:rsidRPr="00732EC0">
              <w:rPr>
                <w:b/>
                <w:bCs/>
                <w:i/>
                <w:iCs/>
                <w:sz w:val="26"/>
                <w:szCs w:val="26"/>
              </w:rPr>
              <w:t>технологические средства»</w:t>
            </w:r>
          </w:p>
        </w:tc>
        <w:tc>
          <w:tcPr>
            <w:tcW w:w="2963" w:type="dxa"/>
            <w:shd w:val="clear" w:color="auto" w:fill="E0E0E0"/>
            <w:vAlign w:val="center"/>
          </w:tcPr>
          <w:p w:rsidR="003B574B" w:rsidRPr="00312395" w:rsidRDefault="003B574B" w:rsidP="0053089A">
            <w:pPr>
              <w:autoSpaceDE w:val="0"/>
              <w:autoSpaceDN w:val="0"/>
              <w:adjustRightInd w:val="0"/>
              <w:ind w:right="-161" w:firstLine="121"/>
              <w:rPr>
                <w:b/>
                <w:bCs/>
                <w:sz w:val="25"/>
                <w:szCs w:val="25"/>
              </w:rPr>
            </w:pPr>
            <w:r w:rsidRPr="00312395">
              <w:rPr>
                <w:bCs/>
                <w:sz w:val="25"/>
                <w:szCs w:val="25"/>
              </w:rPr>
              <w:t>1.</w:t>
            </w:r>
            <w:r w:rsidRPr="00312395">
              <w:rPr>
                <w:b/>
                <w:bCs/>
                <w:sz w:val="25"/>
                <w:szCs w:val="25"/>
              </w:rPr>
              <w:t xml:space="preserve"> математика - 3</w:t>
            </w:r>
            <w:r>
              <w:rPr>
                <w:b/>
                <w:bCs/>
                <w:sz w:val="25"/>
                <w:szCs w:val="25"/>
              </w:rPr>
              <w:t>9</w:t>
            </w:r>
          </w:p>
          <w:p w:rsidR="003B574B" w:rsidRPr="003B574B" w:rsidRDefault="003B574B" w:rsidP="0053089A">
            <w:pPr>
              <w:autoSpaceDE w:val="0"/>
              <w:autoSpaceDN w:val="0"/>
              <w:adjustRightInd w:val="0"/>
              <w:ind w:right="-161" w:firstLine="121"/>
              <w:rPr>
                <w:sz w:val="25"/>
                <w:szCs w:val="25"/>
              </w:rPr>
            </w:pPr>
            <w:r w:rsidRPr="00312395">
              <w:rPr>
                <w:sz w:val="25"/>
                <w:szCs w:val="25"/>
              </w:rPr>
              <w:t xml:space="preserve">2. русский </w:t>
            </w:r>
            <w:r w:rsidRPr="003B574B">
              <w:rPr>
                <w:sz w:val="25"/>
                <w:szCs w:val="25"/>
              </w:rPr>
              <w:t xml:space="preserve">язык </w:t>
            </w:r>
            <w:r w:rsidRPr="003B574B">
              <w:rPr>
                <w:b/>
                <w:bCs/>
                <w:sz w:val="25"/>
                <w:szCs w:val="25"/>
              </w:rPr>
              <w:t>-</w:t>
            </w:r>
            <w:r w:rsidRPr="003B574B">
              <w:rPr>
                <w:sz w:val="25"/>
                <w:szCs w:val="25"/>
              </w:rPr>
              <w:t xml:space="preserve"> 40 </w:t>
            </w:r>
          </w:p>
          <w:p w:rsidR="003B574B" w:rsidRPr="003B574B" w:rsidRDefault="003B574B" w:rsidP="0053089A">
            <w:pPr>
              <w:autoSpaceDE w:val="0"/>
              <w:autoSpaceDN w:val="0"/>
              <w:adjustRightInd w:val="0"/>
              <w:ind w:right="-161" w:firstLine="121"/>
              <w:rPr>
                <w:sz w:val="25"/>
                <w:szCs w:val="25"/>
              </w:rPr>
            </w:pPr>
            <w:r w:rsidRPr="003B574B">
              <w:rPr>
                <w:sz w:val="25"/>
                <w:szCs w:val="25"/>
              </w:rPr>
              <w:t xml:space="preserve">3. собеседование </w:t>
            </w:r>
            <w:r w:rsidRPr="003B574B">
              <w:rPr>
                <w:b/>
                <w:bCs/>
                <w:sz w:val="25"/>
                <w:szCs w:val="25"/>
              </w:rPr>
              <w:t>-</w:t>
            </w:r>
            <w:r w:rsidRPr="003B574B">
              <w:rPr>
                <w:sz w:val="25"/>
                <w:szCs w:val="25"/>
              </w:rPr>
              <w:t xml:space="preserve"> 35*</w:t>
            </w:r>
          </w:p>
          <w:p w:rsidR="003B574B" w:rsidRPr="003B574B" w:rsidRDefault="003B574B" w:rsidP="0053089A">
            <w:pPr>
              <w:autoSpaceDE w:val="0"/>
              <w:autoSpaceDN w:val="0"/>
              <w:adjustRightInd w:val="0"/>
              <w:ind w:right="-161" w:firstLine="121"/>
              <w:rPr>
                <w:sz w:val="25"/>
                <w:szCs w:val="25"/>
              </w:rPr>
            </w:pPr>
            <w:r w:rsidRPr="003B574B">
              <w:rPr>
                <w:sz w:val="25"/>
                <w:szCs w:val="25"/>
              </w:rPr>
              <w:t xml:space="preserve">4. физ. подготовка </w:t>
            </w:r>
            <w:r w:rsidRPr="003B574B">
              <w:rPr>
                <w:b/>
                <w:bCs/>
                <w:sz w:val="25"/>
                <w:szCs w:val="25"/>
              </w:rPr>
              <w:t>-</w:t>
            </w:r>
            <w:r w:rsidRPr="003B574B">
              <w:rPr>
                <w:sz w:val="25"/>
                <w:szCs w:val="25"/>
              </w:rPr>
              <w:t xml:space="preserve"> 38** </w:t>
            </w:r>
          </w:p>
          <w:p w:rsidR="003B574B" w:rsidRPr="00312395" w:rsidRDefault="003B574B" w:rsidP="003B574B">
            <w:pPr>
              <w:autoSpaceDE w:val="0"/>
              <w:autoSpaceDN w:val="0"/>
              <w:adjustRightInd w:val="0"/>
              <w:ind w:left="406" w:right="-161" w:hanging="285"/>
              <w:rPr>
                <w:sz w:val="25"/>
                <w:szCs w:val="25"/>
              </w:rPr>
            </w:pPr>
            <w:r w:rsidRPr="003B574B">
              <w:rPr>
                <w:sz w:val="25"/>
                <w:szCs w:val="25"/>
              </w:rPr>
              <w:t xml:space="preserve">5. физика </w:t>
            </w:r>
            <w:r w:rsidRPr="003B574B">
              <w:rPr>
                <w:b/>
                <w:bCs/>
                <w:sz w:val="25"/>
                <w:szCs w:val="25"/>
              </w:rPr>
              <w:t>-</w:t>
            </w:r>
            <w:r w:rsidRPr="003B574B">
              <w:rPr>
                <w:sz w:val="25"/>
                <w:szCs w:val="25"/>
              </w:rPr>
              <w:t xml:space="preserve"> 3</w:t>
            </w:r>
            <w:r>
              <w:rPr>
                <w:sz w:val="25"/>
                <w:szCs w:val="25"/>
              </w:rPr>
              <w:t>9</w:t>
            </w:r>
            <w:r w:rsidRPr="003B574B">
              <w:rPr>
                <w:sz w:val="25"/>
                <w:szCs w:val="25"/>
              </w:rPr>
              <w:t xml:space="preserve"> (или информатика - 44)</w:t>
            </w:r>
          </w:p>
        </w:tc>
        <w:tc>
          <w:tcPr>
            <w:tcW w:w="4267" w:type="dxa"/>
            <w:tcBorders>
              <w:right w:val="single" w:sz="12" w:space="0" w:color="000000"/>
            </w:tcBorders>
            <w:shd w:val="clear" w:color="auto" w:fill="E0E0E0"/>
            <w:vAlign w:val="center"/>
          </w:tcPr>
          <w:p w:rsidR="003B574B" w:rsidRPr="00002FE8" w:rsidRDefault="00562EF2" w:rsidP="00AB34B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3B574B" w:rsidRPr="00002FE8">
              <w:rPr>
                <w:b/>
                <w:sz w:val="26"/>
                <w:szCs w:val="26"/>
              </w:rPr>
              <w:t>0 мест</w:t>
            </w:r>
          </w:p>
          <w:p w:rsidR="003B574B" w:rsidRPr="00F77C62" w:rsidRDefault="003B574B" w:rsidP="00AB34B8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  <w:p w:rsidR="003B574B" w:rsidRPr="00CC1790" w:rsidRDefault="003B574B" w:rsidP="00AB34B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1790">
              <w:rPr>
                <w:b/>
                <w:sz w:val="22"/>
                <w:szCs w:val="22"/>
              </w:rPr>
              <w:t>БЮДЖЕТ</w:t>
            </w:r>
          </w:p>
          <w:p w:rsidR="003B574B" w:rsidRPr="00CC1790" w:rsidRDefault="003B574B" w:rsidP="00AB34B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1790">
              <w:rPr>
                <w:b/>
                <w:sz w:val="22"/>
                <w:szCs w:val="22"/>
              </w:rPr>
              <w:t xml:space="preserve">(принимаются </w:t>
            </w:r>
            <w:r>
              <w:rPr>
                <w:b/>
                <w:sz w:val="22"/>
                <w:szCs w:val="22"/>
              </w:rPr>
              <w:t xml:space="preserve">только </w:t>
            </w:r>
            <w:r w:rsidRPr="00CC1790">
              <w:rPr>
                <w:b/>
                <w:sz w:val="22"/>
                <w:szCs w:val="22"/>
              </w:rPr>
              <w:t>юноши)</w:t>
            </w:r>
          </w:p>
          <w:p w:rsidR="003B574B" w:rsidRPr="00F77C62" w:rsidRDefault="003B574B" w:rsidP="007919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CC1790">
              <w:rPr>
                <w:iCs/>
                <w:sz w:val="22"/>
                <w:szCs w:val="22"/>
              </w:rPr>
              <w:t>тепень годности по состоянию здоровья к военной службе до Б-3 включительно (***)</w:t>
            </w:r>
          </w:p>
        </w:tc>
      </w:tr>
    </w:tbl>
    <w:p w:rsidR="00EB5C3F" w:rsidRPr="00507A24" w:rsidRDefault="00EB5C3F" w:rsidP="00F77C62">
      <w:pPr>
        <w:autoSpaceDE w:val="0"/>
        <w:autoSpaceDN w:val="0"/>
        <w:adjustRightInd w:val="0"/>
        <w:ind w:right="709"/>
        <w:jc w:val="both"/>
        <w:rPr>
          <w:sz w:val="16"/>
          <w:szCs w:val="16"/>
        </w:rPr>
      </w:pPr>
    </w:p>
    <w:p w:rsidR="008A1076" w:rsidRPr="00507A24" w:rsidRDefault="00E27D5D" w:rsidP="006B04A9">
      <w:pPr>
        <w:numPr>
          <w:ilvl w:val="0"/>
          <w:numId w:val="3"/>
        </w:numPr>
        <w:tabs>
          <w:tab w:val="num" w:pos="-284"/>
        </w:tabs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507A24">
        <w:rPr>
          <w:b/>
          <w:bCs/>
          <w:sz w:val="26"/>
          <w:szCs w:val="26"/>
        </w:rPr>
        <w:t xml:space="preserve">Жирным </w:t>
      </w:r>
      <w:r w:rsidRPr="00507A24">
        <w:rPr>
          <w:sz w:val="26"/>
          <w:szCs w:val="26"/>
        </w:rPr>
        <w:t>шрифт</w:t>
      </w:r>
      <w:r w:rsidR="008A1076" w:rsidRPr="00507A24">
        <w:rPr>
          <w:sz w:val="26"/>
          <w:szCs w:val="26"/>
        </w:rPr>
        <w:t xml:space="preserve">ом выделены </w:t>
      </w:r>
      <w:r w:rsidR="00ED3CC6" w:rsidRPr="00507A24">
        <w:rPr>
          <w:sz w:val="26"/>
          <w:szCs w:val="26"/>
        </w:rPr>
        <w:t>приоритетные</w:t>
      </w:r>
      <w:r w:rsidR="005050B1" w:rsidRPr="00507A24">
        <w:rPr>
          <w:sz w:val="26"/>
          <w:szCs w:val="26"/>
        </w:rPr>
        <w:t xml:space="preserve"> предметы.</w:t>
      </w:r>
    </w:p>
    <w:p w:rsidR="0055205E" w:rsidRPr="007B4A2E" w:rsidRDefault="005050B1" w:rsidP="006B04A9">
      <w:pPr>
        <w:numPr>
          <w:ilvl w:val="0"/>
          <w:numId w:val="3"/>
        </w:numPr>
        <w:tabs>
          <w:tab w:val="num" w:pos="-284"/>
        </w:tabs>
        <w:autoSpaceDE w:val="0"/>
        <w:autoSpaceDN w:val="0"/>
        <w:adjustRightInd w:val="0"/>
        <w:ind w:left="-284"/>
        <w:jc w:val="both"/>
        <w:rPr>
          <w:b/>
          <w:sz w:val="26"/>
          <w:szCs w:val="26"/>
        </w:rPr>
      </w:pPr>
      <w:r w:rsidRPr="00507A24">
        <w:rPr>
          <w:b/>
          <w:sz w:val="26"/>
          <w:szCs w:val="26"/>
        </w:rPr>
        <w:t>(*)</w:t>
      </w:r>
      <w:r w:rsidRPr="00507A24">
        <w:rPr>
          <w:sz w:val="26"/>
          <w:szCs w:val="26"/>
        </w:rPr>
        <w:t xml:space="preserve"> Работа Конкурсной комиссии </w:t>
      </w:r>
      <w:r w:rsidR="00BB01D3" w:rsidRPr="00507A24">
        <w:rPr>
          <w:sz w:val="26"/>
          <w:szCs w:val="26"/>
        </w:rPr>
        <w:t xml:space="preserve">военного </w:t>
      </w:r>
      <w:r w:rsidRPr="00507A24">
        <w:rPr>
          <w:sz w:val="26"/>
          <w:szCs w:val="26"/>
        </w:rPr>
        <w:t>учебного центра</w:t>
      </w:r>
      <w:r w:rsidRPr="00507A24">
        <w:rPr>
          <w:bCs/>
          <w:i/>
          <w:sz w:val="26"/>
          <w:szCs w:val="26"/>
        </w:rPr>
        <w:t xml:space="preserve"> </w:t>
      </w:r>
      <w:r w:rsidRPr="00507A24">
        <w:rPr>
          <w:bCs/>
          <w:sz w:val="26"/>
          <w:szCs w:val="26"/>
        </w:rPr>
        <w:t xml:space="preserve">с кандидатами для поступления </w:t>
      </w:r>
      <w:r w:rsidRPr="007B4A2E">
        <w:rPr>
          <w:bCs/>
          <w:sz w:val="26"/>
          <w:szCs w:val="26"/>
        </w:rPr>
        <w:t xml:space="preserve">в </w:t>
      </w:r>
      <w:r w:rsidR="00BB01D3" w:rsidRPr="007B4A2E">
        <w:rPr>
          <w:bCs/>
          <w:sz w:val="26"/>
          <w:szCs w:val="26"/>
        </w:rPr>
        <w:t>В</w:t>
      </w:r>
      <w:r w:rsidRPr="007B4A2E">
        <w:rPr>
          <w:bCs/>
          <w:sz w:val="26"/>
          <w:szCs w:val="26"/>
        </w:rPr>
        <w:t>УЦ</w:t>
      </w:r>
      <w:r w:rsidRPr="007B4A2E">
        <w:rPr>
          <w:b/>
          <w:i/>
          <w:sz w:val="26"/>
          <w:szCs w:val="26"/>
        </w:rPr>
        <w:t xml:space="preserve"> </w:t>
      </w:r>
      <w:r w:rsidRPr="007B4A2E">
        <w:rPr>
          <w:sz w:val="26"/>
          <w:szCs w:val="26"/>
        </w:rPr>
        <w:t>проводится</w:t>
      </w:r>
      <w:r w:rsidRPr="007B4A2E">
        <w:rPr>
          <w:i/>
          <w:sz w:val="26"/>
          <w:szCs w:val="26"/>
        </w:rPr>
        <w:t xml:space="preserve"> </w:t>
      </w:r>
      <w:r w:rsidRPr="007B4A2E">
        <w:rPr>
          <w:sz w:val="26"/>
          <w:szCs w:val="26"/>
        </w:rPr>
        <w:t>в виде</w:t>
      </w:r>
      <w:r w:rsidRPr="007B4A2E">
        <w:rPr>
          <w:i/>
          <w:sz w:val="26"/>
          <w:szCs w:val="26"/>
        </w:rPr>
        <w:t xml:space="preserve"> </w:t>
      </w:r>
      <w:r w:rsidR="00B15082" w:rsidRPr="007B4A2E">
        <w:rPr>
          <w:b/>
          <w:sz w:val="26"/>
          <w:szCs w:val="26"/>
        </w:rPr>
        <w:t>собеседования.</w:t>
      </w:r>
      <w:r w:rsidR="00872167" w:rsidRPr="007B4A2E">
        <w:rPr>
          <w:b/>
          <w:sz w:val="26"/>
          <w:szCs w:val="26"/>
        </w:rPr>
        <w:t xml:space="preserve"> </w:t>
      </w:r>
    </w:p>
    <w:p w:rsidR="0055205E" w:rsidRPr="007B4A2E" w:rsidRDefault="0055205E" w:rsidP="006B04A9">
      <w:pPr>
        <w:numPr>
          <w:ilvl w:val="0"/>
          <w:numId w:val="3"/>
        </w:numPr>
        <w:tabs>
          <w:tab w:val="num" w:pos="-284"/>
        </w:tabs>
        <w:autoSpaceDE w:val="0"/>
        <w:autoSpaceDN w:val="0"/>
        <w:adjustRightInd w:val="0"/>
        <w:ind w:left="-284"/>
        <w:jc w:val="both"/>
        <w:rPr>
          <w:b/>
          <w:sz w:val="26"/>
          <w:szCs w:val="26"/>
        </w:rPr>
      </w:pPr>
      <w:r w:rsidRPr="007B4A2E">
        <w:rPr>
          <w:b/>
          <w:sz w:val="26"/>
          <w:szCs w:val="26"/>
        </w:rPr>
        <w:t>(**)</w:t>
      </w:r>
      <w:r w:rsidR="00063A27" w:rsidRPr="007B4A2E">
        <w:rPr>
          <w:b/>
          <w:sz w:val="26"/>
          <w:szCs w:val="26"/>
        </w:rPr>
        <w:t xml:space="preserve"> </w:t>
      </w:r>
      <w:r w:rsidR="00063A27" w:rsidRPr="007B4A2E">
        <w:rPr>
          <w:sz w:val="26"/>
          <w:szCs w:val="26"/>
        </w:rPr>
        <w:t xml:space="preserve">Оценка уровня физической подготовленности кандидатов, поступающих в ВУЦ, проводится комиссией образовательного учреждения (юноши – подтягивание, бег 100 м., бег 3000 м.; девушки – отжимание, бег 100 м., </w:t>
      </w:r>
      <w:r w:rsidR="005E6EEF" w:rsidRPr="007B4A2E">
        <w:rPr>
          <w:sz w:val="26"/>
          <w:szCs w:val="26"/>
        </w:rPr>
        <w:t xml:space="preserve">бег </w:t>
      </w:r>
      <w:r w:rsidR="00063A27" w:rsidRPr="007B4A2E">
        <w:rPr>
          <w:sz w:val="26"/>
          <w:szCs w:val="26"/>
        </w:rPr>
        <w:t>1000 м).</w:t>
      </w:r>
    </w:p>
    <w:p w:rsidR="00F77C62" w:rsidRPr="00233D85" w:rsidRDefault="00F77C62" w:rsidP="00507A24">
      <w:pPr>
        <w:pStyle w:val="a5"/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ind w:left="-284"/>
        <w:jc w:val="both"/>
        <w:rPr>
          <w:b/>
          <w:bCs/>
          <w:sz w:val="26"/>
          <w:szCs w:val="26"/>
        </w:rPr>
      </w:pPr>
      <w:r w:rsidRPr="007B4A2E">
        <w:rPr>
          <w:b/>
          <w:iCs/>
          <w:sz w:val="26"/>
          <w:szCs w:val="26"/>
        </w:rPr>
        <w:t xml:space="preserve">(***) </w:t>
      </w:r>
      <w:r w:rsidR="00BB01D3" w:rsidRPr="007B4A2E">
        <w:rPr>
          <w:iCs/>
          <w:sz w:val="26"/>
          <w:szCs w:val="26"/>
        </w:rPr>
        <w:t>С</w:t>
      </w:r>
      <w:r w:rsidRPr="007B4A2E">
        <w:rPr>
          <w:iCs/>
          <w:sz w:val="26"/>
          <w:szCs w:val="26"/>
        </w:rPr>
        <w:t>тепень годности по состоянию здоровья к военной службе определяется в военном комиссариате при прохождении военно-врачебной комиссии.</w:t>
      </w:r>
    </w:p>
    <w:p w:rsidR="00233D85" w:rsidRPr="007B4A2E" w:rsidRDefault="00233D85" w:rsidP="00507A24">
      <w:pPr>
        <w:pStyle w:val="a5"/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ind w:left="-284"/>
        <w:jc w:val="both"/>
        <w:rPr>
          <w:b/>
          <w:bCs/>
          <w:sz w:val="26"/>
          <w:szCs w:val="26"/>
        </w:rPr>
      </w:pPr>
      <w:r>
        <w:rPr>
          <w:b/>
          <w:iCs/>
          <w:sz w:val="26"/>
          <w:szCs w:val="26"/>
        </w:rPr>
        <w:t>Приём девушек – не более 10% от количества бюджетных мест.</w:t>
      </w:r>
    </w:p>
    <w:p w:rsidR="00D445DD" w:rsidRPr="007B4A2E" w:rsidRDefault="005F16D5" w:rsidP="00507A24">
      <w:pPr>
        <w:autoSpaceDE w:val="0"/>
        <w:autoSpaceDN w:val="0"/>
        <w:adjustRightInd w:val="0"/>
        <w:ind w:left="-284"/>
        <w:jc w:val="both"/>
        <w:rPr>
          <w:bCs/>
          <w:color w:val="FFFFFF" w:themeColor="background1"/>
          <w:sz w:val="16"/>
          <w:szCs w:val="16"/>
        </w:rPr>
      </w:pPr>
      <w:r w:rsidRPr="007B4A2E">
        <w:rPr>
          <w:bCs/>
          <w:color w:val="FFFFFF" w:themeColor="background1"/>
          <w:sz w:val="26"/>
          <w:szCs w:val="26"/>
        </w:rPr>
        <w:t xml:space="preserve">При подаче документов </w:t>
      </w:r>
      <w:r w:rsidRPr="007B4A2E">
        <w:rPr>
          <w:bCs/>
          <w:color w:val="FFFFFF" w:themeColor="background1"/>
          <w:sz w:val="16"/>
          <w:szCs w:val="16"/>
        </w:rPr>
        <w:t>при</w:t>
      </w:r>
      <w:r w:rsidRPr="007B4A2E">
        <w:rPr>
          <w:bCs/>
          <w:color w:val="FFFFFF" w:themeColor="background1"/>
          <w:sz w:val="26"/>
          <w:szCs w:val="26"/>
        </w:rPr>
        <w:t xml:space="preserve"> себе </w:t>
      </w:r>
    </w:p>
    <w:p w:rsidR="006B04A9" w:rsidRPr="00507A24" w:rsidRDefault="006B04A9" w:rsidP="00507A24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sz w:val="26"/>
          <w:szCs w:val="26"/>
        </w:rPr>
      </w:pPr>
      <w:r w:rsidRPr="007B4A2E">
        <w:rPr>
          <w:b/>
          <w:color w:val="0000FF"/>
          <w:sz w:val="26"/>
          <w:szCs w:val="26"/>
        </w:rPr>
        <w:t xml:space="preserve">Как подать документы на поступление: </w:t>
      </w:r>
      <w:r w:rsidR="00EE3145" w:rsidRPr="007B4A2E">
        <w:rPr>
          <w:sz w:val="26"/>
          <w:szCs w:val="26"/>
        </w:rPr>
        <w:t>Документы подаются лично в приёмную комиссию Военного учебного центра либо представляются (направляется) поступающим в электронной форме в виде</w:t>
      </w:r>
      <w:r w:rsidR="00EE3145" w:rsidRPr="00507A24">
        <w:rPr>
          <w:sz w:val="26"/>
          <w:szCs w:val="26"/>
        </w:rPr>
        <w:t xml:space="preserve"> скан-копий на адрес электронной почты </w:t>
      </w:r>
      <w:hyperlink r:id="rId6" w:history="1">
        <w:r w:rsidR="00EE3145" w:rsidRPr="00507A24">
          <w:rPr>
            <w:sz w:val="26"/>
            <w:szCs w:val="26"/>
          </w:rPr>
          <w:t>zayavlenie@sfu-kras.ru</w:t>
        </w:r>
      </w:hyperlink>
      <w:r w:rsidR="00EE3145" w:rsidRPr="00507A24">
        <w:rPr>
          <w:sz w:val="26"/>
          <w:szCs w:val="26"/>
        </w:rPr>
        <w:t>. В случае</w:t>
      </w:r>
      <w:r w:rsidR="00807AC4" w:rsidRPr="00507A24">
        <w:rPr>
          <w:sz w:val="26"/>
          <w:szCs w:val="26"/>
        </w:rPr>
        <w:t xml:space="preserve"> подачи документов в электронной форме, поступающий </w:t>
      </w:r>
      <w:r w:rsidRPr="00507A24">
        <w:rPr>
          <w:sz w:val="26"/>
          <w:szCs w:val="26"/>
        </w:rPr>
        <w:t xml:space="preserve">заполняет </w:t>
      </w:r>
      <w:r w:rsidR="00807AC4" w:rsidRPr="00507A24">
        <w:rPr>
          <w:sz w:val="26"/>
          <w:szCs w:val="26"/>
        </w:rPr>
        <w:t>З</w:t>
      </w:r>
      <w:r w:rsidRPr="00507A24">
        <w:rPr>
          <w:sz w:val="26"/>
          <w:szCs w:val="26"/>
        </w:rPr>
        <w:t xml:space="preserve">аявление о приеме и </w:t>
      </w:r>
      <w:r w:rsidR="00807AC4" w:rsidRPr="00507A24">
        <w:rPr>
          <w:sz w:val="26"/>
          <w:szCs w:val="26"/>
        </w:rPr>
        <w:t>С</w:t>
      </w:r>
      <w:r w:rsidRPr="00507A24">
        <w:rPr>
          <w:sz w:val="26"/>
          <w:szCs w:val="26"/>
        </w:rPr>
        <w:t>огласие на обработку персональных данных с использованием автоматизированной информационной системы «Абитуриент», распечатывает их и заверяет личной подписью.</w:t>
      </w:r>
    </w:p>
    <w:p w:rsidR="006B04A9" w:rsidRPr="00507A24" w:rsidRDefault="00397340" w:rsidP="00507A24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sz w:val="26"/>
          <w:szCs w:val="26"/>
        </w:rPr>
      </w:pPr>
      <w:hyperlink r:id="rId7" w:anchor="docs" w:history="1">
        <w:r w:rsidR="006B04A9" w:rsidRPr="00507A24">
          <w:rPr>
            <w:sz w:val="26"/>
            <w:szCs w:val="26"/>
          </w:rPr>
          <w:t>Пакет</w:t>
        </w:r>
      </w:hyperlink>
      <w:r w:rsidR="006B04A9" w:rsidRPr="00507A24">
        <w:rPr>
          <w:sz w:val="26"/>
          <w:szCs w:val="26"/>
        </w:rPr>
        <w:t xml:space="preserve"> документов</w:t>
      </w:r>
      <w:r w:rsidR="00807AC4" w:rsidRPr="00507A24">
        <w:rPr>
          <w:sz w:val="26"/>
          <w:szCs w:val="26"/>
        </w:rPr>
        <w:t>,</w:t>
      </w:r>
      <w:r w:rsidR="006B04A9" w:rsidRPr="00507A24">
        <w:rPr>
          <w:sz w:val="26"/>
          <w:szCs w:val="26"/>
        </w:rPr>
        <w:t xml:space="preserve"> </w:t>
      </w:r>
      <w:r w:rsidR="00807AC4" w:rsidRPr="00507A24">
        <w:rPr>
          <w:sz w:val="26"/>
          <w:szCs w:val="26"/>
        </w:rPr>
        <w:t>предъявляемых в приёмную комиссию (</w:t>
      </w:r>
      <w:r w:rsidR="006B04A9" w:rsidRPr="00507A24">
        <w:rPr>
          <w:sz w:val="26"/>
          <w:szCs w:val="26"/>
        </w:rPr>
        <w:t xml:space="preserve">кроме подписанных </w:t>
      </w:r>
      <w:r w:rsidR="00807AC4" w:rsidRPr="00507A24">
        <w:rPr>
          <w:spacing w:val="-2"/>
          <w:sz w:val="26"/>
          <w:szCs w:val="26"/>
        </w:rPr>
        <w:t>З</w:t>
      </w:r>
      <w:r w:rsidR="006B04A9" w:rsidRPr="00507A24">
        <w:rPr>
          <w:spacing w:val="-2"/>
          <w:sz w:val="26"/>
          <w:szCs w:val="26"/>
        </w:rPr>
        <w:t xml:space="preserve">аявления о приеме и </w:t>
      </w:r>
      <w:r w:rsidR="00807AC4" w:rsidRPr="00507A24">
        <w:rPr>
          <w:spacing w:val="-2"/>
          <w:sz w:val="26"/>
          <w:szCs w:val="26"/>
        </w:rPr>
        <w:t>С</w:t>
      </w:r>
      <w:r w:rsidR="006B04A9" w:rsidRPr="00507A24">
        <w:rPr>
          <w:spacing w:val="-2"/>
          <w:sz w:val="26"/>
          <w:szCs w:val="26"/>
        </w:rPr>
        <w:t>огласия на обработку персональных данных</w:t>
      </w:r>
      <w:r w:rsidR="00807AC4" w:rsidRPr="00507A24">
        <w:rPr>
          <w:spacing w:val="-2"/>
          <w:sz w:val="26"/>
          <w:szCs w:val="26"/>
        </w:rPr>
        <w:t>),</w:t>
      </w:r>
      <w:r w:rsidR="006B04A9" w:rsidRPr="00507A24">
        <w:rPr>
          <w:sz w:val="26"/>
          <w:szCs w:val="26"/>
        </w:rPr>
        <w:t xml:space="preserve"> включает </w:t>
      </w:r>
      <w:r w:rsidR="006B04A9" w:rsidRPr="00507A24">
        <w:rPr>
          <w:b/>
          <w:bCs/>
          <w:sz w:val="26"/>
          <w:szCs w:val="26"/>
        </w:rPr>
        <w:t>паспорт; оформленно</w:t>
      </w:r>
      <w:r w:rsidR="00807AC4" w:rsidRPr="00507A24">
        <w:rPr>
          <w:b/>
          <w:bCs/>
          <w:sz w:val="26"/>
          <w:szCs w:val="26"/>
        </w:rPr>
        <w:t>е</w:t>
      </w:r>
      <w:r w:rsidR="006B04A9" w:rsidRPr="00507A24">
        <w:rPr>
          <w:b/>
          <w:bCs/>
          <w:sz w:val="26"/>
          <w:szCs w:val="26"/>
        </w:rPr>
        <w:t xml:space="preserve"> </w:t>
      </w:r>
      <w:r w:rsidR="006B04A9" w:rsidRPr="007B4A2E">
        <w:rPr>
          <w:b/>
          <w:bCs/>
          <w:sz w:val="26"/>
          <w:szCs w:val="26"/>
        </w:rPr>
        <w:t>лично</w:t>
      </w:r>
      <w:r w:rsidR="00807AC4" w:rsidRPr="007B4A2E">
        <w:rPr>
          <w:b/>
          <w:bCs/>
          <w:sz w:val="26"/>
          <w:szCs w:val="26"/>
        </w:rPr>
        <w:t>е</w:t>
      </w:r>
      <w:r w:rsidR="004A41B6" w:rsidRPr="007B4A2E">
        <w:rPr>
          <w:b/>
          <w:bCs/>
          <w:sz w:val="26"/>
          <w:szCs w:val="26"/>
        </w:rPr>
        <w:t xml:space="preserve"> дел</w:t>
      </w:r>
      <w:r w:rsidR="00807AC4" w:rsidRPr="007B4A2E">
        <w:rPr>
          <w:b/>
          <w:bCs/>
          <w:sz w:val="26"/>
          <w:szCs w:val="26"/>
        </w:rPr>
        <w:t>о</w:t>
      </w:r>
      <w:r w:rsidR="006B04A9" w:rsidRPr="007B4A2E">
        <w:rPr>
          <w:b/>
          <w:bCs/>
          <w:sz w:val="26"/>
          <w:szCs w:val="26"/>
        </w:rPr>
        <w:t xml:space="preserve"> из военного комиссариата; приписно</w:t>
      </w:r>
      <w:r w:rsidR="00807AC4" w:rsidRPr="007B4A2E">
        <w:rPr>
          <w:b/>
          <w:bCs/>
          <w:sz w:val="26"/>
          <w:szCs w:val="26"/>
        </w:rPr>
        <w:t>е</w:t>
      </w:r>
      <w:r w:rsidR="006B04A9" w:rsidRPr="007B4A2E">
        <w:rPr>
          <w:b/>
          <w:bCs/>
          <w:sz w:val="26"/>
          <w:szCs w:val="26"/>
        </w:rPr>
        <w:t xml:space="preserve"> удостоверени</w:t>
      </w:r>
      <w:r w:rsidR="00807AC4" w:rsidRPr="007B4A2E">
        <w:rPr>
          <w:b/>
          <w:bCs/>
          <w:sz w:val="26"/>
          <w:szCs w:val="26"/>
        </w:rPr>
        <w:t>е</w:t>
      </w:r>
      <w:r w:rsidR="006B04A9" w:rsidRPr="007B4A2E">
        <w:rPr>
          <w:b/>
          <w:bCs/>
          <w:sz w:val="26"/>
          <w:szCs w:val="26"/>
        </w:rPr>
        <w:t xml:space="preserve"> (военного билета) – для юношей; аттестат (диплома); ИНН; СНИЛС; фотографии (3х4 см., с правым уголком);</w:t>
      </w:r>
      <w:r w:rsidR="006B04A9" w:rsidRPr="00507A24">
        <w:rPr>
          <w:b/>
          <w:bCs/>
          <w:sz w:val="26"/>
          <w:szCs w:val="26"/>
        </w:rPr>
        <w:t xml:space="preserve"> портфолио; д</w:t>
      </w:r>
      <w:r w:rsidR="006B04A9" w:rsidRPr="00507A24">
        <w:rPr>
          <w:b/>
          <w:sz w:val="26"/>
          <w:szCs w:val="26"/>
        </w:rPr>
        <w:t>окументы, подтверждающие индивидуальные достижения</w:t>
      </w:r>
      <w:r w:rsidR="00807AC4" w:rsidRPr="00507A24">
        <w:rPr>
          <w:sz w:val="26"/>
          <w:szCs w:val="26"/>
        </w:rPr>
        <w:t xml:space="preserve"> (в случае подачи документов в электронной форме – скан-копии указанных документов).</w:t>
      </w:r>
    </w:p>
    <w:p w:rsidR="00020FCF" w:rsidRPr="00507A24" w:rsidRDefault="005F16D5" w:rsidP="00507A24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bCs/>
          <w:color w:val="FFFFFF" w:themeColor="background1"/>
          <w:sz w:val="4"/>
          <w:szCs w:val="4"/>
        </w:rPr>
      </w:pPr>
      <w:r w:rsidRPr="00507A24">
        <w:rPr>
          <w:bCs/>
          <w:color w:val="FFFFFF" w:themeColor="background1"/>
          <w:sz w:val="26"/>
          <w:szCs w:val="26"/>
        </w:rPr>
        <w:t>иметь:</w:t>
      </w:r>
    </w:p>
    <w:p w:rsidR="00EB5C3F" w:rsidRPr="00507A24" w:rsidRDefault="00020FCF" w:rsidP="00507A24">
      <w:pPr>
        <w:autoSpaceDE w:val="0"/>
        <w:autoSpaceDN w:val="0"/>
        <w:adjustRightInd w:val="0"/>
        <w:ind w:left="-709"/>
        <w:jc w:val="center"/>
        <w:rPr>
          <w:b/>
          <w:sz w:val="26"/>
          <w:szCs w:val="26"/>
        </w:rPr>
      </w:pPr>
      <w:r w:rsidRPr="00507A24">
        <w:rPr>
          <w:b/>
          <w:sz w:val="26"/>
          <w:szCs w:val="26"/>
        </w:rPr>
        <w:t xml:space="preserve">Документы для поступления </w:t>
      </w:r>
      <w:r w:rsidR="007D2A00" w:rsidRPr="00507A24">
        <w:rPr>
          <w:b/>
          <w:sz w:val="26"/>
          <w:szCs w:val="26"/>
        </w:rPr>
        <w:t>по результатам ЕГЭ</w:t>
      </w:r>
    </w:p>
    <w:p w:rsidR="00EB5C3F" w:rsidRPr="00507A24" w:rsidRDefault="00EB5C3F" w:rsidP="00507A24">
      <w:pPr>
        <w:autoSpaceDE w:val="0"/>
        <w:autoSpaceDN w:val="0"/>
        <w:adjustRightInd w:val="0"/>
        <w:ind w:left="-709"/>
        <w:jc w:val="center"/>
        <w:rPr>
          <w:b/>
          <w:sz w:val="26"/>
          <w:szCs w:val="26"/>
        </w:rPr>
      </w:pPr>
      <w:r w:rsidRPr="00507A24">
        <w:rPr>
          <w:b/>
          <w:sz w:val="26"/>
          <w:szCs w:val="26"/>
        </w:rPr>
        <w:t xml:space="preserve">приемной комиссией </w:t>
      </w:r>
      <w:r w:rsidR="00020FCF" w:rsidRPr="00507A24">
        <w:rPr>
          <w:b/>
          <w:sz w:val="26"/>
          <w:szCs w:val="26"/>
        </w:rPr>
        <w:t>принимаются</w:t>
      </w:r>
    </w:p>
    <w:p w:rsidR="00EB5C3F" w:rsidRPr="00507A24" w:rsidRDefault="00020FCF" w:rsidP="00507A24">
      <w:pPr>
        <w:autoSpaceDE w:val="0"/>
        <w:autoSpaceDN w:val="0"/>
        <w:adjustRightInd w:val="0"/>
        <w:ind w:left="-709"/>
        <w:jc w:val="center"/>
        <w:rPr>
          <w:b/>
          <w:sz w:val="26"/>
          <w:szCs w:val="26"/>
        </w:rPr>
      </w:pPr>
      <w:r w:rsidRPr="00507A24">
        <w:rPr>
          <w:b/>
          <w:sz w:val="26"/>
          <w:szCs w:val="26"/>
        </w:rPr>
        <w:t xml:space="preserve">в период </w:t>
      </w:r>
      <w:r w:rsidR="00397340">
        <w:rPr>
          <w:b/>
          <w:color w:val="FF0000"/>
          <w:sz w:val="26"/>
          <w:szCs w:val="26"/>
        </w:rPr>
        <w:t>с 20 июня по 20 июля</w:t>
      </w:r>
      <w:r w:rsidR="00807AC4" w:rsidRPr="00507A24">
        <w:rPr>
          <w:b/>
          <w:sz w:val="26"/>
          <w:szCs w:val="26"/>
        </w:rPr>
        <w:t xml:space="preserve"> </w:t>
      </w:r>
    </w:p>
    <w:p w:rsidR="00807AC4" w:rsidRPr="00507A24" w:rsidRDefault="00807AC4" w:rsidP="00507A24">
      <w:pPr>
        <w:autoSpaceDE w:val="0"/>
        <w:autoSpaceDN w:val="0"/>
        <w:adjustRightInd w:val="0"/>
        <w:ind w:left="-709"/>
        <w:jc w:val="center"/>
        <w:rPr>
          <w:b/>
          <w:sz w:val="16"/>
          <w:szCs w:val="16"/>
        </w:rPr>
      </w:pPr>
    </w:p>
    <w:p w:rsidR="00807AC4" w:rsidRPr="00507A24" w:rsidRDefault="00807AC4" w:rsidP="00397340">
      <w:pPr>
        <w:autoSpaceDE w:val="0"/>
        <w:autoSpaceDN w:val="0"/>
        <w:adjustRightInd w:val="0"/>
        <w:ind w:left="-709" w:right="709"/>
        <w:jc w:val="center"/>
        <w:rPr>
          <w:b/>
          <w:sz w:val="26"/>
          <w:szCs w:val="26"/>
        </w:rPr>
      </w:pPr>
      <w:r w:rsidRPr="00507A24">
        <w:rPr>
          <w:b/>
          <w:sz w:val="26"/>
          <w:szCs w:val="26"/>
        </w:rPr>
        <w:t>(для граждан, поступающих по результатам вступительных испытаний, проводимых Университетом самостоятельно</w:t>
      </w:r>
      <w:r w:rsidRPr="00507A24">
        <w:rPr>
          <w:b/>
          <w:color w:val="FF0000"/>
          <w:sz w:val="26"/>
          <w:szCs w:val="26"/>
        </w:rPr>
        <w:t xml:space="preserve"> </w:t>
      </w:r>
      <w:r w:rsidRPr="00507A24">
        <w:rPr>
          <w:b/>
          <w:sz w:val="26"/>
          <w:szCs w:val="26"/>
        </w:rPr>
        <w:t>–</w:t>
      </w:r>
      <w:r w:rsidRPr="00507A24">
        <w:rPr>
          <w:b/>
          <w:color w:val="FF0000"/>
          <w:sz w:val="26"/>
          <w:szCs w:val="26"/>
        </w:rPr>
        <w:t xml:space="preserve"> </w:t>
      </w:r>
      <w:r w:rsidR="00397340">
        <w:rPr>
          <w:b/>
          <w:color w:val="FF0000"/>
          <w:sz w:val="26"/>
          <w:szCs w:val="26"/>
        </w:rPr>
        <w:t>с 20 июня по 13 июля</w:t>
      </w:r>
      <w:bookmarkStart w:id="0" w:name="_GoBack"/>
      <w:bookmarkEnd w:id="0"/>
      <w:r w:rsidRPr="00507A24">
        <w:rPr>
          <w:b/>
          <w:sz w:val="26"/>
          <w:szCs w:val="26"/>
        </w:rPr>
        <w:t xml:space="preserve"> </w:t>
      </w:r>
    </w:p>
    <w:p w:rsidR="00B81652" w:rsidRPr="00507A24" w:rsidRDefault="005F16D5" w:rsidP="00507A24">
      <w:pPr>
        <w:autoSpaceDE w:val="0"/>
        <w:autoSpaceDN w:val="0"/>
        <w:adjustRightInd w:val="0"/>
        <w:ind w:left="-284" w:right="707"/>
        <w:jc w:val="both"/>
        <w:rPr>
          <w:bCs/>
          <w:color w:val="FFFFFF" w:themeColor="background1"/>
          <w:sz w:val="26"/>
          <w:szCs w:val="26"/>
        </w:rPr>
      </w:pPr>
      <w:r w:rsidRPr="00507A24">
        <w:rPr>
          <w:bCs/>
          <w:color w:val="FFFFFF" w:themeColor="background1"/>
          <w:sz w:val="26"/>
          <w:szCs w:val="26"/>
        </w:rPr>
        <w:t xml:space="preserve">личное дело из военного </w:t>
      </w:r>
      <w:r w:rsidRPr="00507A24">
        <w:rPr>
          <w:bCs/>
          <w:color w:val="FFFFFF" w:themeColor="background1"/>
          <w:sz w:val="16"/>
          <w:szCs w:val="16"/>
        </w:rPr>
        <w:t>комиссариата</w:t>
      </w:r>
      <w:r w:rsidRPr="00507A24">
        <w:rPr>
          <w:bCs/>
          <w:color w:val="FFFFFF" w:themeColor="background1"/>
          <w:sz w:val="26"/>
          <w:szCs w:val="26"/>
        </w:rPr>
        <w:t xml:space="preserve">, </w:t>
      </w:r>
    </w:p>
    <w:p w:rsidR="00B81652" w:rsidRDefault="006B04A9" w:rsidP="00233D85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FFFFFF" w:themeColor="background1"/>
          <w:sz w:val="20"/>
          <w:szCs w:val="20"/>
        </w:rPr>
      </w:pPr>
      <w:r w:rsidRPr="00507A24">
        <w:rPr>
          <w:b/>
          <w:color w:val="0000FF"/>
          <w:sz w:val="26"/>
          <w:szCs w:val="26"/>
        </w:rPr>
        <w:t>Телефоны для справок: +7-902-918-2264; 8(391)206-32-96; 8(391)206-33-28.</w:t>
      </w:r>
    </w:p>
    <w:sectPr w:rsidR="00B81652" w:rsidSect="006B04A9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C77"/>
    <w:multiLevelType w:val="hybridMultilevel"/>
    <w:tmpl w:val="5B7E51F4"/>
    <w:lvl w:ilvl="0" w:tplc="D23A97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4752C"/>
    <w:multiLevelType w:val="hybridMultilevel"/>
    <w:tmpl w:val="4B64C744"/>
    <w:lvl w:ilvl="0" w:tplc="02F49F9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401FDE"/>
    <w:multiLevelType w:val="hybridMultilevel"/>
    <w:tmpl w:val="878EEFFA"/>
    <w:lvl w:ilvl="0" w:tplc="EE12E4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692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2F2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A6E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05D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8F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28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87F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A17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5299A"/>
    <w:multiLevelType w:val="multilevel"/>
    <w:tmpl w:val="1A0C897C"/>
    <w:lvl w:ilvl="0">
      <w:start w:val="1"/>
      <w:numFmt w:val="decimal"/>
      <w:lvlText w:val="%1."/>
      <w:lvlJc w:val="left"/>
      <w:pPr>
        <w:ind w:left="2059" w:hanging="924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 w:hint="default"/>
      </w:rPr>
    </w:lvl>
  </w:abstractNum>
  <w:abstractNum w:abstractNumId="4" w15:restartNumberingAfterBreak="0">
    <w:nsid w:val="517F32FC"/>
    <w:multiLevelType w:val="hybridMultilevel"/>
    <w:tmpl w:val="4850B7BA"/>
    <w:lvl w:ilvl="0" w:tplc="F138A2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A77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C37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875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241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805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2D0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C9A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65D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07EF4"/>
    <w:multiLevelType w:val="hybridMultilevel"/>
    <w:tmpl w:val="491AD544"/>
    <w:lvl w:ilvl="0" w:tplc="296455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7E863C2F"/>
    <w:multiLevelType w:val="singleLevel"/>
    <w:tmpl w:val="EACAFE60"/>
    <w:lvl w:ilvl="0">
      <w:start w:val="256"/>
      <w:numFmt w:val="decimal"/>
      <w:lvlText w:val="%1"/>
      <w:lvlJc w:val="left"/>
      <w:pPr>
        <w:tabs>
          <w:tab w:val="num" w:pos="360"/>
        </w:tabs>
        <w:ind w:left="-57" w:firstLine="57"/>
      </w:pPr>
      <w:rPr>
        <w:rFonts w:hint="default"/>
        <w:sz w:val="18"/>
        <w:szCs w:val="18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D5D"/>
    <w:rsid w:val="00002FE8"/>
    <w:rsid w:val="00003D3F"/>
    <w:rsid w:val="000060B1"/>
    <w:rsid w:val="00020FCF"/>
    <w:rsid w:val="0002230E"/>
    <w:rsid w:val="00022523"/>
    <w:rsid w:val="000278CA"/>
    <w:rsid w:val="00053022"/>
    <w:rsid w:val="00063A27"/>
    <w:rsid w:val="0006404C"/>
    <w:rsid w:val="000C2E1D"/>
    <w:rsid w:val="000D0D70"/>
    <w:rsid w:val="000D2355"/>
    <w:rsid w:val="000F59E4"/>
    <w:rsid w:val="001134BD"/>
    <w:rsid w:val="00140B34"/>
    <w:rsid w:val="001545A8"/>
    <w:rsid w:val="0015613E"/>
    <w:rsid w:val="00161215"/>
    <w:rsid w:val="00171D4C"/>
    <w:rsid w:val="0017798E"/>
    <w:rsid w:val="001877BC"/>
    <w:rsid w:val="00194FF2"/>
    <w:rsid w:val="001A0F82"/>
    <w:rsid w:val="001A135B"/>
    <w:rsid w:val="001B092E"/>
    <w:rsid w:val="001C70BB"/>
    <w:rsid w:val="001D2777"/>
    <w:rsid w:val="001E1CE8"/>
    <w:rsid w:val="001F13E7"/>
    <w:rsid w:val="00200A63"/>
    <w:rsid w:val="0020650A"/>
    <w:rsid w:val="00211EF3"/>
    <w:rsid w:val="00216C7E"/>
    <w:rsid w:val="00222200"/>
    <w:rsid w:val="00224D3D"/>
    <w:rsid w:val="00233D85"/>
    <w:rsid w:val="00242F12"/>
    <w:rsid w:val="00244AAC"/>
    <w:rsid w:val="00263CEF"/>
    <w:rsid w:val="00272657"/>
    <w:rsid w:val="00284401"/>
    <w:rsid w:val="00285FCE"/>
    <w:rsid w:val="002A677B"/>
    <w:rsid w:val="002C1D9A"/>
    <w:rsid w:val="002D18E9"/>
    <w:rsid w:val="002D6A85"/>
    <w:rsid w:val="00312395"/>
    <w:rsid w:val="0032350E"/>
    <w:rsid w:val="003602A9"/>
    <w:rsid w:val="00360C91"/>
    <w:rsid w:val="00372CF3"/>
    <w:rsid w:val="00383C95"/>
    <w:rsid w:val="003868EE"/>
    <w:rsid w:val="003877D7"/>
    <w:rsid w:val="003933EE"/>
    <w:rsid w:val="00397340"/>
    <w:rsid w:val="003A74FF"/>
    <w:rsid w:val="003B574B"/>
    <w:rsid w:val="003D033B"/>
    <w:rsid w:val="003D1570"/>
    <w:rsid w:val="003D31AE"/>
    <w:rsid w:val="00400C23"/>
    <w:rsid w:val="004014EF"/>
    <w:rsid w:val="00415EA1"/>
    <w:rsid w:val="00421EF1"/>
    <w:rsid w:val="0042286A"/>
    <w:rsid w:val="00422F69"/>
    <w:rsid w:val="004558C4"/>
    <w:rsid w:val="00464CA6"/>
    <w:rsid w:val="004A0FE7"/>
    <w:rsid w:val="004A41B6"/>
    <w:rsid w:val="004B38F9"/>
    <w:rsid w:val="004C0F1C"/>
    <w:rsid w:val="004D61CA"/>
    <w:rsid w:val="004E6E40"/>
    <w:rsid w:val="004F706E"/>
    <w:rsid w:val="00503C19"/>
    <w:rsid w:val="005050B1"/>
    <w:rsid w:val="00506C5A"/>
    <w:rsid w:val="00507A24"/>
    <w:rsid w:val="00511AD3"/>
    <w:rsid w:val="00514F90"/>
    <w:rsid w:val="0052051B"/>
    <w:rsid w:val="00530B26"/>
    <w:rsid w:val="005323C6"/>
    <w:rsid w:val="00551D55"/>
    <w:rsid w:val="0055205E"/>
    <w:rsid w:val="00562EF2"/>
    <w:rsid w:val="005634FE"/>
    <w:rsid w:val="0056374C"/>
    <w:rsid w:val="00573D0D"/>
    <w:rsid w:val="005A2E9D"/>
    <w:rsid w:val="005B057B"/>
    <w:rsid w:val="005C6273"/>
    <w:rsid w:val="005C6593"/>
    <w:rsid w:val="005C6693"/>
    <w:rsid w:val="005E6EEF"/>
    <w:rsid w:val="005F16D5"/>
    <w:rsid w:val="00613608"/>
    <w:rsid w:val="00621663"/>
    <w:rsid w:val="00630A65"/>
    <w:rsid w:val="00657B47"/>
    <w:rsid w:val="00662790"/>
    <w:rsid w:val="00672088"/>
    <w:rsid w:val="00681AD3"/>
    <w:rsid w:val="006A2FD2"/>
    <w:rsid w:val="006B04A9"/>
    <w:rsid w:val="006B130F"/>
    <w:rsid w:val="006C4B3D"/>
    <w:rsid w:val="006D635A"/>
    <w:rsid w:val="006F5543"/>
    <w:rsid w:val="006F7B01"/>
    <w:rsid w:val="007039DD"/>
    <w:rsid w:val="00710EE7"/>
    <w:rsid w:val="00715B88"/>
    <w:rsid w:val="007160E1"/>
    <w:rsid w:val="00723F9B"/>
    <w:rsid w:val="00732EC0"/>
    <w:rsid w:val="00750E76"/>
    <w:rsid w:val="00751B41"/>
    <w:rsid w:val="007616BE"/>
    <w:rsid w:val="00770A70"/>
    <w:rsid w:val="00771A2D"/>
    <w:rsid w:val="00781A22"/>
    <w:rsid w:val="0079195F"/>
    <w:rsid w:val="007919AF"/>
    <w:rsid w:val="00794A53"/>
    <w:rsid w:val="00796B71"/>
    <w:rsid w:val="007974BC"/>
    <w:rsid w:val="007A5D3E"/>
    <w:rsid w:val="007B4A2E"/>
    <w:rsid w:val="007B53A5"/>
    <w:rsid w:val="007B579A"/>
    <w:rsid w:val="007C6F4A"/>
    <w:rsid w:val="007D2A00"/>
    <w:rsid w:val="007E5569"/>
    <w:rsid w:val="007F1DCA"/>
    <w:rsid w:val="00800D6F"/>
    <w:rsid w:val="00807AC4"/>
    <w:rsid w:val="00831266"/>
    <w:rsid w:val="00832A41"/>
    <w:rsid w:val="00852C75"/>
    <w:rsid w:val="00861818"/>
    <w:rsid w:val="00862B7B"/>
    <w:rsid w:val="0086597B"/>
    <w:rsid w:val="00872167"/>
    <w:rsid w:val="008742FA"/>
    <w:rsid w:val="0087626C"/>
    <w:rsid w:val="00887D60"/>
    <w:rsid w:val="008925CE"/>
    <w:rsid w:val="008A1076"/>
    <w:rsid w:val="008B0029"/>
    <w:rsid w:val="008B0424"/>
    <w:rsid w:val="008C7018"/>
    <w:rsid w:val="008D4DF9"/>
    <w:rsid w:val="008E6A5E"/>
    <w:rsid w:val="008F13C6"/>
    <w:rsid w:val="008F3396"/>
    <w:rsid w:val="00937782"/>
    <w:rsid w:val="0095717E"/>
    <w:rsid w:val="00965544"/>
    <w:rsid w:val="00985414"/>
    <w:rsid w:val="009925B1"/>
    <w:rsid w:val="009A1758"/>
    <w:rsid w:val="009B092D"/>
    <w:rsid w:val="009B6CAA"/>
    <w:rsid w:val="009C1673"/>
    <w:rsid w:val="009D4423"/>
    <w:rsid w:val="00A20AA9"/>
    <w:rsid w:val="00A2726D"/>
    <w:rsid w:val="00A3611F"/>
    <w:rsid w:val="00A46E39"/>
    <w:rsid w:val="00A7579F"/>
    <w:rsid w:val="00A82F2A"/>
    <w:rsid w:val="00A90E28"/>
    <w:rsid w:val="00AB27F0"/>
    <w:rsid w:val="00AC0CA0"/>
    <w:rsid w:val="00AE1DB7"/>
    <w:rsid w:val="00AE2EA1"/>
    <w:rsid w:val="00AE71A1"/>
    <w:rsid w:val="00AF106B"/>
    <w:rsid w:val="00AF1C94"/>
    <w:rsid w:val="00B04A60"/>
    <w:rsid w:val="00B12D98"/>
    <w:rsid w:val="00B15082"/>
    <w:rsid w:val="00B17185"/>
    <w:rsid w:val="00B23AA0"/>
    <w:rsid w:val="00B272DE"/>
    <w:rsid w:val="00B40197"/>
    <w:rsid w:val="00B42BFA"/>
    <w:rsid w:val="00B72090"/>
    <w:rsid w:val="00B81652"/>
    <w:rsid w:val="00BB01D3"/>
    <w:rsid w:val="00BC36E8"/>
    <w:rsid w:val="00BC75FA"/>
    <w:rsid w:val="00BD6021"/>
    <w:rsid w:val="00BE303A"/>
    <w:rsid w:val="00BE6987"/>
    <w:rsid w:val="00BF4B8A"/>
    <w:rsid w:val="00C1170D"/>
    <w:rsid w:val="00C17DDB"/>
    <w:rsid w:val="00C4301C"/>
    <w:rsid w:val="00C62686"/>
    <w:rsid w:val="00C83F40"/>
    <w:rsid w:val="00C87E6B"/>
    <w:rsid w:val="00CA0E7D"/>
    <w:rsid w:val="00CA314F"/>
    <w:rsid w:val="00CB695C"/>
    <w:rsid w:val="00CC1790"/>
    <w:rsid w:val="00CD4852"/>
    <w:rsid w:val="00CE0CB2"/>
    <w:rsid w:val="00CE7373"/>
    <w:rsid w:val="00CF7270"/>
    <w:rsid w:val="00D02624"/>
    <w:rsid w:val="00D03566"/>
    <w:rsid w:val="00D16A0F"/>
    <w:rsid w:val="00D2130D"/>
    <w:rsid w:val="00D30298"/>
    <w:rsid w:val="00D445DD"/>
    <w:rsid w:val="00D45ABB"/>
    <w:rsid w:val="00D45C60"/>
    <w:rsid w:val="00D738FC"/>
    <w:rsid w:val="00D75EE4"/>
    <w:rsid w:val="00D77906"/>
    <w:rsid w:val="00D80316"/>
    <w:rsid w:val="00D82918"/>
    <w:rsid w:val="00DB1529"/>
    <w:rsid w:val="00DC5DF6"/>
    <w:rsid w:val="00DC7A55"/>
    <w:rsid w:val="00DD307B"/>
    <w:rsid w:val="00DF385A"/>
    <w:rsid w:val="00E101A4"/>
    <w:rsid w:val="00E124AC"/>
    <w:rsid w:val="00E13598"/>
    <w:rsid w:val="00E1374F"/>
    <w:rsid w:val="00E27D5D"/>
    <w:rsid w:val="00E77E8D"/>
    <w:rsid w:val="00E84E1C"/>
    <w:rsid w:val="00EA0E3F"/>
    <w:rsid w:val="00EB3413"/>
    <w:rsid w:val="00EB5C3F"/>
    <w:rsid w:val="00EC42CA"/>
    <w:rsid w:val="00ED3CC6"/>
    <w:rsid w:val="00ED5838"/>
    <w:rsid w:val="00ED7BAB"/>
    <w:rsid w:val="00EE07B8"/>
    <w:rsid w:val="00EE19D1"/>
    <w:rsid w:val="00EE3145"/>
    <w:rsid w:val="00EE725E"/>
    <w:rsid w:val="00EF0F23"/>
    <w:rsid w:val="00F01035"/>
    <w:rsid w:val="00F149B0"/>
    <w:rsid w:val="00F169F0"/>
    <w:rsid w:val="00F2595D"/>
    <w:rsid w:val="00F352F2"/>
    <w:rsid w:val="00F43B00"/>
    <w:rsid w:val="00F45AA1"/>
    <w:rsid w:val="00F5003E"/>
    <w:rsid w:val="00F52A63"/>
    <w:rsid w:val="00F637A9"/>
    <w:rsid w:val="00F77C62"/>
    <w:rsid w:val="00FA2E80"/>
    <w:rsid w:val="00FB7250"/>
    <w:rsid w:val="00FE30B6"/>
    <w:rsid w:val="00FE37C3"/>
    <w:rsid w:val="00FE469C"/>
    <w:rsid w:val="00FE793D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94403"/>
  <w15:docId w15:val="{C5CCAF7C-2E95-4965-A84B-7D8F17D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13E7"/>
    <w:rPr>
      <w:color w:val="0000FF"/>
      <w:u w:val="single"/>
    </w:rPr>
  </w:style>
  <w:style w:type="character" w:styleId="a4">
    <w:name w:val="FollowedHyperlink"/>
    <w:rsid w:val="0017798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22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issions.sfu-kras.ru/pri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yavlenie@sfu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AE58-1059-41A7-AFE8-D23F5509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http://admissions.sfu-kras.ru/files/admissions/2014/programs/bachelors/sfu-2014-uvc.pdf?v2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109</cp:revision>
  <cp:lastPrinted>2016-09-30T05:47:00Z</cp:lastPrinted>
  <dcterms:created xsi:type="dcterms:W3CDTF">2014-06-20T03:51:00Z</dcterms:created>
  <dcterms:modified xsi:type="dcterms:W3CDTF">2022-10-26T03:12:00Z</dcterms:modified>
</cp:coreProperties>
</file>