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E422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4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2024-02-15T05:45:00Z</dcterms:modified>
</cp:coreProperties>
</file>